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A6909" w14:textId="54D8813C" w:rsidR="008B16B4" w:rsidRPr="00585D4B" w:rsidRDefault="002C3F6A" w:rsidP="002C3F6A">
      <w:pPr>
        <w:jc w:val="center"/>
        <w:rPr>
          <w:rFonts w:ascii="標楷體" w:eastAsia="標楷體" w:hAnsi="標楷體" w:cs="細明體"/>
          <w:w w:val="91"/>
          <w:kern w:val="0"/>
          <w:sz w:val="36"/>
          <w:szCs w:val="36"/>
        </w:rPr>
      </w:pPr>
      <w:r w:rsidRPr="00585D4B">
        <w:rPr>
          <w:rFonts w:ascii="標楷體" w:eastAsia="標楷體" w:hAnsi="標楷體" w:cs="細明體" w:hint="eastAsia"/>
          <w:w w:val="91"/>
          <w:kern w:val="0"/>
          <w:sz w:val="36"/>
          <w:szCs w:val="36"/>
        </w:rPr>
        <w:t>中山醫學大學</w:t>
      </w:r>
      <w:r w:rsidR="00CA76BE" w:rsidRPr="00CA76BE">
        <w:rPr>
          <w:rFonts w:ascii="標楷體" w:eastAsia="標楷體" w:hAnsi="標楷體" w:hint="eastAsia"/>
          <w:color w:val="FF0000"/>
          <w:kern w:val="0"/>
          <w:sz w:val="36"/>
          <w:szCs w:val="36"/>
        </w:rPr>
        <w:t>115</w:t>
      </w:r>
      <w:r w:rsidR="0020421C" w:rsidRPr="00585D4B">
        <w:rPr>
          <w:rFonts w:ascii="標楷體" w:eastAsia="標楷體" w:hAnsi="標楷體" w:hint="eastAsia"/>
          <w:kern w:val="0"/>
          <w:sz w:val="36"/>
          <w:szCs w:val="36"/>
        </w:rPr>
        <w:t>年</w:t>
      </w:r>
      <w:r w:rsidR="00AD7324" w:rsidRPr="00585D4B">
        <w:rPr>
          <w:rFonts w:ascii="標楷體" w:eastAsia="標楷體" w:hAnsi="標楷體" w:cs="細明體" w:hint="eastAsia"/>
          <w:w w:val="91"/>
          <w:kern w:val="0"/>
          <w:sz w:val="36"/>
          <w:szCs w:val="36"/>
        </w:rPr>
        <w:t>職業</w:t>
      </w:r>
      <w:r w:rsidRPr="00585D4B">
        <w:rPr>
          <w:rFonts w:ascii="標楷體" w:eastAsia="標楷體" w:hAnsi="標楷體" w:cs="細明體" w:hint="eastAsia"/>
          <w:w w:val="91"/>
          <w:kern w:val="0"/>
          <w:sz w:val="36"/>
          <w:szCs w:val="36"/>
        </w:rPr>
        <w:t>安全衛生管理計畫</w:t>
      </w:r>
    </w:p>
    <w:p w14:paraId="526C51E4" w14:textId="61C3DCE9" w:rsidR="00692C7A" w:rsidRPr="00585D4B" w:rsidRDefault="00CA76BE" w:rsidP="00692C7A">
      <w:pPr>
        <w:jc w:val="right"/>
        <w:rPr>
          <w:rFonts w:ascii="標楷體" w:eastAsia="標楷體" w:hAnsi="標楷體" w:cs="細明體"/>
          <w:w w:val="91"/>
          <w:kern w:val="0"/>
        </w:rPr>
      </w:pPr>
      <w:r>
        <w:rPr>
          <w:rFonts w:ascii="標楷體" w:eastAsia="標楷體" w:hAnsi="標楷體" w:cs="細明體" w:hint="eastAsia"/>
          <w:w w:val="91"/>
          <w:kern w:val="0"/>
        </w:rPr>
        <w:t>114</w:t>
      </w:r>
      <w:r w:rsidR="0020421C" w:rsidRPr="00585D4B">
        <w:rPr>
          <w:rFonts w:ascii="標楷體" w:eastAsia="標楷體" w:hAnsi="標楷體" w:cs="細明體" w:hint="eastAsia"/>
          <w:w w:val="91"/>
          <w:kern w:val="0"/>
        </w:rPr>
        <w:t>年</w:t>
      </w:r>
      <w:r w:rsidR="004F75C1" w:rsidRPr="00585D4B">
        <w:rPr>
          <w:rFonts w:ascii="標楷體" w:eastAsia="標楷體" w:hAnsi="標楷體" w:cs="細明體" w:hint="eastAsia"/>
          <w:w w:val="91"/>
          <w:kern w:val="0"/>
        </w:rPr>
        <w:t>12</w:t>
      </w:r>
      <w:r w:rsidR="00692C7A" w:rsidRPr="00585D4B">
        <w:rPr>
          <w:rFonts w:ascii="標楷體" w:eastAsia="標楷體" w:hAnsi="標楷體" w:cs="細明體" w:hint="eastAsia"/>
          <w:w w:val="91"/>
          <w:kern w:val="0"/>
        </w:rPr>
        <w:t>月</w:t>
      </w:r>
      <w:r>
        <w:rPr>
          <w:rFonts w:ascii="標楷體" w:eastAsia="標楷體" w:hAnsi="標楷體" w:cs="細明體" w:hint="eastAsia"/>
          <w:w w:val="91"/>
          <w:kern w:val="0"/>
        </w:rPr>
        <w:t>16</w:t>
      </w:r>
      <w:r w:rsidR="00692C7A" w:rsidRPr="00585D4B">
        <w:rPr>
          <w:rFonts w:ascii="標楷體" w:eastAsia="標楷體" w:hAnsi="標楷體" w:cs="細明體" w:hint="eastAsia"/>
          <w:w w:val="91"/>
          <w:kern w:val="0"/>
        </w:rPr>
        <w:t xml:space="preserve">日 </w:t>
      </w:r>
      <w:r w:rsidR="004F75C1" w:rsidRPr="00585D4B">
        <w:rPr>
          <w:rFonts w:ascii="標楷體" w:eastAsia="標楷體" w:hAnsi="標楷體" w:cs="細明體" w:hint="eastAsia"/>
          <w:w w:val="91"/>
          <w:kern w:val="0"/>
        </w:rPr>
        <w:t>11</w:t>
      </w:r>
      <w:r>
        <w:rPr>
          <w:rFonts w:ascii="標楷體" w:eastAsia="標楷體" w:hAnsi="標楷體" w:cs="細明體" w:hint="eastAsia"/>
          <w:w w:val="91"/>
          <w:kern w:val="0"/>
        </w:rPr>
        <w:t>4</w:t>
      </w:r>
      <w:r w:rsidR="00692C7A" w:rsidRPr="00585D4B">
        <w:rPr>
          <w:rFonts w:ascii="標楷體" w:eastAsia="標楷體" w:hAnsi="標楷體" w:cs="細明體" w:hint="eastAsia"/>
          <w:w w:val="91"/>
          <w:kern w:val="0"/>
        </w:rPr>
        <w:t xml:space="preserve"> 學年度第</w:t>
      </w:r>
      <w:r w:rsidR="004F75C1" w:rsidRPr="00585D4B">
        <w:rPr>
          <w:rFonts w:ascii="標楷體" w:eastAsia="標楷體" w:hAnsi="標楷體" w:cs="細明體" w:hint="eastAsia"/>
          <w:w w:val="91"/>
          <w:kern w:val="0"/>
        </w:rPr>
        <w:t>1</w:t>
      </w:r>
      <w:r w:rsidR="00692C7A" w:rsidRPr="00585D4B">
        <w:rPr>
          <w:rFonts w:ascii="標楷體" w:eastAsia="標楷體" w:hAnsi="標楷體" w:cs="細明體" w:hint="eastAsia"/>
          <w:w w:val="91"/>
          <w:kern w:val="0"/>
        </w:rPr>
        <w:t>學期第</w:t>
      </w:r>
      <w:r w:rsidR="004F75C1" w:rsidRPr="00585D4B">
        <w:rPr>
          <w:rFonts w:ascii="標楷體" w:eastAsia="標楷體" w:hAnsi="標楷體" w:cs="細明體" w:hint="eastAsia"/>
          <w:w w:val="91"/>
          <w:kern w:val="0"/>
        </w:rPr>
        <w:t>2</w:t>
      </w:r>
      <w:r w:rsidR="00692C7A" w:rsidRPr="00585D4B">
        <w:rPr>
          <w:rFonts w:ascii="標楷體" w:eastAsia="標楷體" w:hAnsi="標楷體" w:cs="細明體" w:hint="eastAsia"/>
          <w:w w:val="91"/>
          <w:kern w:val="0"/>
        </w:rPr>
        <w:t>次環境與安全衛生委員會會議通過</w:t>
      </w:r>
    </w:p>
    <w:p w14:paraId="208E6694" w14:textId="77777777" w:rsidR="002C3F6A" w:rsidRPr="00585D4B" w:rsidRDefault="002C3F6A" w:rsidP="00942F43">
      <w:pPr>
        <w:pStyle w:val="a3"/>
        <w:numPr>
          <w:ilvl w:val="0"/>
          <w:numId w:val="1"/>
        </w:numPr>
        <w:spacing w:line="0" w:lineRule="atLeast"/>
        <w:ind w:leftChars="0"/>
        <w:rPr>
          <w:rFonts w:ascii="標楷體" w:eastAsia="標楷體" w:hAnsi="標楷體" w:cs="細明體"/>
          <w:spacing w:val="-2"/>
          <w:w w:val="91"/>
          <w:kern w:val="0"/>
          <w:sz w:val="28"/>
          <w:szCs w:val="28"/>
        </w:rPr>
      </w:pPr>
      <w:r w:rsidRPr="00585D4B">
        <w:rPr>
          <w:rFonts w:ascii="標楷體" w:eastAsia="標楷體" w:hAnsi="標楷體" w:cs="細明體" w:hint="eastAsia"/>
          <w:w w:val="91"/>
          <w:kern w:val="0"/>
          <w:sz w:val="28"/>
          <w:szCs w:val="28"/>
        </w:rPr>
        <w:t>依</w:t>
      </w:r>
      <w:r w:rsidRPr="00585D4B">
        <w:rPr>
          <w:rFonts w:ascii="標楷體" w:eastAsia="標楷體" w:hAnsi="標楷體" w:cs="細明體" w:hint="eastAsia"/>
          <w:spacing w:val="-2"/>
          <w:w w:val="91"/>
          <w:kern w:val="0"/>
          <w:sz w:val="28"/>
          <w:szCs w:val="28"/>
        </w:rPr>
        <w:t>據</w:t>
      </w:r>
      <w:r w:rsidR="00C158FB" w:rsidRPr="00585D4B">
        <w:rPr>
          <w:rFonts w:ascii="標楷體" w:eastAsia="標楷體" w:hAnsi="標楷體" w:cs="細明體" w:hint="eastAsia"/>
          <w:spacing w:val="-2"/>
          <w:w w:val="91"/>
          <w:kern w:val="0"/>
          <w:sz w:val="28"/>
          <w:szCs w:val="28"/>
        </w:rPr>
        <w:t>:</w:t>
      </w:r>
      <w:r w:rsidR="00942F43" w:rsidRPr="00585D4B">
        <w:rPr>
          <w:rFonts w:hint="eastAsia"/>
          <w:sz w:val="28"/>
          <w:szCs w:val="28"/>
        </w:rPr>
        <w:t xml:space="preserve"> </w:t>
      </w:r>
      <w:r w:rsidR="00942F43" w:rsidRPr="00585D4B">
        <w:rPr>
          <w:rFonts w:ascii="標楷體" w:eastAsia="標楷體" w:hAnsi="標楷體" w:cs="細明體" w:hint="eastAsia"/>
          <w:w w:val="91"/>
          <w:kern w:val="0"/>
          <w:sz w:val="28"/>
          <w:szCs w:val="28"/>
        </w:rPr>
        <w:t>職業安全衛生管理辦法</w:t>
      </w:r>
      <w:r w:rsidRPr="00585D4B">
        <w:rPr>
          <w:rFonts w:ascii="標楷體" w:eastAsia="標楷體" w:hAnsi="標楷體" w:cs="細明體" w:hint="eastAsia"/>
          <w:spacing w:val="1"/>
          <w:w w:val="91"/>
          <w:kern w:val="0"/>
          <w:sz w:val="28"/>
          <w:szCs w:val="28"/>
        </w:rPr>
        <w:t>第</w:t>
      </w:r>
      <w:r w:rsidRPr="00585D4B">
        <w:rPr>
          <w:rFonts w:ascii="標楷體" w:eastAsia="標楷體" w:hAnsi="標楷體"/>
          <w:spacing w:val="-1"/>
          <w:kern w:val="0"/>
          <w:sz w:val="28"/>
          <w:szCs w:val="28"/>
        </w:rPr>
        <w:t>12</w:t>
      </w:r>
      <w:r w:rsidRPr="00585D4B">
        <w:rPr>
          <w:rFonts w:ascii="標楷體" w:eastAsia="標楷體" w:hAnsi="標楷體"/>
          <w:spacing w:val="-2"/>
          <w:kern w:val="0"/>
          <w:sz w:val="28"/>
          <w:szCs w:val="28"/>
        </w:rPr>
        <w:t>-</w:t>
      </w:r>
      <w:r w:rsidRPr="00585D4B">
        <w:rPr>
          <w:rFonts w:ascii="標楷體" w:eastAsia="標楷體" w:hAnsi="標楷體"/>
          <w:spacing w:val="-1"/>
          <w:kern w:val="0"/>
          <w:sz w:val="28"/>
          <w:szCs w:val="28"/>
        </w:rPr>
        <w:t>1</w:t>
      </w:r>
      <w:r w:rsidRPr="00585D4B">
        <w:rPr>
          <w:rFonts w:ascii="標楷體" w:eastAsia="標楷體" w:hAnsi="標楷體" w:cs="細明體" w:hint="eastAsia"/>
          <w:w w:val="91"/>
          <w:kern w:val="0"/>
          <w:sz w:val="28"/>
          <w:szCs w:val="28"/>
        </w:rPr>
        <w:t>條規定</w:t>
      </w:r>
      <w:r w:rsidRPr="00585D4B">
        <w:rPr>
          <w:rFonts w:ascii="標楷體" w:eastAsia="標楷體" w:hAnsi="標楷體" w:cs="細明體" w:hint="eastAsia"/>
          <w:spacing w:val="-2"/>
          <w:w w:val="91"/>
          <w:kern w:val="0"/>
          <w:sz w:val="28"/>
          <w:szCs w:val="28"/>
        </w:rPr>
        <w:t>。</w:t>
      </w:r>
    </w:p>
    <w:p w14:paraId="120211F0" w14:textId="77777777" w:rsidR="002C3F6A" w:rsidRPr="00585D4B" w:rsidRDefault="002C3F6A" w:rsidP="00C158FB">
      <w:pPr>
        <w:pStyle w:val="a3"/>
        <w:numPr>
          <w:ilvl w:val="0"/>
          <w:numId w:val="1"/>
        </w:numPr>
        <w:spacing w:line="0" w:lineRule="atLeast"/>
        <w:ind w:leftChars="0" w:left="567" w:hanging="567"/>
        <w:rPr>
          <w:rFonts w:ascii="標楷體" w:eastAsia="標楷體" w:hAnsi="標楷體"/>
          <w:sz w:val="28"/>
          <w:szCs w:val="28"/>
        </w:rPr>
      </w:pPr>
      <w:r w:rsidRPr="00585D4B">
        <w:rPr>
          <w:rFonts w:ascii="標楷體" w:eastAsia="標楷體" w:hAnsi="標楷體" w:cs="細明體" w:hint="eastAsia"/>
          <w:w w:val="91"/>
          <w:kern w:val="0"/>
          <w:sz w:val="28"/>
          <w:szCs w:val="28"/>
        </w:rPr>
        <w:t>目</w:t>
      </w:r>
      <w:r w:rsidRPr="00585D4B">
        <w:rPr>
          <w:rFonts w:ascii="標楷體" w:eastAsia="標楷體" w:hAnsi="標楷體" w:cs="細明體" w:hint="eastAsia"/>
          <w:spacing w:val="-9"/>
          <w:w w:val="91"/>
          <w:kern w:val="0"/>
          <w:sz w:val="28"/>
          <w:szCs w:val="28"/>
        </w:rPr>
        <w:t>的：</w:t>
      </w:r>
      <w:r w:rsidRPr="00585D4B">
        <w:rPr>
          <w:rFonts w:ascii="標楷體" w:eastAsia="標楷體" w:hAnsi="標楷體" w:cs="細明體" w:hint="eastAsia"/>
          <w:w w:val="91"/>
          <w:kern w:val="0"/>
          <w:sz w:val="28"/>
          <w:szCs w:val="28"/>
        </w:rPr>
        <w:t>為防</w:t>
      </w:r>
      <w:r w:rsidRPr="00585D4B">
        <w:rPr>
          <w:rFonts w:ascii="標楷體" w:eastAsia="標楷體" w:hAnsi="標楷體" w:cs="細明體" w:hint="eastAsia"/>
          <w:spacing w:val="-2"/>
          <w:w w:val="91"/>
          <w:kern w:val="0"/>
          <w:sz w:val="28"/>
          <w:szCs w:val="28"/>
        </w:rPr>
        <w:t>止</w:t>
      </w:r>
      <w:r w:rsidRPr="00585D4B">
        <w:rPr>
          <w:rFonts w:ascii="標楷體" w:eastAsia="標楷體" w:hAnsi="標楷體" w:cs="細明體" w:hint="eastAsia"/>
          <w:w w:val="91"/>
          <w:kern w:val="0"/>
          <w:sz w:val="28"/>
          <w:szCs w:val="28"/>
        </w:rPr>
        <w:t>本</w:t>
      </w:r>
      <w:r w:rsidRPr="00585D4B">
        <w:rPr>
          <w:rFonts w:ascii="標楷體" w:eastAsia="標楷體" w:hAnsi="標楷體" w:cs="細明體" w:hint="eastAsia"/>
          <w:spacing w:val="-2"/>
          <w:w w:val="91"/>
          <w:kern w:val="0"/>
          <w:sz w:val="28"/>
          <w:szCs w:val="28"/>
        </w:rPr>
        <w:t>校</w:t>
      </w:r>
      <w:r w:rsidR="00942F43" w:rsidRPr="00585D4B">
        <w:rPr>
          <w:rFonts w:ascii="標楷體" w:eastAsia="標楷體" w:hAnsi="標楷體" w:cs="細明體" w:hint="eastAsia"/>
          <w:w w:val="91"/>
          <w:kern w:val="0"/>
          <w:sz w:val="28"/>
          <w:szCs w:val="28"/>
        </w:rPr>
        <w:t>發生</w:t>
      </w:r>
      <w:r w:rsidR="00B35124" w:rsidRPr="00585D4B">
        <w:rPr>
          <w:rFonts w:ascii="標楷體" w:eastAsia="標楷體" w:hAnsi="標楷體" w:cs="細明體" w:hint="eastAsia"/>
          <w:w w:val="91"/>
          <w:kern w:val="0"/>
          <w:sz w:val="28"/>
          <w:szCs w:val="28"/>
        </w:rPr>
        <w:t>職業</w:t>
      </w:r>
      <w:r w:rsidR="00B35124" w:rsidRPr="00585D4B">
        <w:rPr>
          <w:rFonts w:ascii="標楷體" w:eastAsia="標楷體" w:hAnsi="標楷體" w:cs="細明體" w:hint="eastAsia"/>
          <w:spacing w:val="-2"/>
          <w:w w:val="91"/>
          <w:kern w:val="0"/>
          <w:sz w:val="28"/>
          <w:szCs w:val="28"/>
        </w:rPr>
        <w:t>災</w:t>
      </w:r>
      <w:r w:rsidR="00B35124" w:rsidRPr="00585D4B">
        <w:rPr>
          <w:rFonts w:ascii="標楷體" w:eastAsia="標楷體" w:hAnsi="標楷體" w:cs="細明體" w:hint="eastAsia"/>
          <w:w w:val="91"/>
          <w:kern w:val="0"/>
          <w:sz w:val="28"/>
          <w:szCs w:val="28"/>
        </w:rPr>
        <w:t>害，</w:t>
      </w:r>
      <w:r w:rsidR="00B35124" w:rsidRPr="00585D4B">
        <w:rPr>
          <w:rFonts w:ascii="標楷體" w:eastAsia="標楷體" w:hAnsi="標楷體" w:cs="細明體" w:hint="eastAsia"/>
          <w:spacing w:val="-2"/>
          <w:w w:val="91"/>
          <w:kern w:val="0"/>
          <w:sz w:val="28"/>
          <w:szCs w:val="28"/>
        </w:rPr>
        <w:t>保障</w:t>
      </w:r>
      <w:r w:rsidR="00942F43" w:rsidRPr="00585D4B">
        <w:rPr>
          <w:rFonts w:ascii="標楷體" w:eastAsia="標楷體" w:hAnsi="標楷體" w:cs="細明體" w:hint="eastAsia"/>
          <w:spacing w:val="-2"/>
          <w:w w:val="91"/>
          <w:kern w:val="0"/>
          <w:sz w:val="28"/>
          <w:szCs w:val="28"/>
        </w:rPr>
        <w:t>工作</w:t>
      </w:r>
      <w:r w:rsidR="00B35124" w:rsidRPr="00585D4B">
        <w:rPr>
          <w:rFonts w:ascii="標楷體" w:eastAsia="標楷體" w:hAnsi="標楷體" w:cs="細明體" w:hint="eastAsia"/>
          <w:w w:val="91"/>
          <w:kern w:val="0"/>
          <w:sz w:val="28"/>
          <w:szCs w:val="28"/>
        </w:rPr>
        <w:t>場</w:t>
      </w:r>
      <w:r w:rsidR="00B35124" w:rsidRPr="00585D4B">
        <w:rPr>
          <w:rFonts w:ascii="標楷體" w:eastAsia="標楷體" w:hAnsi="標楷體" w:cs="細明體" w:hint="eastAsia"/>
          <w:spacing w:val="-2"/>
          <w:w w:val="91"/>
          <w:kern w:val="0"/>
          <w:sz w:val="28"/>
          <w:szCs w:val="28"/>
        </w:rPr>
        <w:t>所</w:t>
      </w:r>
      <w:r w:rsidR="00B35124" w:rsidRPr="00585D4B">
        <w:rPr>
          <w:rFonts w:ascii="標楷體" w:eastAsia="標楷體" w:hAnsi="標楷體" w:cs="細明體" w:hint="eastAsia"/>
          <w:w w:val="91"/>
          <w:kern w:val="0"/>
          <w:sz w:val="28"/>
          <w:szCs w:val="28"/>
        </w:rPr>
        <w:t>人</w:t>
      </w:r>
      <w:r w:rsidR="00B35124" w:rsidRPr="00585D4B">
        <w:rPr>
          <w:rFonts w:ascii="標楷體" w:eastAsia="標楷體" w:hAnsi="標楷體" w:cs="細明體" w:hint="eastAsia"/>
          <w:spacing w:val="1"/>
          <w:w w:val="91"/>
          <w:kern w:val="0"/>
          <w:sz w:val="28"/>
          <w:szCs w:val="28"/>
        </w:rPr>
        <w:t>員</w:t>
      </w:r>
      <w:r w:rsidR="00B35124" w:rsidRPr="00585D4B">
        <w:rPr>
          <w:rFonts w:ascii="標楷體" w:eastAsia="標楷體" w:hAnsi="標楷體" w:cs="細明體" w:hint="eastAsia"/>
          <w:spacing w:val="-2"/>
          <w:w w:val="91"/>
          <w:kern w:val="0"/>
          <w:sz w:val="28"/>
          <w:szCs w:val="28"/>
        </w:rPr>
        <w:t>安全</w:t>
      </w:r>
      <w:r w:rsidR="00B35124" w:rsidRPr="00585D4B">
        <w:rPr>
          <w:rFonts w:ascii="標楷體" w:eastAsia="標楷體" w:hAnsi="標楷體" w:cs="細明體" w:hint="eastAsia"/>
          <w:w w:val="91"/>
          <w:kern w:val="0"/>
          <w:sz w:val="28"/>
          <w:szCs w:val="28"/>
        </w:rPr>
        <w:t>衛生與</w:t>
      </w:r>
      <w:r w:rsidR="00B35124" w:rsidRPr="00585D4B">
        <w:rPr>
          <w:rFonts w:ascii="標楷體" w:eastAsia="標楷體" w:hAnsi="標楷體" w:cs="細明體" w:hint="eastAsia"/>
          <w:spacing w:val="-2"/>
          <w:w w:val="91"/>
          <w:kern w:val="0"/>
          <w:sz w:val="28"/>
          <w:szCs w:val="28"/>
        </w:rPr>
        <w:t>健</w:t>
      </w:r>
      <w:r w:rsidR="00B35124" w:rsidRPr="00585D4B">
        <w:rPr>
          <w:rFonts w:ascii="標楷體" w:eastAsia="標楷體" w:hAnsi="標楷體" w:cs="細明體" w:hint="eastAsia"/>
          <w:w w:val="91"/>
          <w:kern w:val="0"/>
          <w:sz w:val="28"/>
          <w:szCs w:val="28"/>
        </w:rPr>
        <w:t>康</w:t>
      </w:r>
      <w:r w:rsidR="00B35124" w:rsidRPr="00585D4B">
        <w:rPr>
          <w:rFonts w:ascii="標楷體" w:eastAsia="標楷體" w:hAnsi="標楷體" w:cs="細明體" w:hint="eastAsia"/>
          <w:spacing w:val="-1"/>
          <w:w w:val="91"/>
          <w:kern w:val="0"/>
          <w:sz w:val="28"/>
          <w:szCs w:val="28"/>
        </w:rPr>
        <w:t>。</w:t>
      </w:r>
    </w:p>
    <w:p w14:paraId="7476D351" w14:textId="1608BDDC" w:rsidR="00C158FB" w:rsidRPr="00585D4B" w:rsidRDefault="00C158FB" w:rsidP="00C158FB">
      <w:pPr>
        <w:pStyle w:val="a3"/>
        <w:numPr>
          <w:ilvl w:val="0"/>
          <w:numId w:val="1"/>
        </w:numPr>
        <w:spacing w:line="0" w:lineRule="atLeast"/>
        <w:ind w:leftChars="0" w:left="567" w:hanging="567"/>
        <w:rPr>
          <w:rFonts w:ascii="標楷體" w:eastAsia="標楷體" w:hAnsi="標楷體"/>
          <w:sz w:val="28"/>
          <w:szCs w:val="28"/>
        </w:rPr>
      </w:pPr>
      <w:r w:rsidRPr="00585D4B">
        <w:rPr>
          <w:rFonts w:ascii="標楷體" w:eastAsia="標楷體" w:hAnsi="標楷體" w:cs="細明體" w:hint="eastAsia"/>
          <w:w w:val="91"/>
          <w:kern w:val="0"/>
          <w:sz w:val="28"/>
          <w:szCs w:val="28"/>
        </w:rPr>
        <w:t>實</w:t>
      </w:r>
      <w:r w:rsidRPr="00585D4B">
        <w:rPr>
          <w:rFonts w:ascii="標楷體" w:eastAsia="標楷體" w:hAnsi="標楷體" w:cs="細明體" w:hint="eastAsia"/>
          <w:spacing w:val="-2"/>
          <w:w w:val="91"/>
          <w:kern w:val="0"/>
          <w:sz w:val="28"/>
          <w:szCs w:val="28"/>
        </w:rPr>
        <w:t>施</w:t>
      </w:r>
      <w:r w:rsidRPr="00585D4B">
        <w:rPr>
          <w:rFonts w:ascii="標楷體" w:eastAsia="標楷體" w:hAnsi="標楷體" w:cs="細明體" w:hint="eastAsia"/>
          <w:w w:val="91"/>
          <w:kern w:val="0"/>
          <w:sz w:val="28"/>
          <w:szCs w:val="28"/>
        </w:rPr>
        <w:t>期程：</w:t>
      </w:r>
      <w:r w:rsidR="006F2624" w:rsidRPr="00585D4B">
        <w:rPr>
          <w:rFonts w:ascii="標楷體" w:eastAsia="標楷體" w:hAnsi="標楷體" w:hint="eastAsia"/>
          <w:spacing w:val="-1"/>
          <w:kern w:val="0"/>
          <w:sz w:val="28"/>
          <w:szCs w:val="28"/>
        </w:rPr>
        <w:t>11</w:t>
      </w:r>
      <w:r w:rsidR="00CA76BE">
        <w:rPr>
          <w:rFonts w:ascii="標楷體" w:eastAsia="標楷體" w:hAnsi="標楷體" w:hint="eastAsia"/>
          <w:spacing w:val="-1"/>
          <w:kern w:val="0"/>
          <w:sz w:val="28"/>
          <w:szCs w:val="28"/>
        </w:rPr>
        <w:t>5</w:t>
      </w:r>
      <w:r w:rsidR="0020421C" w:rsidRPr="00585D4B">
        <w:rPr>
          <w:rFonts w:ascii="標楷體" w:eastAsia="標楷體" w:hAnsi="標楷體" w:hint="eastAsia"/>
          <w:spacing w:val="-1"/>
          <w:kern w:val="0"/>
          <w:sz w:val="28"/>
          <w:szCs w:val="28"/>
        </w:rPr>
        <w:t>年</w:t>
      </w:r>
      <w:r w:rsidR="00680EBC" w:rsidRPr="00585D4B">
        <w:rPr>
          <w:rFonts w:ascii="標楷體" w:eastAsia="標楷體" w:hAnsi="標楷體" w:cs="細明體" w:hint="eastAsia"/>
          <w:w w:val="91"/>
          <w:kern w:val="0"/>
          <w:sz w:val="28"/>
          <w:szCs w:val="28"/>
        </w:rPr>
        <w:t>01</w:t>
      </w:r>
      <w:r w:rsidRPr="00585D4B">
        <w:rPr>
          <w:rFonts w:ascii="標楷體" w:eastAsia="標楷體" w:hAnsi="標楷體" w:cs="細明體" w:hint="eastAsia"/>
          <w:w w:val="91"/>
          <w:kern w:val="0"/>
          <w:sz w:val="28"/>
          <w:szCs w:val="28"/>
        </w:rPr>
        <w:t>月</w:t>
      </w:r>
      <w:r w:rsidR="00680EBC" w:rsidRPr="00585D4B">
        <w:rPr>
          <w:rFonts w:ascii="標楷體" w:eastAsia="標楷體" w:hAnsi="標楷體" w:cs="細明體" w:hint="eastAsia"/>
          <w:w w:val="91"/>
          <w:kern w:val="0"/>
          <w:sz w:val="28"/>
          <w:szCs w:val="28"/>
        </w:rPr>
        <w:t>0</w:t>
      </w:r>
      <w:r w:rsidRPr="00585D4B">
        <w:rPr>
          <w:rFonts w:ascii="標楷體" w:eastAsia="標楷體" w:hAnsi="標楷體"/>
          <w:spacing w:val="-1"/>
          <w:kern w:val="0"/>
          <w:sz w:val="28"/>
          <w:szCs w:val="28"/>
        </w:rPr>
        <w:t>1</w:t>
      </w:r>
      <w:r w:rsidRPr="00585D4B">
        <w:rPr>
          <w:rFonts w:ascii="標楷體" w:eastAsia="標楷體" w:hAnsi="標楷體" w:cs="細明體" w:hint="eastAsia"/>
          <w:w w:val="91"/>
          <w:kern w:val="0"/>
          <w:sz w:val="28"/>
          <w:szCs w:val="28"/>
        </w:rPr>
        <w:t>日至</w:t>
      </w:r>
      <w:r w:rsidR="006F2624" w:rsidRPr="00585D4B">
        <w:rPr>
          <w:rFonts w:ascii="標楷體" w:eastAsia="標楷體" w:hAnsi="標楷體"/>
          <w:spacing w:val="-1"/>
          <w:kern w:val="0"/>
          <w:sz w:val="28"/>
          <w:szCs w:val="28"/>
        </w:rPr>
        <w:t>11</w:t>
      </w:r>
      <w:r w:rsidR="00CA76BE">
        <w:rPr>
          <w:rFonts w:ascii="標楷體" w:eastAsia="標楷體" w:hAnsi="標楷體" w:hint="eastAsia"/>
          <w:spacing w:val="-1"/>
          <w:kern w:val="0"/>
          <w:sz w:val="28"/>
          <w:szCs w:val="28"/>
        </w:rPr>
        <w:t>5</w:t>
      </w:r>
      <w:r w:rsidR="0020421C" w:rsidRPr="00585D4B">
        <w:rPr>
          <w:rFonts w:ascii="標楷體" w:eastAsia="標楷體" w:hAnsi="標楷體"/>
          <w:spacing w:val="-1"/>
          <w:kern w:val="0"/>
          <w:sz w:val="28"/>
          <w:szCs w:val="28"/>
        </w:rPr>
        <w:t>年</w:t>
      </w:r>
      <w:r w:rsidR="00680EBC" w:rsidRPr="00585D4B">
        <w:rPr>
          <w:rFonts w:ascii="標楷體" w:eastAsia="標楷體" w:hAnsi="標楷體" w:cs="細明體" w:hint="eastAsia"/>
          <w:w w:val="91"/>
          <w:kern w:val="0"/>
          <w:sz w:val="28"/>
          <w:szCs w:val="28"/>
        </w:rPr>
        <w:t>12</w:t>
      </w:r>
      <w:r w:rsidRPr="00585D4B">
        <w:rPr>
          <w:rFonts w:ascii="標楷體" w:eastAsia="標楷體" w:hAnsi="標楷體" w:cs="細明體" w:hint="eastAsia"/>
          <w:w w:val="91"/>
          <w:kern w:val="0"/>
          <w:sz w:val="28"/>
          <w:szCs w:val="28"/>
        </w:rPr>
        <w:t>月</w:t>
      </w:r>
      <w:r w:rsidRPr="00585D4B">
        <w:rPr>
          <w:rFonts w:ascii="標楷體" w:eastAsia="標楷體" w:hAnsi="標楷體"/>
          <w:spacing w:val="-1"/>
          <w:kern w:val="0"/>
          <w:sz w:val="28"/>
          <w:szCs w:val="28"/>
        </w:rPr>
        <w:t>31</w:t>
      </w:r>
      <w:r w:rsidRPr="00585D4B">
        <w:rPr>
          <w:rFonts w:ascii="標楷體" w:eastAsia="標楷體" w:hAnsi="標楷體" w:cs="細明體" w:hint="eastAsia"/>
          <w:w w:val="91"/>
          <w:kern w:val="0"/>
          <w:sz w:val="28"/>
          <w:szCs w:val="28"/>
        </w:rPr>
        <w:t>日止</w:t>
      </w:r>
      <w:r w:rsidRPr="00585D4B">
        <w:rPr>
          <w:rFonts w:ascii="標楷體" w:eastAsia="標楷體" w:hAnsi="標楷體" w:cs="細明體" w:hint="eastAsia"/>
          <w:spacing w:val="-2"/>
          <w:w w:val="91"/>
          <w:kern w:val="0"/>
          <w:sz w:val="28"/>
          <w:szCs w:val="28"/>
        </w:rPr>
        <w:t>。</w:t>
      </w:r>
    </w:p>
    <w:p w14:paraId="0D95ADEF" w14:textId="77777777" w:rsidR="00C158FB" w:rsidRPr="00585D4B" w:rsidRDefault="00C158FB" w:rsidP="00C158FB">
      <w:pPr>
        <w:pStyle w:val="a3"/>
        <w:numPr>
          <w:ilvl w:val="0"/>
          <w:numId w:val="1"/>
        </w:numPr>
        <w:spacing w:line="0" w:lineRule="atLeast"/>
        <w:ind w:leftChars="0" w:left="567" w:hanging="567"/>
        <w:rPr>
          <w:rFonts w:ascii="標楷體" w:eastAsia="標楷體" w:hAnsi="標楷體"/>
          <w:sz w:val="28"/>
          <w:szCs w:val="28"/>
        </w:rPr>
      </w:pPr>
      <w:r w:rsidRPr="00585D4B">
        <w:rPr>
          <w:rFonts w:ascii="標楷體" w:eastAsia="標楷體" w:hAnsi="標楷體" w:cs="細明體" w:hint="eastAsia"/>
          <w:w w:val="91"/>
          <w:kern w:val="0"/>
          <w:sz w:val="28"/>
          <w:szCs w:val="28"/>
        </w:rPr>
        <w:t>計</w:t>
      </w:r>
      <w:r w:rsidRPr="00585D4B">
        <w:rPr>
          <w:rFonts w:ascii="標楷體" w:eastAsia="標楷體" w:hAnsi="標楷體" w:cs="細明體" w:hint="eastAsia"/>
          <w:spacing w:val="-2"/>
          <w:w w:val="91"/>
          <w:kern w:val="0"/>
          <w:sz w:val="28"/>
          <w:szCs w:val="28"/>
        </w:rPr>
        <w:t>畫</w:t>
      </w:r>
      <w:r w:rsidRPr="00585D4B">
        <w:rPr>
          <w:rFonts w:ascii="標楷體" w:eastAsia="標楷體" w:hAnsi="標楷體" w:cs="細明體" w:hint="eastAsia"/>
          <w:w w:val="91"/>
          <w:kern w:val="0"/>
          <w:sz w:val="28"/>
          <w:szCs w:val="28"/>
        </w:rPr>
        <w:t>項</w:t>
      </w:r>
      <w:r w:rsidRPr="00585D4B">
        <w:rPr>
          <w:rFonts w:ascii="標楷體" w:eastAsia="標楷體" w:hAnsi="標楷體" w:cs="細明體" w:hint="eastAsia"/>
          <w:spacing w:val="-1"/>
          <w:w w:val="91"/>
          <w:kern w:val="0"/>
          <w:sz w:val="28"/>
          <w:szCs w:val="28"/>
        </w:rPr>
        <w:t>目:</w:t>
      </w:r>
    </w:p>
    <w:p w14:paraId="423E65B1" w14:textId="77777777" w:rsidR="00C158FB" w:rsidRPr="00585D4B" w:rsidRDefault="00C158FB" w:rsidP="00C158FB">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工作環境</w:t>
      </w:r>
      <w:r w:rsidRPr="00585D4B">
        <w:rPr>
          <w:rFonts w:ascii="標楷體" w:eastAsia="標楷體" w:hAnsi="標楷體" w:cs="細明體" w:hint="eastAsia"/>
          <w:spacing w:val="-2"/>
          <w:w w:val="91"/>
          <w:kern w:val="0"/>
          <w:sz w:val="28"/>
          <w:szCs w:val="28"/>
        </w:rPr>
        <w:t>或</w:t>
      </w:r>
      <w:r w:rsidRPr="00585D4B">
        <w:rPr>
          <w:rFonts w:ascii="標楷體" w:eastAsia="標楷體" w:hAnsi="標楷體" w:cs="細明體" w:hint="eastAsia"/>
          <w:w w:val="91"/>
          <w:kern w:val="0"/>
          <w:sz w:val="28"/>
          <w:szCs w:val="28"/>
        </w:rPr>
        <w:t>作</w:t>
      </w:r>
      <w:r w:rsidRPr="00585D4B">
        <w:rPr>
          <w:rFonts w:ascii="標楷體" w:eastAsia="標楷體" w:hAnsi="標楷體" w:cs="細明體" w:hint="eastAsia"/>
          <w:spacing w:val="-2"/>
          <w:w w:val="91"/>
          <w:kern w:val="0"/>
          <w:sz w:val="28"/>
          <w:szCs w:val="28"/>
        </w:rPr>
        <w:t>業</w:t>
      </w:r>
      <w:r w:rsidRPr="00585D4B">
        <w:rPr>
          <w:rFonts w:ascii="標楷體" w:eastAsia="標楷體" w:hAnsi="標楷體" w:cs="細明體" w:hint="eastAsia"/>
          <w:w w:val="91"/>
          <w:kern w:val="0"/>
          <w:sz w:val="28"/>
          <w:szCs w:val="28"/>
        </w:rPr>
        <w:t>危害之</w:t>
      </w:r>
      <w:r w:rsidRPr="00585D4B">
        <w:rPr>
          <w:rFonts w:ascii="標楷體" w:eastAsia="標楷體" w:hAnsi="標楷體" w:cs="細明體" w:hint="eastAsia"/>
          <w:spacing w:val="-2"/>
          <w:w w:val="91"/>
          <w:kern w:val="0"/>
          <w:sz w:val="28"/>
          <w:szCs w:val="28"/>
        </w:rPr>
        <w:t>辨</w:t>
      </w:r>
      <w:r w:rsidRPr="00585D4B">
        <w:rPr>
          <w:rFonts w:ascii="標楷體" w:eastAsia="標楷體" w:hAnsi="標楷體" w:cs="細明體" w:hint="eastAsia"/>
          <w:w w:val="91"/>
          <w:kern w:val="0"/>
          <w:sz w:val="28"/>
          <w:szCs w:val="28"/>
        </w:rPr>
        <w:t>識、</w:t>
      </w:r>
      <w:r w:rsidRPr="00585D4B">
        <w:rPr>
          <w:rFonts w:ascii="標楷體" w:eastAsia="標楷體" w:hAnsi="標楷體" w:cs="細明體" w:hint="eastAsia"/>
          <w:spacing w:val="-2"/>
          <w:w w:val="91"/>
          <w:kern w:val="0"/>
          <w:sz w:val="28"/>
          <w:szCs w:val="28"/>
        </w:rPr>
        <w:t>評估</w:t>
      </w:r>
      <w:r w:rsidRPr="00585D4B">
        <w:rPr>
          <w:rFonts w:ascii="標楷體" w:eastAsia="標楷體" w:hAnsi="標楷體" w:cs="細明體" w:hint="eastAsia"/>
          <w:w w:val="91"/>
          <w:kern w:val="0"/>
          <w:sz w:val="28"/>
          <w:szCs w:val="28"/>
        </w:rPr>
        <w:t>及控制</w:t>
      </w:r>
      <w:r w:rsidRPr="00585D4B">
        <w:rPr>
          <w:rFonts w:ascii="標楷體" w:eastAsia="標楷體" w:hAnsi="標楷體" w:cs="細明體" w:hint="eastAsia"/>
          <w:spacing w:val="1"/>
          <w:w w:val="91"/>
          <w:kern w:val="0"/>
          <w:sz w:val="28"/>
          <w:szCs w:val="28"/>
        </w:rPr>
        <w:t>。</w:t>
      </w:r>
    </w:p>
    <w:p w14:paraId="6ED01628" w14:textId="77777777" w:rsidR="00C158FB" w:rsidRPr="00585D4B" w:rsidRDefault="00C158FB" w:rsidP="00C158FB">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機械、設</w:t>
      </w:r>
      <w:r w:rsidRPr="00585D4B">
        <w:rPr>
          <w:rFonts w:ascii="標楷體" w:eastAsia="標楷體" w:hAnsi="標楷體" w:cs="細明體" w:hint="eastAsia"/>
          <w:spacing w:val="-2"/>
          <w:w w:val="91"/>
          <w:kern w:val="0"/>
          <w:sz w:val="28"/>
          <w:szCs w:val="28"/>
        </w:rPr>
        <w:t>備</w:t>
      </w:r>
      <w:r w:rsidRPr="00585D4B">
        <w:rPr>
          <w:rFonts w:ascii="標楷體" w:eastAsia="標楷體" w:hAnsi="標楷體" w:cs="細明體" w:hint="eastAsia"/>
          <w:w w:val="91"/>
          <w:kern w:val="0"/>
          <w:sz w:val="28"/>
          <w:szCs w:val="28"/>
        </w:rPr>
        <w:t>或</w:t>
      </w:r>
      <w:r w:rsidRPr="00585D4B">
        <w:rPr>
          <w:rFonts w:ascii="標楷體" w:eastAsia="標楷體" w:hAnsi="標楷體" w:cs="細明體" w:hint="eastAsia"/>
          <w:spacing w:val="-2"/>
          <w:w w:val="91"/>
          <w:kern w:val="0"/>
          <w:sz w:val="28"/>
          <w:szCs w:val="28"/>
        </w:rPr>
        <w:t>器</w:t>
      </w:r>
      <w:r w:rsidRPr="00585D4B">
        <w:rPr>
          <w:rFonts w:ascii="標楷體" w:eastAsia="標楷體" w:hAnsi="標楷體" w:cs="細明體" w:hint="eastAsia"/>
          <w:w w:val="91"/>
          <w:kern w:val="0"/>
          <w:sz w:val="28"/>
          <w:szCs w:val="28"/>
        </w:rPr>
        <w:t>具之管</w:t>
      </w:r>
      <w:r w:rsidRPr="00585D4B">
        <w:rPr>
          <w:rFonts w:ascii="標楷體" w:eastAsia="標楷體" w:hAnsi="標楷體" w:cs="細明體" w:hint="eastAsia"/>
          <w:spacing w:val="-2"/>
          <w:w w:val="91"/>
          <w:kern w:val="0"/>
          <w:sz w:val="28"/>
          <w:szCs w:val="28"/>
        </w:rPr>
        <w:t>理</w:t>
      </w:r>
      <w:r w:rsidRPr="00585D4B">
        <w:rPr>
          <w:rFonts w:ascii="標楷體" w:eastAsia="標楷體" w:hAnsi="標楷體" w:cs="細明體" w:hint="eastAsia"/>
          <w:spacing w:val="3"/>
          <w:w w:val="91"/>
          <w:kern w:val="0"/>
          <w:sz w:val="28"/>
          <w:szCs w:val="28"/>
        </w:rPr>
        <w:t>。</w:t>
      </w:r>
    </w:p>
    <w:p w14:paraId="3FEEFB16" w14:textId="77777777" w:rsidR="00C158FB" w:rsidRPr="00585D4B" w:rsidRDefault="009147D5" w:rsidP="009147D5">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危害性化學品之</w:t>
      </w:r>
      <w:r w:rsidR="006F2624" w:rsidRPr="00585D4B">
        <w:rPr>
          <w:rFonts w:ascii="標楷體" w:eastAsia="標楷體" w:hAnsi="標楷體" w:cs="細明體" w:hint="eastAsia"/>
          <w:w w:val="91"/>
          <w:kern w:val="0"/>
          <w:sz w:val="28"/>
          <w:szCs w:val="28"/>
        </w:rPr>
        <w:t>分類、標示、通識及管理。</w:t>
      </w:r>
    </w:p>
    <w:p w14:paraId="4E234CE3" w14:textId="77777777" w:rsidR="00C158FB" w:rsidRPr="00585D4B" w:rsidRDefault="00C158FB" w:rsidP="00A332D8">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有害作業</w:t>
      </w:r>
      <w:r w:rsidRPr="00585D4B">
        <w:rPr>
          <w:rFonts w:ascii="標楷體" w:eastAsia="標楷體" w:hAnsi="標楷體" w:cs="細明體" w:hint="eastAsia"/>
          <w:spacing w:val="-2"/>
          <w:w w:val="91"/>
          <w:kern w:val="0"/>
          <w:sz w:val="28"/>
          <w:szCs w:val="28"/>
        </w:rPr>
        <w:t>環</w:t>
      </w:r>
      <w:r w:rsidRPr="00585D4B">
        <w:rPr>
          <w:rFonts w:ascii="標楷體" w:eastAsia="標楷體" w:hAnsi="標楷體" w:cs="細明體" w:hint="eastAsia"/>
          <w:w w:val="91"/>
          <w:kern w:val="0"/>
          <w:sz w:val="28"/>
          <w:szCs w:val="28"/>
        </w:rPr>
        <w:t>境</w:t>
      </w:r>
      <w:r w:rsidRPr="00585D4B">
        <w:rPr>
          <w:rFonts w:ascii="標楷體" w:eastAsia="標楷體" w:hAnsi="標楷體" w:cs="細明體" w:hint="eastAsia"/>
          <w:spacing w:val="-2"/>
          <w:w w:val="91"/>
          <w:kern w:val="0"/>
          <w:sz w:val="28"/>
          <w:szCs w:val="28"/>
        </w:rPr>
        <w:t>之</w:t>
      </w:r>
      <w:proofErr w:type="gramStart"/>
      <w:r w:rsidRPr="00585D4B">
        <w:rPr>
          <w:rFonts w:ascii="標楷體" w:eastAsia="標楷體" w:hAnsi="標楷體" w:cs="細明體" w:hint="eastAsia"/>
          <w:w w:val="91"/>
          <w:kern w:val="0"/>
          <w:sz w:val="28"/>
          <w:szCs w:val="28"/>
        </w:rPr>
        <w:t>採</w:t>
      </w:r>
      <w:proofErr w:type="gramEnd"/>
      <w:r w:rsidRPr="00585D4B">
        <w:rPr>
          <w:rFonts w:ascii="標楷體" w:eastAsia="標楷體" w:hAnsi="標楷體" w:cs="細明體" w:hint="eastAsia"/>
          <w:w w:val="91"/>
          <w:kern w:val="0"/>
          <w:sz w:val="28"/>
          <w:szCs w:val="28"/>
        </w:rPr>
        <w:t>樣策</w:t>
      </w:r>
      <w:r w:rsidRPr="00585D4B">
        <w:rPr>
          <w:rFonts w:ascii="標楷體" w:eastAsia="標楷體" w:hAnsi="標楷體" w:cs="細明體" w:hint="eastAsia"/>
          <w:spacing w:val="-2"/>
          <w:w w:val="91"/>
          <w:kern w:val="0"/>
          <w:sz w:val="28"/>
          <w:szCs w:val="28"/>
        </w:rPr>
        <w:t>略</w:t>
      </w:r>
      <w:r w:rsidRPr="00585D4B">
        <w:rPr>
          <w:rFonts w:ascii="標楷體" w:eastAsia="標楷體" w:hAnsi="標楷體" w:cs="細明體" w:hint="eastAsia"/>
          <w:w w:val="91"/>
          <w:kern w:val="0"/>
          <w:sz w:val="28"/>
          <w:szCs w:val="28"/>
        </w:rPr>
        <w:t>規劃</w:t>
      </w:r>
      <w:r w:rsidRPr="00585D4B">
        <w:rPr>
          <w:rFonts w:ascii="標楷體" w:eastAsia="標楷體" w:hAnsi="標楷體" w:cs="細明體" w:hint="eastAsia"/>
          <w:spacing w:val="-2"/>
          <w:w w:val="91"/>
          <w:kern w:val="0"/>
          <w:sz w:val="28"/>
          <w:szCs w:val="28"/>
        </w:rPr>
        <w:t>與</w:t>
      </w:r>
      <w:r w:rsidR="00A332D8" w:rsidRPr="00585D4B">
        <w:rPr>
          <w:rFonts w:ascii="標楷體" w:eastAsia="標楷體" w:hAnsi="標楷體" w:cs="細明體" w:hint="eastAsia"/>
          <w:spacing w:val="-2"/>
          <w:w w:val="91"/>
          <w:kern w:val="0"/>
          <w:sz w:val="28"/>
          <w:szCs w:val="28"/>
        </w:rPr>
        <w:t>監測</w:t>
      </w:r>
      <w:r w:rsidRPr="00585D4B">
        <w:rPr>
          <w:rFonts w:ascii="標楷體" w:eastAsia="標楷體" w:hAnsi="標楷體" w:cs="細明體" w:hint="eastAsia"/>
          <w:spacing w:val="4"/>
          <w:w w:val="91"/>
          <w:kern w:val="0"/>
          <w:sz w:val="28"/>
          <w:szCs w:val="28"/>
        </w:rPr>
        <w:t>。</w:t>
      </w:r>
    </w:p>
    <w:p w14:paraId="3B498EC3" w14:textId="77777777" w:rsidR="00C158FB" w:rsidRPr="00585D4B" w:rsidRDefault="00C158FB" w:rsidP="009147D5">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4"/>
          <w:w w:val="91"/>
          <w:kern w:val="0"/>
          <w:sz w:val="28"/>
          <w:szCs w:val="28"/>
        </w:rPr>
        <w:t>危險性工作場所之製程或施工安全評估。</w:t>
      </w:r>
    </w:p>
    <w:p w14:paraId="0FF690B4" w14:textId="77777777" w:rsidR="00C158FB" w:rsidRPr="00585D4B" w:rsidRDefault="00C158FB" w:rsidP="009147D5">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採購管理</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承</w:t>
      </w:r>
      <w:r w:rsidRPr="00585D4B">
        <w:rPr>
          <w:rFonts w:ascii="標楷體" w:eastAsia="標楷體" w:hAnsi="標楷體" w:cs="細明體" w:hint="eastAsia"/>
          <w:spacing w:val="-2"/>
          <w:w w:val="91"/>
          <w:kern w:val="0"/>
          <w:sz w:val="28"/>
          <w:szCs w:val="28"/>
        </w:rPr>
        <w:t>攬</w:t>
      </w:r>
      <w:r w:rsidRPr="00585D4B">
        <w:rPr>
          <w:rFonts w:ascii="標楷體" w:eastAsia="標楷體" w:hAnsi="標楷體" w:cs="細明體" w:hint="eastAsia"/>
          <w:w w:val="91"/>
          <w:kern w:val="0"/>
          <w:sz w:val="28"/>
          <w:szCs w:val="28"/>
        </w:rPr>
        <w:t>管理與</w:t>
      </w:r>
      <w:r w:rsidRPr="00585D4B">
        <w:rPr>
          <w:rFonts w:ascii="標楷體" w:eastAsia="標楷體" w:hAnsi="標楷體" w:cs="細明體" w:hint="eastAsia"/>
          <w:spacing w:val="-2"/>
          <w:w w:val="91"/>
          <w:kern w:val="0"/>
          <w:sz w:val="28"/>
          <w:szCs w:val="28"/>
        </w:rPr>
        <w:t>變</w:t>
      </w:r>
      <w:r w:rsidRPr="00585D4B">
        <w:rPr>
          <w:rFonts w:ascii="標楷體" w:eastAsia="標楷體" w:hAnsi="標楷體" w:cs="細明體" w:hint="eastAsia"/>
          <w:w w:val="91"/>
          <w:kern w:val="0"/>
          <w:sz w:val="28"/>
          <w:szCs w:val="28"/>
        </w:rPr>
        <w:t>更管</w:t>
      </w:r>
      <w:r w:rsidRPr="00585D4B">
        <w:rPr>
          <w:rFonts w:ascii="標楷體" w:eastAsia="標楷體" w:hAnsi="標楷體" w:cs="細明體" w:hint="eastAsia"/>
          <w:spacing w:val="-2"/>
          <w:w w:val="91"/>
          <w:kern w:val="0"/>
          <w:sz w:val="28"/>
          <w:szCs w:val="28"/>
        </w:rPr>
        <w:t>理</w:t>
      </w:r>
      <w:r w:rsidRPr="00585D4B">
        <w:rPr>
          <w:rFonts w:ascii="標楷體" w:eastAsia="標楷體" w:hAnsi="標楷體" w:cs="細明體" w:hint="eastAsia"/>
          <w:spacing w:val="3"/>
          <w:w w:val="91"/>
          <w:kern w:val="0"/>
          <w:sz w:val="28"/>
          <w:szCs w:val="28"/>
        </w:rPr>
        <w:t>。</w:t>
      </w:r>
    </w:p>
    <w:p w14:paraId="011A1645" w14:textId="77777777" w:rsidR="00C158FB" w:rsidRPr="00585D4B" w:rsidRDefault="00C158FB" w:rsidP="009147D5">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安全衛生</w:t>
      </w:r>
      <w:r w:rsidRPr="00585D4B">
        <w:rPr>
          <w:rFonts w:ascii="標楷體" w:eastAsia="標楷體" w:hAnsi="標楷體" w:cs="細明體" w:hint="eastAsia"/>
          <w:spacing w:val="-2"/>
          <w:w w:val="91"/>
          <w:kern w:val="0"/>
          <w:sz w:val="28"/>
          <w:szCs w:val="28"/>
        </w:rPr>
        <w:t>作</w:t>
      </w:r>
      <w:r w:rsidRPr="00585D4B">
        <w:rPr>
          <w:rFonts w:ascii="標楷體" w:eastAsia="標楷體" w:hAnsi="標楷體" w:cs="細明體" w:hint="eastAsia"/>
          <w:w w:val="91"/>
          <w:kern w:val="0"/>
          <w:sz w:val="28"/>
          <w:szCs w:val="28"/>
        </w:rPr>
        <w:t>業</w:t>
      </w:r>
      <w:r w:rsidRPr="00585D4B">
        <w:rPr>
          <w:rFonts w:ascii="標楷體" w:eastAsia="標楷體" w:hAnsi="標楷體" w:cs="細明體" w:hint="eastAsia"/>
          <w:spacing w:val="-2"/>
          <w:w w:val="91"/>
          <w:kern w:val="0"/>
          <w:sz w:val="28"/>
          <w:szCs w:val="28"/>
        </w:rPr>
        <w:t>標</w:t>
      </w:r>
      <w:r w:rsidRPr="00585D4B">
        <w:rPr>
          <w:rFonts w:ascii="標楷體" w:eastAsia="標楷體" w:hAnsi="標楷體" w:cs="細明體" w:hint="eastAsia"/>
          <w:w w:val="91"/>
          <w:kern w:val="0"/>
          <w:sz w:val="28"/>
          <w:szCs w:val="28"/>
        </w:rPr>
        <w:t>準</w:t>
      </w:r>
      <w:r w:rsidRPr="00585D4B">
        <w:rPr>
          <w:rFonts w:ascii="標楷體" w:eastAsia="標楷體" w:hAnsi="標楷體" w:cs="細明體" w:hint="eastAsia"/>
          <w:spacing w:val="3"/>
          <w:w w:val="91"/>
          <w:kern w:val="0"/>
          <w:sz w:val="28"/>
          <w:szCs w:val="28"/>
        </w:rPr>
        <w:t>。</w:t>
      </w:r>
    </w:p>
    <w:p w14:paraId="60D5167A" w14:textId="77777777" w:rsidR="00C158FB" w:rsidRPr="00585D4B" w:rsidRDefault="00C158FB" w:rsidP="00C158FB">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定期檢查</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重</w:t>
      </w:r>
      <w:r w:rsidRPr="00585D4B">
        <w:rPr>
          <w:rFonts w:ascii="標楷體" w:eastAsia="標楷體" w:hAnsi="標楷體" w:cs="細明體" w:hint="eastAsia"/>
          <w:spacing w:val="-2"/>
          <w:w w:val="91"/>
          <w:kern w:val="0"/>
          <w:sz w:val="28"/>
          <w:szCs w:val="28"/>
        </w:rPr>
        <w:t>點</w:t>
      </w:r>
      <w:r w:rsidRPr="00585D4B">
        <w:rPr>
          <w:rFonts w:ascii="標楷體" w:eastAsia="標楷體" w:hAnsi="標楷體" w:cs="細明體" w:hint="eastAsia"/>
          <w:w w:val="91"/>
          <w:kern w:val="0"/>
          <w:sz w:val="28"/>
          <w:szCs w:val="28"/>
        </w:rPr>
        <w:t>檢查、</w:t>
      </w:r>
      <w:r w:rsidRPr="00585D4B">
        <w:rPr>
          <w:rFonts w:ascii="標楷體" w:eastAsia="標楷體" w:hAnsi="標楷體" w:cs="細明體" w:hint="eastAsia"/>
          <w:spacing w:val="-2"/>
          <w:w w:val="91"/>
          <w:kern w:val="0"/>
          <w:sz w:val="28"/>
          <w:szCs w:val="28"/>
        </w:rPr>
        <w:t>作</w:t>
      </w:r>
      <w:r w:rsidRPr="00585D4B">
        <w:rPr>
          <w:rFonts w:ascii="標楷體" w:eastAsia="標楷體" w:hAnsi="標楷體" w:cs="細明體" w:hint="eastAsia"/>
          <w:w w:val="91"/>
          <w:kern w:val="0"/>
          <w:sz w:val="28"/>
          <w:szCs w:val="28"/>
        </w:rPr>
        <w:t>業檢</w:t>
      </w:r>
      <w:r w:rsidRPr="00585D4B">
        <w:rPr>
          <w:rFonts w:ascii="標楷體" w:eastAsia="標楷體" w:hAnsi="標楷體" w:cs="細明體" w:hint="eastAsia"/>
          <w:spacing w:val="-2"/>
          <w:w w:val="91"/>
          <w:kern w:val="0"/>
          <w:sz w:val="28"/>
          <w:szCs w:val="28"/>
        </w:rPr>
        <w:t>點及</w:t>
      </w:r>
      <w:r w:rsidRPr="00585D4B">
        <w:rPr>
          <w:rFonts w:ascii="標楷體" w:eastAsia="標楷體" w:hAnsi="標楷體" w:cs="細明體" w:hint="eastAsia"/>
          <w:w w:val="91"/>
          <w:kern w:val="0"/>
          <w:sz w:val="28"/>
          <w:szCs w:val="28"/>
        </w:rPr>
        <w:t>現場巡</w:t>
      </w:r>
      <w:r w:rsidRPr="00585D4B">
        <w:rPr>
          <w:rFonts w:ascii="標楷體" w:eastAsia="標楷體" w:hAnsi="標楷體" w:cs="細明體" w:hint="eastAsia"/>
          <w:spacing w:val="-2"/>
          <w:w w:val="91"/>
          <w:kern w:val="0"/>
          <w:sz w:val="28"/>
          <w:szCs w:val="28"/>
        </w:rPr>
        <w:t>視</w:t>
      </w:r>
      <w:r w:rsidRPr="00585D4B">
        <w:rPr>
          <w:rFonts w:ascii="標楷體" w:eastAsia="標楷體" w:hAnsi="標楷體" w:cs="細明體" w:hint="eastAsia"/>
          <w:spacing w:val="4"/>
          <w:w w:val="91"/>
          <w:kern w:val="0"/>
          <w:sz w:val="28"/>
          <w:szCs w:val="28"/>
        </w:rPr>
        <w:t>。</w:t>
      </w:r>
    </w:p>
    <w:p w14:paraId="69CC361D" w14:textId="77777777" w:rsidR="00C158FB" w:rsidRPr="00585D4B" w:rsidRDefault="00C158FB" w:rsidP="00C158FB">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安全衛生</w:t>
      </w:r>
      <w:r w:rsidRPr="00585D4B">
        <w:rPr>
          <w:rFonts w:ascii="標楷體" w:eastAsia="標楷體" w:hAnsi="標楷體" w:cs="細明體" w:hint="eastAsia"/>
          <w:spacing w:val="-2"/>
          <w:w w:val="91"/>
          <w:kern w:val="0"/>
          <w:sz w:val="28"/>
          <w:szCs w:val="28"/>
        </w:rPr>
        <w:t>教</w:t>
      </w:r>
      <w:r w:rsidRPr="00585D4B">
        <w:rPr>
          <w:rFonts w:ascii="標楷體" w:eastAsia="標楷體" w:hAnsi="標楷體" w:cs="細明體" w:hint="eastAsia"/>
          <w:w w:val="91"/>
          <w:kern w:val="0"/>
          <w:sz w:val="28"/>
          <w:szCs w:val="28"/>
        </w:rPr>
        <w:t>育</w:t>
      </w:r>
      <w:r w:rsidRPr="00585D4B">
        <w:rPr>
          <w:rFonts w:ascii="標楷體" w:eastAsia="標楷體" w:hAnsi="標楷體" w:cs="細明體" w:hint="eastAsia"/>
          <w:spacing w:val="-2"/>
          <w:w w:val="91"/>
          <w:kern w:val="0"/>
          <w:sz w:val="28"/>
          <w:szCs w:val="28"/>
        </w:rPr>
        <w:t>訓</w:t>
      </w:r>
      <w:r w:rsidRPr="00585D4B">
        <w:rPr>
          <w:rFonts w:ascii="標楷體" w:eastAsia="標楷體" w:hAnsi="標楷體" w:cs="細明體" w:hint="eastAsia"/>
          <w:w w:val="91"/>
          <w:kern w:val="0"/>
          <w:sz w:val="28"/>
          <w:szCs w:val="28"/>
        </w:rPr>
        <w:t>練</w:t>
      </w:r>
      <w:r w:rsidRPr="00585D4B">
        <w:rPr>
          <w:rFonts w:ascii="標楷體" w:eastAsia="標楷體" w:hAnsi="標楷體" w:cs="細明體" w:hint="eastAsia"/>
          <w:spacing w:val="3"/>
          <w:w w:val="91"/>
          <w:kern w:val="0"/>
          <w:sz w:val="28"/>
          <w:szCs w:val="28"/>
        </w:rPr>
        <w:t>。</w:t>
      </w:r>
    </w:p>
    <w:p w14:paraId="5A44DC23" w14:textId="77777777" w:rsidR="00C158FB" w:rsidRPr="00585D4B" w:rsidRDefault="00C158FB" w:rsidP="00C158FB">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個人防護</w:t>
      </w:r>
      <w:r w:rsidRPr="00585D4B">
        <w:rPr>
          <w:rFonts w:ascii="標楷體" w:eastAsia="標楷體" w:hAnsi="標楷體" w:cs="細明體" w:hint="eastAsia"/>
          <w:spacing w:val="-2"/>
          <w:w w:val="91"/>
          <w:kern w:val="0"/>
          <w:sz w:val="28"/>
          <w:szCs w:val="28"/>
        </w:rPr>
        <w:t>具</w:t>
      </w:r>
      <w:r w:rsidRPr="00585D4B">
        <w:rPr>
          <w:rFonts w:ascii="標楷體" w:eastAsia="標楷體" w:hAnsi="標楷體" w:cs="細明體" w:hint="eastAsia"/>
          <w:w w:val="91"/>
          <w:kern w:val="0"/>
          <w:sz w:val="28"/>
          <w:szCs w:val="28"/>
        </w:rPr>
        <w:t>之</w:t>
      </w:r>
      <w:r w:rsidRPr="00585D4B">
        <w:rPr>
          <w:rFonts w:ascii="標楷體" w:eastAsia="標楷體" w:hAnsi="標楷體" w:cs="細明體" w:hint="eastAsia"/>
          <w:spacing w:val="-2"/>
          <w:w w:val="91"/>
          <w:kern w:val="0"/>
          <w:sz w:val="28"/>
          <w:szCs w:val="28"/>
        </w:rPr>
        <w:t>管</w:t>
      </w:r>
      <w:r w:rsidRPr="00585D4B">
        <w:rPr>
          <w:rFonts w:ascii="標楷體" w:eastAsia="標楷體" w:hAnsi="標楷體" w:cs="細明體" w:hint="eastAsia"/>
          <w:w w:val="91"/>
          <w:kern w:val="0"/>
          <w:sz w:val="28"/>
          <w:szCs w:val="28"/>
        </w:rPr>
        <w:t>理</w:t>
      </w:r>
      <w:r w:rsidRPr="00585D4B">
        <w:rPr>
          <w:rFonts w:ascii="標楷體" w:eastAsia="標楷體" w:hAnsi="標楷體" w:cs="細明體" w:hint="eastAsia"/>
          <w:spacing w:val="3"/>
          <w:w w:val="91"/>
          <w:kern w:val="0"/>
          <w:sz w:val="28"/>
          <w:szCs w:val="28"/>
        </w:rPr>
        <w:t>。</w:t>
      </w:r>
    </w:p>
    <w:p w14:paraId="1EBE103F" w14:textId="77777777" w:rsidR="00C158FB" w:rsidRPr="00585D4B" w:rsidRDefault="00C158FB" w:rsidP="00C158FB">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健康檢查</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管理及促</w:t>
      </w:r>
      <w:r w:rsidRPr="00585D4B">
        <w:rPr>
          <w:rFonts w:ascii="標楷體" w:eastAsia="標楷體" w:hAnsi="標楷體" w:cs="細明體" w:hint="eastAsia"/>
          <w:spacing w:val="-2"/>
          <w:w w:val="91"/>
          <w:kern w:val="0"/>
          <w:sz w:val="28"/>
          <w:szCs w:val="28"/>
        </w:rPr>
        <w:t>進</w:t>
      </w:r>
      <w:r w:rsidRPr="00585D4B">
        <w:rPr>
          <w:rFonts w:ascii="標楷體" w:eastAsia="標楷體" w:hAnsi="標楷體" w:cs="細明體" w:hint="eastAsia"/>
          <w:spacing w:val="4"/>
          <w:w w:val="91"/>
          <w:kern w:val="0"/>
          <w:sz w:val="28"/>
          <w:szCs w:val="28"/>
        </w:rPr>
        <w:t>。</w:t>
      </w:r>
    </w:p>
    <w:p w14:paraId="7C81F914" w14:textId="77777777" w:rsidR="00C158FB" w:rsidRPr="00585D4B" w:rsidRDefault="00C158FB" w:rsidP="00C158FB">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安全衛</w:t>
      </w:r>
      <w:r w:rsidRPr="00585D4B">
        <w:rPr>
          <w:rFonts w:ascii="標楷體" w:eastAsia="標楷體" w:hAnsi="標楷體" w:cs="細明體" w:hint="eastAsia"/>
          <w:spacing w:val="-2"/>
          <w:w w:val="91"/>
          <w:kern w:val="0"/>
          <w:sz w:val="28"/>
          <w:szCs w:val="28"/>
        </w:rPr>
        <w:t>生</w:t>
      </w:r>
      <w:r w:rsidRPr="00585D4B">
        <w:rPr>
          <w:rFonts w:ascii="標楷體" w:eastAsia="標楷體" w:hAnsi="標楷體" w:cs="細明體" w:hint="eastAsia"/>
          <w:w w:val="91"/>
          <w:kern w:val="0"/>
          <w:sz w:val="28"/>
          <w:szCs w:val="28"/>
        </w:rPr>
        <w:t>資</w:t>
      </w:r>
      <w:r w:rsidRPr="00585D4B">
        <w:rPr>
          <w:rFonts w:ascii="標楷體" w:eastAsia="標楷體" w:hAnsi="標楷體" w:cs="細明體" w:hint="eastAsia"/>
          <w:spacing w:val="-2"/>
          <w:w w:val="91"/>
          <w:kern w:val="0"/>
          <w:sz w:val="28"/>
          <w:szCs w:val="28"/>
        </w:rPr>
        <w:t>訊</w:t>
      </w:r>
      <w:r w:rsidRPr="00585D4B">
        <w:rPr>
          <w:rFonts w:ascii="標楷體" w:eastAsia="標楷體" w:hAnsi="標楷體" w:cs="細明體" w:hint="eastAsia"/>
          <w:w w:val="91"/>
          <w:kern w:val="0"/>
          <w:sz w:val="28"/>
          <w:szCs w:val="28"/>
        </w:rPr>
        <w:t>之蒐集</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分享</w:t>
      </w:r>
      <w:r w:rsidRPr="00585D4B">
        <w:rPr>
          <w:rFonts w:ascii="標楷體" w:eastAsia="標楷體" w:hAnsi="標楷體" w:cs="細明體" w:hint="eastAsia"/>
          <w:spacing w:val="-2"/>
          <w:w w:val="91"/>
          <w:kern w:val="0"/>
          <w:sz w:val="28"/>
          <w:szCs w:val="28"/>
        </w:rPr>
        <w:t>與運</w:t>
      </w:r>
      <w:r w:rsidRPr="00585D4B">
        <w:rPr>
          <w:rFonts w:ascii="標楷體" w:eastAsia="標楷體" w:hAnsi="標楷體" w:cs="細明體" w:hint="eastAsia"/>
          <w:w w:val="91"/>
          <w:kern w:val="0"/>
          <w:sz w:val="28"/>
          <w:szCs w:val="28"/>
        </w:rPr>
        <w:t>用</w:t>
      </w:r>
      <w:r w:rsidRPr="00585D4B">
        <w:rPr>
          <w:rFonts w:ascii="標楷體" w:eastAsia="標楷體" w:hAnsi="標楷體" w:cs="細明體" w:hint="eastAsia"/>
          <w:spacing w:val="4"/>
          <w:w w:val="91"/>
          <w:kern w:val="0"/>
          <w:sz w:val="28"/>
          <w:szCs w:val="28"/>
        </w:rPr>
        <w:t>。</w:t>
      </w:r>
    </w:p>
    <w:p w14:paraId="213D7D50" w14:textId="77777777" w:rsidR="00C158FB" w:rsidRPr="00585D4B" w:rsidRDefault="00C158FB" w:rsidP="00C158FB">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緊急應</w:t>
      </w:r>
      <w:r w:rsidRPr="00585D4B">
        <w:rPr>
          <w:rFonts w:ascii="標楷體" w:eastAsia="標楷體" w:hAnsi="標楷體" w:cs="細明體" w:hint="eastAsia"/>
          <w:spacing w:val="-2"/>
          <w:w w:val="91"/>
          <w:kern w:val="0"/>
          <w:sz w:val="28"/>
          <w:szCs w:val="28"/>
        </w:rPr>
        <w:t>變</w:t>
      </w:r>
      <w:r w:rsidRPr="00585D4B">
        <w:rPr>
          <w:rFonts w:ascii="標楷體" w:eastAsia="標楷體" w:hAnsi="標楷體" w:cs="細明體" w:hint="eastAsia"/>
          <w:w w:val="91"/>
          <w:kern w:val="0"/>
          <w:sz w:val="28"/>
          <w:szCs w:val="28"/>
        </w:rPr>
        <w:t>措</w:t>
      </w:r>
      <w:r w:rsidRPr="00585D4B">
        <w:rPr>
          <w:rFonts w:ascii="標楷體" w:eastAsia="標楷體" w:hAnsi="標楷體" w:cs="細明體" w:hint="eastAsia"/>
          <w:spacing w:val="-2"/>
          <w:w w:val="91"/>
          <w:kern w:val="0"/>
          <w:sz w:val="28"/>
          <w:szCs w:val="28"/>
        </w:rPr>
        <w:t>施</w:t>
      </w:r>
      <w:r w:rsidRPr="00585D4B">
        <w:rPr>
          <w:rFonts w:ascii="標楷體" w:eastAsia="標楷體" w:hAnsi="標楷體" w:cs="細明體" w:hint="eastAsia"/>
          <w:spacing w:val="3"/>
          <w:w w:val="91"/>
          <w:kern w:val="0"/>
          <w:sz w:val="28"/>
          <w:szCs w:val="28"/>
        </w:rPr>
        <w:t>。</w:t>
      </w:r>
    </w:p>
    <w:p w14:paraId="4EFD2214" w14:textId="77777777" w:rsidR="00C158FB" w:rsidRPr="00585D4B" w:rsidRDefault="00C158FB" w:rsidP="00C158FB">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職業災</w:t>
      </w:r>
      <w:r w:rsidRPr="00585D4B">
        <w:rPr>
          <w:rFonts w:ascii="標楷體" w:eastAsia="標楷體" w:hAnsi="標楷體" w:cs="細明體" w:hint="eastAsia"/>
          <w:spacing w:val="-2"/>
          <w:w w:val="91"/>
          <w:kern w:val="0"/>
          <w:sz w:val="28"/>
          <w:szCs w:val="28"/>
        </w:rPr>
        <w:t>害</w:t>
      </w:r>
      <w:r w:rsidRPr="00585D4B">
        <w:rPr>
          <w:rFonts w:ascii="標楷體" w:eastAsia="標楷體" w:hAnsi="標楷體" w:cs="細明體" w:hint="eastAsia"/>
          <w:w w:val="91"/>
          <w:kern w:val="0"/>
          <w:sz w:val="28"/>
          <w:szCs w:val="28"/>
        </w:rPr>
        <w:t>、</w:t>
      </w:r>
      <w:r w:rsidRPr="00585D4B">
        <w:rPr>
          <w:rFonts w:ascii="標楷體" w:eastAsia="標楷體" w:hAnsi="標楷體" w:cs="細明體" w:hint="eastAsia"/>
          <w:spacing w:val="-2"/>
          <w:w w:val="91"/>
          <w:kern w:val="0"/>
          <w:sz w:val="28"/>
          <w:szCs w:val="28"/>
        </w:rPr>
        <w:t>虛</w:t>
      </w:r>
      <w:r w:rsidRPr="00585D4B">
        <w:rPr>
          <w:rFonts w:ascii="標楷體" w:eastAsia="標楷體" w:hAnsi="標楷體" w:cs="細明體" w:hint="eastAsia"/>
          <w:w w:val="91"/>
          <w:kern w:val="0"/>
          <w:sz w:val="28"/>
          <w:szCs w:val="28"/>
        </w:rPr>
        <w:t>驚事故</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影響</w:t>
      </w:r>
      <w:r w:rsidRPr="00585D4B">
        <w:rPr>
          <w:rFonts w:ascii="標楷體" w:eastAsia="標楷體" w:hAnsi="標楷體" w:cs="細明體" w:hint="eastAsia"/>
          <w:spacing w:val="-2"/>
          <w:w w:val="91"/>
          <w:kern w:val="0"/>
          <w:sz w:val="28"/>
          <w:szCs w:val="28"/>
        </w:rPr>
        <w:t>身心</w:t>
      </w:r>
      <w:r w:rsidRPr="00585D4B">
        <w:rPr>
          <w:rFonts w:ascii="標楷體" w:eastAsia="標楷體" w:hAnsi="標楷體" w:cs="細明體" w:hint="eastAsia"/>
          <w:w w:val="91"/>
          <w:kern w:val="0"/>
          <w:sz w:val="28"/>
          <w:szCs w:val="28"/>
        </w:rPr>
        <w:t>健康事</w:t>
      </w:r>
      <w:r w:rsidRPr="00585D4B">
        <w:rPr>
          <w:rFonts w:ascii="標楷體" w:eastAsia="標楷體" w:hAnsi="標楷體" w:cs="細明體" w:hint="eastAsia"/>
          <w:spacing w:val="-2"/>
          <w:w w:val="91"/>
          <w:kern w:val="0"/>
          <w:sz w:val="28"/>
          <w:szCs w:val="28"/>
        </w:rPr>
        <w:t>件</w:t>
      </w:r>
      <w:r w:rsidRPr="00585D4B">
        <w:rPr>
          <w:rFonts w:ascii="標楷體" w:eastAsia="標楷體" w:hAnsi="標楷體" w:cs="細明體" w:hint="eastAsia"/>
          <w:w w:val="91"/>
          <w:kern w:val="0"/>
          <w:sz w:val="28"/>
          <w:szCs w:val="28"/>
        </w:rPr>
        <w:t>之調</w:t>
      </w:r>
      <w:r w:rsidRPr="00585D4B">
        <w:rPr>
          <w:rFonts w:ascii="標楷體" w:eastAsia="標楷體" w:hAnsi="標楷體" w:cs="細明體" w:hint="eastAsia"/>
          <w:spacing w:val="-2"/>
          <w:w w:val="91"/>
          <w:kern w:val="0"/>
          <w:sz w:val="28"/>
          <w:szCs w:val="28"/>
        </w:rPr>
        <w:t>查處</w:t>
      </w:r>
      <w:r w:rsidRPr="00585D4B">
        <w:rPr>
          <w:rFonts w:ascii="標楷體" w:eastAsia="標楷體" w:hAnsi="標楷體" w:cs="細明體" w:hint="eastAsia"/>
          <w:w w:val="91"/>
          <w:kern w:val="0"/>
          <w:sz w:val="28"/>
          <w:szCs w:val="28"/>
        </w:rPr>
        <w:t>理與統</w:t>
      </w:r>
      <w:r w:rsidRPr="00585D4B">
        <w:rPr>
          <w:rFonts w:ascii="標楷體" w:eastAsia="標楷體" w:hAnsi="標楷體" w:cs="細明體" w:hint="eastAsia"/>
          <w:spacing w:val="-2"/>
          <w:w w:val="91"/>
          <w:kern w:val="0"/>
          <w:sz w:val="28"/>
          <w:szCs w:val="28"/>
        </w:rPr>
        <w:t>計</w:t>
      </w:r>
      <w:r w:rsidRPr="00585D4B">
        <w:rPr>
          <w:rFonts w:ascii="標楷體" w:eastAsia="標楷體" w:hAnsi="標楷體" w:cs="細明體" w:hint="eastAsia"/>
          <w:w w:val="91"/>
          <w:kern w:val="0"/>
          <w:sz w:val="28"/>
          <w:szCs w:val="28"/>
        </w:rPr>
        <w:t>分析</w:t>
      </w:r>
      <w:r w:rsidRPr="00585D4B">
        <w:rPr>
          <w:rFonts w:ascii="標楷體" w:eastAsia="標楷體" w:hAnsi="標楷體" w:cs="細明體" w:hint="eastAsia"/>
          <w:spacing w:val="3"/>
          <w:w w:val="91"/>
          <w:kern w:val="0"/>
          <w:sz w:val="28"/>
          <w:szCs w:val="28"/>
        </w:rPr>
        <w:t>。</w:t>
      </w:r>
    </w:p>
    <w:p w14:paraId="6011460F" w14:textId="77777777" w:rsidR="00C158FB" w:rsidRPr="00585D4B" w:rsidRDefault="00C158FB" w:rsidP="00C158FB">
      <w:pPr>
        <w:pStyle w:val="a3"/>
        <w:numPr>
          <w:ilvl w:val="1"/>
          <w:numId w:val="1"/>
        </w:numPr>
        <w:autoSpaceDE w:val="0"/>
        <w:autoSpaceDN w:val="0"/>
        <w:adjustRightInd w:val="0"/>
        <w:spacing w:line="0" w:lineRule="atLeast"/>
        <w:ind w:leftChars="0"/>
        <w:rPr>
          <w:rFonts w:ascii="標楷體" w:eastAsia="標楷體" w:hAnsi="標楷體"/>
          <w:kern w:val="0"/>
          <w:sz w:val="28"/>
          <w:szCs w:val="28"/>
        </w:rPr>
      </w:pPr>
      <w:r w:rsidRPr="00585D4B">
        <w:rPr>
          <w:rFonts w:ascii="標楷體" w:eastAsia="標楷體" w:hAnsi="標楷體" w:cs="細明體" w:hint="eastAsia"/>
          <w:w w:val="91"/>
          <w:kern w:val="0"/>
          <w:sz w:val="28"/>
          <w:szCs w:val="28"/>
        </w:rPr>
        <w:t>安全衛</w:t>
      </w:r>
      <w:r w:rsidRPr="00585D4B">
        <w:rPr>
          <w:rFonts w:ascii="標楷體" w:eastAsia="標楷體" w:hAnsi="標楷體" w:cs="細明體" w:hint="eastAsia"/>
          <w:spacing w:val="-2"/>
          <w:w w:val="91"/>
          <w:kern w:val="0"/>
          <w:sz w:val="28"/>
          <w:szCs w:val="28"/>
        </w:rPr>
        <w:t>生</w:t>
      </w:r>
      <w:r w:rsidRPr="00585D4B">
        <w:rPr>
          <w:rFonts w:ascii="標楷體" w:eastAsia="標楷體" w:hAnsi="標楷體" w:cs="細明體" w:hint="eastAsia"/>
          <w:w w:val="91"/>
          <w:kern w:val="0"/>
          <w:sz w:val="28"/>
          <w:szCs w:val="28"/>
        </w:rPr>
        <w:t>管</w:t>
      </w:r>
      <w:r w:rsidRPr="00585D4B">
        <w:rPr>
          <w:rFonts w:ascii="標楷體" w:eastAsia="標楷體" w:hAnsi="標楷體" w:cs="細明體" w:hint="eastAsia"/>
          <w:spacing w:val="-2"/>
          <w:w w:val="91"/>
          <w:kern w:val="0"/>
          <w:sz w:val="28"/>
          <w:szCs w:val="28"/>
        </w:rPr>
        <w:t>理</w:t>
      </w:r>
      <w:r w:rsidRPr="00585D4B">
        <w:rPr>
          <w:rFonts w:ascii="標楷體" w:eastAsia="標楷體" w:hAnsi="標楷體" w:cs="細明體" w:hint="eastAsia"/>
          <w:w w:val="91"/>
          <w:kern w:val="0"/>
          <w:sz w:val="28"/>
          <w:szCs w:val="28"/>
        </w:rPr>
        <w:t>記錄與</w:t>
      </w:r>
      <w:r w:rsidRPr="00585D4B">
        <w:rPr>
          <w:rFonts w:ascii="標楷體" w:eastAsia="標楷體" w:hAnsi="標楷體" w:cs="細明體" w:hint="eastAsia"/>
          <w:spacing w:val="-2"/>
          <w:w w:val="91"/>
          <w:kern w:val="0"/>
          <w:sz w:val="28"/>
          <w:szCs w:val="28"/>
        </w:rPr>
        <w:t>績</w:t>
      </w:r>
      <w:r w:rsidRPr="00585D4B">
        <w:rPr>
          <w:rFonts w:ascii="標楷體" w:eastAsia="標楷體" w:hAnsi="標楷體" w:cs="細明體" w:hint="eastAsia"/>
          <w:w w:val="91"/>
          <w:kern w:val="0"/>
          <w:sz w:val="28"/>
          <w:szCs w:val="28"/>
        </w:rPr>
        <w:t>效評</w:t>
      </w:r>
      <w:r w:rsidRPr="00585D4B">
        <w:rPr>
          <w:rFonts w:ascii="標楷體" w:eastAsia="標楷體" w:hAnsi="標楷體" w:cs="細明體" w:hint="eastAsia"/>
          <w:spacing w:val="-2"/>
          <w:w w:val="91"/>
          <w:kern w:val="0"/>
          <w:sz w:val="28"/>
          <w:szCs w:val="28"/>
        </w:rPr>
        <w:t>估措</w:t>
      </w:r>
      <w:r w:rsidRPr="00585D4B">
        <w:rPr>
          <w:rFonts w:ascii="標楷體" w:eastAsia="標楷體" w:hAnsi="標楷體" w:cs="細明體" w:hint="eastAsia"/>
          <w:w w:val="91"/>
          <w:kern w:val="0"/>
          <w:sz w:val="28"/>
          <w:szCs w:val="28"/>
        </w:rPr>
        <w:t>施</w:t>
      </w:r>
      <w:r w:rsidRPr="00585D4B">
        <w:rPr>
          <w:rFonts w:ascii="標楷體" w:eastAsia="標楷體" w:hAnsi="標楷體" w:cs="細明體" w:hint="eastAsia"/>
          <w:spacing w:val="4"/>
          <w:w w:val="91"/>
          <w:kern w:val="0"/>
          <w:sz w:val="28"/>
          <w:szCs w:val="28"/>
        </w:rPr>
        <w:t>。</w:t>
      </w:r>
    </w:p>
    <w:p w14:paraId="11B9A3C4" w14:textId="77777777" w:rsidR="00C64243" w:rsidRPr="00585D4B" w:rsidRDefault="00C158FB" w:rsidP="00DB2124">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其他安</w:t>
      </w:r>
      <w:r w:rsidRPr="00585D4B">
        <w:rPr>
          <w:rFonts w:ascii="標楷體" w:eastAsia="標楷體" w:hAnsi="標楷體" w:cs="細明體" w:hint="eastAsia"/>
          <w:spacing w:val="-2"/>
          <w:w w:val="91"/>
          <w:kern w:val="0"/>
          <w:sz w:val="28"/>
          <w:szCs w:val="28"/>
        </w:rPr>
        <w:t>全</w:t>
      </w:r>
      <w:r w:rsidRPr="00585D4B">
        <w:rPr>
          <w:rFonts w:ascii="標楷體" w:eastAsia="標楷體" w:hAnsi="標楷體" w:cs="細明體" w:hint="eastAsia"/>
          <w:w w:val="91"/>
          <w:kern w:val="0"/>
          <w:sz w:val="28"/>
          <w:szCs w:val="28"/>
        </w:rPr>
        <w:t>衛</w:t>
      </w:r>
      <w:r w:rsidRPr="00585D4B">
        <w:rPr>
          <w:rFonts w:ascii="標楷體" w:eastAsia="標楷體" w:hAnsi="標楷體" w:cs="細明體" w:hint="eastAsia"/>
          <w:spacing w:val="-2"/>
          <w:w w:val="91"/>
          <w:kern w:val="0"/>
          <w:sz w:val="28"/>
          <w:szCs w:val="28"/>
        </w:rPr>
        <w:t>生</w:t>
      </w:r>
      <w:r w:rsidRPr="00585D4B">
        <w:rPr>
          <w:rFonts w:ascii="標楷體" w:eastAsia="標楷體" w:hAnsi="標楷體" w:cs="細明體" w:hint="eastAsia"/>
          <w:w w:val="91"/>
          <w:kern w:val="0"/>
          <w:sz w:val="28"/>
          <w:szCs w:val="28"/>
        </w:rPr>
        <w:t>管理措</w:t>
      </w:r>
      <w:r w:rsidRPr="00585D4B">
        <w:rPr>
          <w:rFonts w:ascii="標楷體" w:eastAsia="標楷體" w:hAnsi="標楷體" w:cs="細明體" w:hint="eastAsia"/>
          <w:spacing w:val="-2"/>
          <w:w w:val="91"/>
          <w:kern w:val="0"/>
          <w:sz w:val="28"/>
          <w:szCs w:val="28"/>
        </w:rPr>
        <w:t>施</w:t>
      </w:r>
      <w:r w:rsidRPr="00585D4B">
        <w:rPr>
          <w:rFonts w:ascii="標楷體" w:eastAsia="標楷體" w:hAnsi="標楷體" w:cs="細明體" w:hint="eastAsia"/>
          <w:spacing w:val="3"/>
          <w:w w:val="91"/>
          <w:kern w:val="0"/>
          <w:sz w:val="28"/>
          <w:szCs w:val="28"/>
        </w:rPr>
        <w:t>。</w:t>
      </w:r>
    </w:p>
    <w:p w14:paraId="19CC426A" w14:textId="77777777" w:rsidR="00C158FB" w:rsidRPr="00585D4B" w:rsidRDefault="00C158FB" w:rsidP="00C158FB">
      <w:pPr>
        <w:pStyle w:val="a3"/>
        <w:numPr>
          <w:ilvl w:val="0"/>
          <w:numId w:val="1"/>
        </w:numPr>
        <w:spacing w:line="0" w:lineRule="atLeast"/>
        <w:ind w:leftChars="0" w:left="567" w:hanging="567"/>
        <w:rPr>
          <w:rFonts w:ascii="標楷體" w:eastAsia="標楷體" w:hAnsi="標楷體"/>
          <w:sz w:val="28"/>
          <w:szCs w:val="28"/>
        </w:rPr>
      </w:pPr>
      <w:r w:rsidRPr="00585D4B">
        <w:rPr>
          <w:rFonts w:ascii="標楷體" w:eastAsia="標楷體" w:hAnsi="標楷體" w:cs="細明體" w:hint="eastAsia"/>
          <w:w w:val="91"/>
          <w:kern w:val="0"/>
          <w:sz w:val="28"/>
          <w:szCs w:val="28"/>
        </w:rPr>
        <w:t>實</w:t>
      </w:r>
      <w:r w:rsidRPr="00585D4B">
        <w:rPr>
          <w:rFonts w:ascii="標楷體" w:eastAsia="標楷體" w:hAnsi="標楷體" w:cs="細明體" w:hint="eastAsia"/>
          <w:spacing w:val="-2"/>
          <w:w w:val="91"/>
          <w:kern w:val="0"/>
          <w:sz w:val="28"/>
          <w:szCs w:val="28"/>
        </w:rPr>
        <w:t>施</w:t>
      </w:r>
      <w:r w:rsidRPr="00585D4B">
        <w:rPr>
          <w:rFonts w:ascii="標楷體" w:eastAsia="標楷體" w:hAnsi="標楷體" w:cs="細明體" w:hint="eastAsia"/>
          <w:w w:val="91"/>
          <w:kern w:val="0"/>
          <w:sz w:val="28"/>
          <w:szCs w:val="28"/>
        </w:rPr>
        <w:t>細</w:t>
      </w:r>
      <w:r w:rsidRPr="00585D4B">
        <w:rPr>
          <w:rFonts w:ascii="標楷體" w:eastAsia="標楷體" w:hAnsi="標楷體" w:cs="細明體" w:hint="eastAsia"/>
          <w:spacing w:val="-1"/>
          <w:w w:val="91"/>
          <w:kern w:val="0"/>
          <w:sz w:val="28"/>
          <w:szCs w:val="28"/>
        </w:rPr>
        <w:t>目:</w:t>
      </w:r>
    </w:p>
    <w:p w14:paraId="4C1C966D"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工作環境</w:t>
      </w:r>
      <w:r w:rsidRPr="00585D4B">
        <w:rPr>
          <w:rFonts w:ascii="標楷體" w:eastAsia="標楷體" w:hAnsi="標楷體" w:cs="細明體" w:hint="eastAsia"/>
          <w:spacing w:val="-2"/>
          <w:w w:val="91"/>
          <w:kern w:val="0"/>
          <w:sz w:val="28"/>
          <w:szCs w:val="28"/>
        </w:rPr>
        <w:t>或</w:t>
      </w:r>
      <w:r w:rsidRPr="00585D4B">
        <w:rPr>
          <w:rFonts w:ascii="標楷體" w:eastAsia="標楷體" w:hAnsi="標楷體" w:cs="細明體" w:hint="eastAsia"/>
          <w:w w:val="91"/>
          <w:kern w:val="0"/>
          <w:sz w:val="28"/>
          <w:szCs w:val="28"/>
        </w:rPr>
        <w:t>作</w:t>
      </w:r>
      <w:r w:rsidRPr="00585D4B">
        <w:rPr>
          <w:rFonts w:ascii="標楷體" w:eastAsia="標楷體" w:hAnsi="標楷體" w:cs="細明體" w:hint="eastAsia"/>
          <w:spacing w:val="-2"/>
          <w:w w:val="91"/>
          <w:kern w:val="0"/>
          <w:sz w:val="28"/>
          <w:szCs w:val="28"/>
        </w:rPr>
        <w:t>業</w:t>
      </w:r>
      <w:r w:rsidRPr="00585D4B">
        <w:rPr>
          <w:rFonts w:ascii="標楷體" w:eastAsia="標楷體" w:hAnsi="標楷體" w:cs="細明體" w:hint="eastAsia"/>
          <w:w w:val="91"/>
          <w:kern w:val="0"/>
          <w:sz w:val="28"/>
          <w:szCs w:val="28"/>
        </w:rPr>
        <w:t>危害之</w:t>
      </w:r>
      <w:r w:rsidRPr="00585D4B">
        <w:rPr>
          <w:rFonts w:ascii="標楷體" w:eastAsia="標楷體" w:hAnsi="標楷體" w:cs="細明體" w:hint="eastAsia"/>
          <w:spacing w:val="-2"/>
          <w:w w:val="91"/>
          <w:kern w:val="0"/>
          <w:sz w:val="28"/>
          <w:szCs w:val="28"/>
        </w:rPr>
        <w:t>辨</w:t>
      </w:r>
      <w:r w:rsidRPr="00585D4B">
        <w:rPr>
          <w:rFonts w:ascii="標楷體" w:eastAsia="標楷體" w:hAnsi="標楷體" w:cs="細明體" w:hint="eastAsia"/>
          <w:w w:val="91"/>
          <w:kern w:val="0"/>
          <w:sz w:val="28"/>
          <w:szCs w:val="28"/>
        </w:rPr>
        <w:t>識、</w:t>
      </w:r>
      <w:r w:rsidRPr="00585D4B">
        <w:rPr>
          <w:rFonts w:ascii="標楷體" w:eastAsia="標楷體" w:hAnsi="標楷體" w:cs="細明體" w:hint="eastAsia"/>
          <w:spacing w:val="-2"/>
          <w:w w:val="91"/>
          <w:kern w:val="0"/>
          <w:sz w:val="28"/>
          <w:szCs w:val="28"/>
        </w:rPr>
        <w:t>評估</w:t>
      </w:r>
      <w:r w:rsidRPr="00585D4B">
        <w:rPr>
          <w:rFonts w:ascii="標楷體" w:eastAsia="標楷體" w:hAnsi="標楷體" w:cs="細明體" w:hint="eastAsia"/>
          <w:w w:val="91"/>
          <w:kern w:val="0"/>
          <w:sz w:val="28"/>
          <w:szCs w:val="28"/>
        </w:rPr>
        <w:t>及控制</w:t>
      </w:r>
      <w:r w:rsidRPr="00585D4B">
        <w:rPr>
          <w:rFonts w:ascii="標楷體" w:eastAsia="標楷體" w:hAnsi="標楷體" w:cs="細明體" w:hint="eastAsia"/>
          <w:spacing w:val="1"/>
          <w:w w:val="91"/>
          <w:kern w:val="0"/>
          <w:sz w:val="28"/>
          <w:szCs w:val="28"/>
        </w:rPr>
        <w:t>。</w:t>
      </w:r>
    </w:p>
    <w:p w14:paraId="7FC3BD18"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執行安全觀</w:t>
      </w:r>
      <w:r w:rsidRPr="00585D4B">
        <w:rPr>
          <w:rFonts w:ascii="標楷體" w:eastAsia="標楷體" w:hAnsi="標楷體" w:cs="細明體" w:hint="eastAsia"/>
          <w:spacing w:val="-2"/>
          <w:w w:val="91"/>
          <w:kern w:val="0"/>
          <w:sz w:val="28"/>
          <w:szCs w:val="28"/>
        </w:rPr>
        <w:t>察</w:t>
      </w:r>
      <w:r w:rsidRPr="00585D4B">
        <w:rPr>
          <w:rFonts w:ascii="標楷體" w:eastAsia="標楷體" w:hAnsi="標楷體" w:cs="細明體" w:hint="eastAsia"/>
          <w:spacing w:val="-1"/>
          <w:w w:val="91"/>
          <w:kern w:val="0"/>
          <w:sz w:val="28"/>
          <w:szCs w:val="28"/>
        </w:rPr>
        <w:t>。</w:t>
      </w:r>
    </w:p>
    <w:p w14:paraId="133A3855"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執行</w:t>
      </w:r>
      <w:r w:rsidR="00E74916" w:rsidRPr="00585D4B">
        <w:rPr>
          <w:rFonts w:ascii="標楷體" w:eastAsia="標楷體" w:hAnsi="標楷體" w:cs="細明體" w:hint="eastAsia"/>
          <w:w w:val="91"/>
          <w:kern w:val="0"/>
          <w:sz w:val="28"/>
          <w:szCs w:val="28"/>
        </w:rPr>
        <w:t>工作</w:t>
      </w:r>
      <w:r w:rsidRPr="00585D4B">
        <w:rPr>
          <w:rFonts w:ascii="標楷體" w:eastAsia="標楷體" w:hAnsi="標楷體" w:cs="細明體" w:hint="eastAsia"/>
          <w:w w:val="91"/>
          <w:kern w:val="0"/>
          <w:sz w:val="28"/>
          <w:szCs w:val="28"/>
        </w:rPr>
        <w:t>場</w:t>
      </w:r>
      <w:r w:rsidRPr="00585D4B">
        <w:rPr>
          <w:rFonts w:ascii="標楷體" w:eastAsia="標楷體" w:hAnsi="標楷體" w:cs="細明體" w:hint="eastAsia"/>
          <w:spacing w:val="-2"/>
          <w:w w:val="91"/>
          <w:kern w:val="0"/>
          <w:sz w:val="28"/>
          <w:szCs w:val="28"/>
        </w:rPr>
        <w:t>所</w:t>
      </w:r>
      <w:r w:rsidRPr="00585D4B">
        <w:rPr>
          <w:rFonts w:ascii="標楷體" w:eastAsia="標楷體" w:hAnsi="標楷體" w:cs="細明體" w:hint="eastAsia"/>
          <w:w w:val="91"/>
          <w:kern w:val="0"/>
          <w:sz w:val="28"/>
          <w:szCs w:val="28"/>
        </w:rPr>
        <w:t>安</w:t>
      </w:r>
      <w:r w:rsidRPr="00585D4B">
        <w:rPr>
          <w:rFonts w:ascii="標楷體" w:eastAsia="標楷體" w:hAnsi="標楷體" w:cs="細明體" w:hint="eastAsia"/>
          <w:spacing w:val="-2"/>
          <w:w w:val="91"/>
          <w:kern w:val="0"/>
          <w:sz w:val="28"/>
          <w:szCs w:val="28"/>
        </w:rPr>
        <w:t>全</w:t>
      </w:r>
      <w:r w:rsidRPr="00585D4B">
        <w:rPr>
          <w:rFonts w:ascii="標楷體" w:eastAsia="標楷體" w:hAnsi="標楷體" w:cs="細明體" w:hint="eastAsia"/>
          <w:w w:val="91"/>
          <w:kern w:val="0"/>
          <w:sz w:val="28"/>
          <w:szCs w:val="28"/>
        </w:rPr>
        <w:t>風險評</w:t>
      </w:r>
      <w:r w:rsidRPr="00585D4B">
        <w:rPr>
          <w:rFonts w:ascii="標楷體" w:eastAsia="標楷體" w:hAnsi="標楷體" w:cs="細明體" w:hint="eastAsia"/>
          <w:spacing w:val="-2"/>
          <w:w w:val="91"/>
          <w:kern w:val="0"/>
          <w:sz w:val="28"/>
          <w:szCs w:val="28"/>
        </w:rPr>
        <w:t>估</w:t>
      </w:r>
      <w:r w:rsidRPr="00585D4B">
        <w:rPr>
          <w:rFonts w:ascii="標楷體" w:eastAsia="標楷體" w:hAnsi="標楷體" w:cs="細明體" w:hint="eastAsia"/>
          <w:spacing w:val="3"/>
          <w:w w:val="91"/>
          <w:kern w:val="0"/>
          <w:sz w:val="28"/>
          <w:szCs w:val="28"/>
        </w:rPr>
        <w:t>。</w:t>
      </w:r>
    </w:p>
    <w:p w14:paraId="3B8FDD09"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機械、設</w:t>
      </w:r>
      <w:r w:rsidRPr="00585D4B">
        <w:rPr>
          <w:rFonts w:ascii="標楷體" w:eastAsia="標楷體" w:hAnsi="標楷體" w:cs="細明體" w:hint="eastAsia"/>
          <w:spacing w:val="-2"/>
          <w:w w:val="91"/>
          <w:kern w:val="0"/>
          <w:sz w:val="28"/>
          <w:szCs w:val="28"/>
        </w:rPr>
        <w:t>備</w:t>
      </w:r>
      <w:r w:rsidRPr="00585D4B">
        <w:rPr>
          <w:rFonts w:ascii="標楷體" w:eastAsia="標楷體" w:hAnsi="標楷體" w:cs="細明體" w:hint="eastAsia"/>
          <w:w w:val="91"/>
          <w:kern w:val="0"/>
          <w:sz w:val="28"/>
          <w:szCs w:val="28"/>
        </w:rPr>
        <w:t>或</w:t>
      </w:r>
      <w:r w:rsidRPr="00585D4B">
        <w:rPr>
          <w:rFonts w:ascii="標楷體" w:eastAsia="標楷體" w:hAnsi="標楷體" w:cs="細明體" w:hint="eastAsia"/>
          <w:spacing w:val="-2"/>
          <w:w w:val="91"/>
          <w:kern w:val="0"/>
          <w:sz w:val="28"/>
          <w:szCs w:val="28"/>
        </w:rPr>
        <w:t>器</w:t>
      </w:r>
      <w:r w:rsidRPr="00585D4B">
        <w:rPr>
          <w:rFonts w:ascii="標楷體" w:eastAsia="標楷體" w:hAnsi="標楷體" w:cs="細明體" w:hint="eastAsia"/>
          <w:w w:val="91"/>
          <w:kern w:val="0"/>
          <w:sz w:val="28"/>
          <w:szCs w:val="28"/>
        </w:rPr>
        <w:t>具之管</w:t>
      </w:r>
      <w:r w:rsidRPr="00585D4B">
        <w:rPr>
          <w:rFonts w:ascii="標楷體" w:eastAsia="標楷體" w:hAnsi="標楷體" w:cs="細明體" w:hint="eastAsia"/>
          <w:spacing w:val="-2"/>
          <w:w w:val="91"/>
          <w:kern w:val="0"/>
          <w:sz w:val="28"/>
          <w:szCs w:val="28"/>
        </w:rPr>
        <w:t>理</w:t>
      </w:r>
      <w:r w:rsidRPr="00585D4B">
        <w:rPr>
          <w:rFonts w:ascii="標楷體" w:eastAsia="標楷體" w:hAnsi="標楷體" w:cs="細明體" w:hint="eastAsia"/>
          <w:spacing w:val="3"/>
          <w:w w:val="91"/>
          <w:kern w:val="0"/>
          <w:sz w:val="28"/>
          <w:szCs w:val="28"/>
        </w:rPr>
        <w:t>。</w:t>
      </w:r>
    </w:p>
    <w:p w14:paraId="191F790A"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機械、設備</w:t>
      </w:r>
      <w:r w:rsidRPr="00585D4B">
        <w:rPr>
          <w:rFonts w:ascii="標楷體" w:eastAsia="標楷體" w:hAnsi="標楷體" w:cs="細明體" w:hint="eastAsia"/>
          <w:spacing w:val="-2"/>
          <w:w w:val="91"/>
          <w:kern w:val="0"/>
          <w:sz w:val="28"/>
          <w:szCs w:val="28"/>
        </w:rPr>
        <w:t>或</w:t>
      </w:r>
      <w:r w:rsidRPr="00585D4B">
        <w:rPr>
          <w:rFonts w:ascii="標楷體" w:eastAsia="標楷體" w:hAnsi="標楷體" w:cs="細明體" w:hint="eastAsia"/>
          <w:w w:val="91"/>
          <w:kern w:val="0"/>
          <w:sz w:val="28"/>
          <w:szCs w:val="28"/>
        </w:rPr>
        <w:t>器</w:t>
      </w:r>
      <w:r w:rsidRPr="00585D4B">
        <w:rPr>
          <w:rFonts w:ascii="標楷體" w:eastAsia="標楷體" w:hAnsi="標楷體" w:cs="細明體" w:hint="eastAsia"/>
          <w:spacing w:val="-2"/>
          <w:w w:val="91"/>
          <w:kern w:val="0"/>
          <w:sz w:val="28"/>
          <w:szCs w:val="28"/>
        </w:rPr>
        <w:t>具</w:t>
      </w:r>
      <w:r w:rsidRPr="00585D4B">
        <w:rPr>
          <w:rFonts w:ascii="標楷體" w:eastAsia="標楷體" w:hAnsi="標楷體" w:cs="細明體" w:hint="eastAsia"/>
          <w:w w:val="91"/>
          <w:kern w:val="0"/>
          <w:sz w:val="28"/>
          <w:szCs w:val="28"/>
        </w:rPr>
        <w:t>之管理</w:t>
      </w:r>
      <w:r w:rsidRPr="00585D4B">
        <w:rPr>
          <w:rFonts w:ascii="標楷體" w:eastAsia="標楷體" w:hAnsi="標楷體" w:cs="細明體" w:hint="eastAsia"/>
          <w:spacing w:val="1"/>
          <w:w w:val="91"/>
          <w:kern w:val="0"/>
          <w:sz w:val="28"/>
          <w:szCs w:val="28"/>
        </w:rPr>
        <w:t>。</w:t>
      </w:r>
    </w:p>
    <w:p w14:paraId="67733525"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危險性機械</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設</w:t>
      </w:r>
      <w:r w:rsidRPr="00585D4B">
        <w:rPr>
          <w:rFonts w:ascii="標楷體" w:eastAsia="標楷體" w:hAnsi="標楷體" w:cs="細明體" w:hint="eastAsia"/>
          <w:spacing w:val="-2"/>
          <w:w w:val="91"/>
          <w:kern w:val="0"/>
          <w:sz w:val="28"/>
          <w:szCs w:val="28"/>
        </w:rPr>
        <w:t>備</w:t>
      </w:r>
      <w:r w:rsidRPr="00585D4B">
        <w:rPr>
          <w:rFonts w:ascii="標楷體" w:eastAsia="標楷體" w:hAnsi="標楷體" w:cs="細明體" w:hint="eastAsia"/>
          <w:w w:val="91"/>
          <w:kern w:val="0"/>
          <w:sz w:val="28"/>
          <w:szCs w:val="28"/>
        </w:rPr>
        <w:t>定期檢</w:t>
      </w:r>
      <w:r w:rsidRPr="00585D4B">
        <w:rPr>
          <w:rFonts w:ascii="標楷體" w:eastAsia="標楷體" w:hAnsi="標楷體" w:cs="細明體" w:hint="eastAsia"/>
          <w:spacing w:val="-2"/>
          <w:w w:val="91"/>
          <w:kern w:val="0"/>
          <w:sz w:val="28"/>
          <w:szCs w:val="28"/>
        </w:rPr>
        <w:t>查</w:t>
      </w:r>
      <w:r w:rsidRPr="00585D4B">
        <w:rPr>
          <w:rFonts w:ascii="標楷體" w:eastAsia="標楷體" w:hAnsi="標楷體" w:cs="細明體" w:hint="eastAsia"/>
          <w:spacing w:val="3"/>
          <w:w w:val="91"/>
          <w:kern w:val="0"/>
          <w:sz w:val="28"/>
          <w:szCs w:val="28"/>
        </w:rPr>
        <w:t>。</w:t>
      </w:r>
    </w:p>
    <w:p w14:paraId="49CAB557" w14:textId="77777777" w:rsidR="008B33DA" w:rsidRPr="00585D4B" w:rsidRDefault="006F2624" w:rsidP="00B41EB1">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危害性化學品之分類、標示、通識及管理</w:t>
      </w:r>
      <w:r w:rsidR="008B33DA" w:rsidRPr="00585D4B">
        <w:rPr>
          <w:rFonts w:ascii="標楷體" w:eastAsia="標楷體" w:hAnsi="標楷體" w:cs="細明體" w:hint="eastAsia"/>
          <w:spacing w:val="1"/>
          <w:w w:val="91"/>
          <w:kern w:val="0"/>
          <w:sz w:val="28"/>
          <w:szCs w:val="28"/>
        </w:rPr>
        <w:t>。</w:t>
      </w:r>
    </w:p>
    <w:p w14:paraId="009BAFD6"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執行危害通</w:t>
      </w:r>
      <w:r w:rsidRPr="00585D4B">
        <w:rPr>
          <w:rFonts w:ascii="標楷體" w:eastAsia="標楷體" w:hAnsi="標楷體" w:cs="細明體" w:hint="eastAsia"/>
          <w:spacing w:val="-2"/>
          <w:w w:val="91"/>
          <w:kern w:val="0"/>
          <w:sz w:val="28"/>
          <w:szCs w:val="28"/>
        </w:rPr>
        <w:t>識</w:t>
      </w:r>
      <w:r w:rsidRPr="00585D4B">
        <w:rPr>
          <w:rFonts w:ascii="標楷體" w:eastAsia="標楷體" w:hAnsi="標楷體" w:cs="細明體" w:hint="eastAsia"/>
          <w:w w:val="91"/>
          <w:kern w:val="0"/>
          <w:sz w:val="28"/>
          <w:szCs w:val="28"/>
        </w:rPr>
        <w:t>計</w:t>
      </w:r>
      <w:r w:rsidRPr="00585D4B">
        <w:rPr>
          <w:rFonts w:ascii="標楷體" w:eastAsia="標楷體" w:hAnsi="標楷體" w:cs="細明體" w:hint="eastAsia"/>
          <w:spacing w:val="-2"/>
          <w:w w:val="91"/>
          <w:kern w:val="0"/>
          <w:sz w:val="28"/>
          <w:szCs w:val="28"/>
        </w:rPr>
        <w:t>畫</w:t>
      </w:r>
      <w:r w:rsidRPr="00585D4B">
        <w:rPr>
          <w:rFonts w:ascii="標楷體" w:eastAsia="標楷體" w:hAnsi="標楷體" w:cs="細明體" w:hint="eastAsia"/>
          <w:w w:val="91"/>
          <w:kern w:val="0"/>
          <w:sz w:val="28"/>
          <w:szCs w:val="28"/>
        </w:rPr>
        <w:t>書</w:t>
      </w:r>
      <w:r w:rsidRPr="00585D4B">
        <w:rPr>
          <w:rFonts w:ascii="標楷體" w:eastAsia="標楷體" w:hAnsi="標楷體" w:cs="細明體" w:hint="eastAsia"/>
          <w:spacing w:val="3"/>
          <w:w w:val="91"/>
          <w:kern w:val="0"/>
          <w:sz w:val="28"/>
          <w:szCs w:val="28"/>
        </w:rPr>
        <w:t>。</w:t>
      </w:r>
    </w:p>
    <w:p w14:paraId="6FB5676D" w14:textId="77777777" w:rsidR="00B41EB1" w:rsidRPr="00585D4B" w:rsidRDefault="008B33DA" w:rsidP="00B41EB1">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危害標示持</w:t>
      </w:r>
      <w:r w:rsidRPr="00585D4B">
        <w:rPr>
          <w:rFonts w:ascii="標楷體" w:eastAsia="標楷體" w:hAnsi="標楷體" w:cs="細明體" w:hint="eastAsia"/>
          <w:spacing w:val="-2"/>
          <w:w w:val="91"/>
          <w:kern w:val="0"/>
          <w:sz w:val="28"/>
          <w:szCs w:val="28"/>
        </w:rPr>
        <w:t>續</w:t>
      </w:r>
      <w:r w:rsidRPr="00585D4B">
        <w:rPr>
          <w:rFonts w:ascii="標楷體" w:eastAsia="標楷體" w:hAnsi="標楷體" w:cs="細明體" w:hint="eastAsia"/>
          <w:w w:val="91"/>
          <w:kern w:val="0"/>
          <w:sz w:val="28"/>
          <w:szCs w:val="28"/>
        </w:rPr>
        <w:t>更</w:t>
      </w:r>
      <w:r w:rsidRPr="00585D4B">
        <w:rPr>
          <w:rFonts w:ascii="標楷體" w:eastAsia="標楷體" w:hAnsi="標楷體" w:cs="細明體" w:hint="eastAsia"/>
          <w:spacing w:val="-2"/>
          <w:w w:val="91"/>
          <w:kern w:val="0"/>
          <w:sz w:val="28"/>
          <w:szCs w:val="28"/>
        </w:rPr>
        <w:t>新</w:t>
      </w:r>
      <w:r w:rsidRPr="00585D4B">
        <w:rPr>
          <w:rFonts w:ascii="標楷體" w:eastAsia="標楷體" w:hAnsi="標楷體" w:cs="細明體" w:hint="eastAsia"/>
          <w:spacing w:val="3"/>
          <w:w w:val="91"/>
          <w:kern w:val="0"/>
          <w:sz w:val="28"/>
          <w:szCs w:val="28"/>
        </w:rPr>
        <w:t>。</w:t>
      </w:r>
    </w:p>
    <w:p w14:paraId="1D4DB3C4" w14:textId="77777777" w:rsidR="004049FB" w:rsidRPr="00585D4B" w:rsidRDefault="001737B4" w:rsidP="00B41EB1">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舉</w:t>
      </w:r>
      <w:r w:rsidR="004049FB" w:rsidRPr="00585D4B">
        <w:rPr>
          <w:rFonts w:ascii="標楷體" w:eastAsia="標楷體" w:hAnsi="標楷體" w:hint="eastAsia"/>
          <w:sz w:val="28"/>
          <w:szCs w:val="28"/>
        </w:rPr>
        <w:t>辦化學品分級管理說明會。</w:t>
      </w:r>
    </w:p>
    <w:p w14:paraId="48F62C43" w14:textId="77777777" w:rsidR="008B33DA" w:rsidRPr="00585D4B" w:rsidRDefault="008B33DA" w:rsidP="00755F56">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有害作業</w:t>
      </w:r>
      <w:r w:rsidRPr="00585D4B">
        <w:rPr>
          <w:rFonts w:ascii="標楷體" w:eastAsia="標楷體" w:hAnsi="標楷體" w:cs="細明體" w:hint="eastAsia"/>
          <w:spacing w:val="-2"/>
          <w:w w:val="91"/>
          <w:kern w:val="0"/>
          <w:sz w:val="28"/>
          <w:szCs w:val="28"/>
        </w:rPr>
        <w:t>環</w:t>
      </w:r>
      <w:r w:rsidRPr="00585D4B">
        <w:rPr>
          <w:rFonts w:ascii="標楷體" w:eastAsia="標楷體" w:hAnsi="標楷體" w:cs="細明體" w:hint="eastAsia"/>
          <w:w w:val="91"/>
          <w:kern w:val="0"/>
          <w:sz w:val="28"/>
          <w:szCs w:val="28"/>
        </w:rPr>
        <w:t>境</w:t>
      </w:r>
      <w:r w:rsidRPr="00585D4B">
        <w:rPr>
          <w:rFonts w:ascii="標楷體" w:eastAsia="標楷體" w:hAnsi="標楷體" w:cs="細明體" w:hint="eastAsia"/>
          <w:spacing w:val="-2"/>
          <w:w w:val="91"/>
          <w:kern w:val="0"/>
          <w:sz w:val="28"/>
          <w:szCs w:val="28"/>
        </w:rPr>
        <w:t>之</w:t>
      </w:r>
      <w:proofErr w:type="gramStart"/>
      <w:r w:rsidRPr="00585D4B">
        <w:rPr>
          <w:rFonts w:ascii="標楷體" w:eastAsia="標楷體" w:hAnsi="標楷體" w:cs="細明體" w:hint="eastAsia"/>
          <w:w w:val="91"/>
          <w:kern w:val="0"/>
          <w:sz w:val="28"/>
          <w:szCs w:val="28"/>
        </w:rPr>
        <w:t>採</w:t>
      </w:r>
      <w:proofErr w:type="gramEnd"/>
      <w:r w:rsidRPr="00585D4B">
        <w:rPr>
          <w:rFonts w:ascii="標楷體" w:eastAsia="標楷體" w:hAnsi="標楷體" w:cs="細明體" w:hint="eastAsia"/>
          <w:w w:val="91"/>
          <w:kern w:val="0"/>
          <w:sz w:val="28"/>
          <w:szCs w:val="28"/>
        </w:rPr>
        <w:t>樣策</w:t>
      </w:r>
      <w:r w:rsidRPr="00585D4B">
        <w:rPr>
          <w:rFonts w:ascii="標楷體" w:eastAsia="標楷體" w:hAnsi="標楷體" w:cs="細明體" w:hint="eastAsia"/>
          <w:spacing w:val="-2"/>
          <w:w w:val="91"/>
          <w:kern w:val="0"/>
          <w:sz w:val="28"/>
          <w:szCs w:val="28"/>
        </w:rPr>
        <w:t>略</w:t>
      </w:r>
      <w:r w:rsidRPr="00585D4B">
        <w:rPr>
          <w:rFonts w:ascii="標楷體" w:eastAsia="標楷體" w:hAnsi="標楷體" w:cs="細明體" w:hint="eastAsia"/>
          <w:w w:val="91"/>
          <w:kern w:val="0"/>
          <w:sz w:val="28"/>
          <w:szCs w:val="28"/>
        </w:rPr>
        <w:t>規劃</w:t>
      </w:r>
      <w:r w:rsidRPr="00585D4B">
        <w:rPr>
          <w:rFonts w:ascii="標楷體" w:eastAsia="標楷體" w:hAnsi="標楷體" w:cs="細明體" w:hint="eastAsia"/>
          <w:spacing w:val="-2"/>
          <w:w w:val="91"/>
          <w:kern w:val="0"/>
          <w:sz w:val="28"/>
          <w:szCs w:val="28"/>
        </w:rPr>
        <w:t>與</w:t>
      </w:r>
      <w:r w:rsidR="00755F56" w:rsidRPr="00585D4B">
        <w:rPr>
          <w:rFonts w:ascii="標楷體" w:eastAsia="標楷體" w:hAnsi="標楷體" w:cs="細明體" w:hint="eastAsia"/>
          <w:spacing w:val="-2"/>
          <w:w w:val="91"/>
          <w:kern w:val="0"/>
          <w:sz w:val="28"/>
          <w:szCs w:val="28"/>
        </w:rPr>
        <w:t>監測</w:t>
      </w:r>
      <w:r w:rsidRPr="00585D4B">
        <w:rPr>
          <w:rFonts w:ascii="標楷體" w:eastAsia="標楷體" w:hAnsi="標楷體" w:cs="細明體" w:hint="eastAsia"/>
          <w:spacing w:val="4"/>
          <w:w w:val="91"/>
          <w:kern w:val="0"/>
          <w:sz w:val="28"/>
          <w:szCs w:val="28"/>
        </w:rPr>
        <w:t>。</w:t>
      </w:r>
    </w:p>
    <w:p w14:paraId="270CD9D0" w14:textId="77777777" w:rsidR="008337DC" w:rsidRPr="00585D4B" w:rsidRDefault="008337DC" w:rsidP="00755F56">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進行化學品分級管理調查。</w:t>
      </w:r>
    </w:p>
    <w:p w14:paraId="330CC160" w14:textId="77777777" w:rsidR="008B33DA" w:rsidRPr="00585D4B" w:rsidRDefault="008B33DA" w:rsidP="00755F56">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實</w:t>
      </w:r>
      <w:r w:rsidRPr="00585D4B">
        <w:rPr>
          <w:rFonts w:ascii="標楷體" w:eastAsia="標楷體" w:hAnsi="標楷體" w:cs="細明體" w:hint="eastAsia"/>
          <w:spacing w:val="-2"/>
          <w:w w:val="91"/>
          <w:kern w:val="0"/>
          <w:sz w:val="28"/>
          <w:szCs w:val="28"/>
        </w:rPr>
        <w:t>施</w:t>
      </w:r>
      <w:r w:rsidRPr="00585D4B">
        <w:rPr>
          <w:rFonts w:ascii="標楷體" w:eastAsia="標楷體" w:hAnsi="標楷體" w:cs="細明體" w:hint="eastAsia"/>
          <w:w w:val="91"/>
          <w:kern w:val="0"/>
          <w:sz w:val="28"/>
          <w:szCs w:val="28"/>
        </w:rPr>
        <w:t>作業</w:t>
      </w:r>
      <w:r w:rsidRPr="00585D4B">
        <w:rPr>
          <w:rFonts w:ascii="標楷體" w:eastAsia="標楷體" w:hAnsi="標楷體" w:cs="細明體" w:hint="eastAsia"/>
          <w:spacing w:val="-2"/>
          <w:w w:val="91"/>
          <w:kern w:val="0"/>
          <w:sz w:val="28"/>
          <w:szCs w:val="28"/>
        </w:rPr>
        <w:t>環境</w:t>
      </w:r>
      <w:r w:rsidR="00755F56" w:rsidRPr="00585D4B">
        <w:rPr>
          <w:rFonts w:ascii="標楷體" w:eastAsia="標楷體" w:hAnsi="標楷體" w:cs="細明體" w:hint="eastAsia"/>
          <w:w w:val="91"/>
          <w:kern w:val="0"/>
          <w:sz w:val="28"/>
          <w:szCs w:val="28"/>
        </w:rPr>
        <w:t>監測</w:t>
      </w:r>
      <w:r w:rsidR="00C63919" w:rsidRPr="00585D4B">
        <w:rPr>
          <w:rFonts w:ascii="標楷體" w:eastAsia="標楷體" w:hAnsi="標楷體" w:cs="細明體" w:hint="eastAsia"/>
          <w:w w:val="91"/>
          <w:kern w:val="0"/>
          <w:sz w:val="28"/>
          <w:szCs w:val="28"/>
        </w:rPr>
        <w:t>(自評)</w:t>
      </w:r>
      <w:r w:rsidRPr="00585D4B">
        <w:rPr>
          <w:rFonts w:ascii="標楷體" w:eastAsia="標楷體" w:hAnsi="標楷體" w:cs="細明體" w:hint="eastAsia"/>
          <w:spacing w:val="2"/>
          <w:w w:val="91"/>
          <w:kern w:val="0"/>
          <w:sz w:val="28"/>
          <w:szCs w:val="28"/>
        </w:rPr>
        <w:t>。</w:t>
      </w:r>
    </w:p>
    <w:p w14:paraId="0B635E4A"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4"/>
          <w:w w:val="91"/>
          <w:kern w:val="0"/>
          <w:sz w:val="28"/>
          <w:szCs w:val="28"/>
        </w:rPr>
        <w:t>危險性工作場所之製程或施工安全評估。</w:t>
      </w:r>
    </w:p>
    <w:p w14:paraId="7E24EB43" w14:textId="77777777" w:rsidR="008B33DA" w:rsidRPr="00585D4B" w:rsidRDefault="008B33DA" w:rsidP="00D34E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4"/>
          <w:w w:val="91"/>
          <w:kern w:val="0"/>
          <w:sz w:val="28"/>
          <w:szCs w:val="28"/>
        </w:rPr>
        <w:t>本校無危險性工作場所。</w:t>
      </w:r>
    </w:p>
    <w:p w14:paraId="696253E3"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採購管理</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承</w:t>
      </w:r>
      <w:r w:rsidRPr="00585D4B">
        <w:rPr>
          <w:rFonts w:ascii="標楷體" w:eastAsia="標楷體" w:hAnsi="標楷體" w:cs="細明體" w:hint="eastAsia"/>
          <w:spacing w:val="-2"/>
          <w:w w:val="91"/>
          <w:kern w:val="0"/>
          <w:sz w:val="28"/>
          <w:szCs w:val="28"/>
        </w:rPr>
        <w:t>攬</w:t>
      </w:r>
      <w:r w:rsidRPr="00585D4B">
        <w:rPr>
          <w:rFonts w:ascii="標楷體" w:eastAsia="標楷體" w:hAnsi="標楷體" w:cs="細明體" w:hint="eastAsia"/>
          <w:w w:val="91"/>
          <w:kern w:val="0"/>
          <w:sz w:val="28"/>
          <w:szCs w:val="28"/>
        </w:rPr>
        <w:t>管理與</w:t>
      </w:r>
      <w:r w:rsidRPr="00585D4B">
        <w:rPr>
          <w:rFonts w:ascii="標楷體" w:eastAsia="標楷體" w:hAnsi="標楷體" w:cs="細明體" w:hint="eastAsia"/>
          <w:spacing w:val="-2"/>
          <w:w w:val="91"/>
          <w:kern w:val="0"/>
          <w:sz w:val="28"/>
          <w:szCs w:val="28"/>
        </w:rPr>
        <w:t>變</w:t>
      </w:r>
      <w:r w:rsidRPr="00585D4B">
        <w:rPr>
          <w:rFonts w:ascii="標楷體" w:eastAsia="標楷體" w:hAnsi="標楷體" w:cs="細明體" w:hint="eastAsia"/>
          <w:w w:val="91"/>
          <w:kern w:val="0"/>
          <w:sz w:val="28"/>
          <w:szCs w:val="28"/>
        </w:rPr>
        <w:t>更管</w:t>
      </w:r>
      <w:r w:rsidRPr="00585D4B">
        <w:rPr>
          <w:rFonts w:ascii="標楷體" w:eastAsia="標楷體" w:hAnsi="標楷體" w:cs="細明體" w:hint="eastAsia"/>
          <w:spacing w:val="-2"/>
          <w:w w:val="91"/>
          <w:kern w:val="0"/>
          <w:sz w:val="28"/>
          <w:szCs w:val="28"/>
        </w:rPr>
        <w:t>理</w:t>
      </w:r>
      <w:r w:rsidRPr="00585D4B">
        <w:rPr>
          <w:rFonts w:ascii="標楷體" w:eastAsia="標楷體" w:hAnsi="標楷體" w:cs="細明體" w:hint="eastAsia"/>
          <w:spacing w:val="3"/>
          <w:w w:val="91"/>
          <w:kern w:val="0"/>
          <w:sz w:val="28"/>
          <w:szCs w:val="28"/>
        </w:rPr>
        <w:t>。</w:t>
      </w:r>
    </w:p>
    <w:p w14:paraId="7C3910B1" w14:textId="77777777" w:rsidR="00C63919" w:rsidRPr="00585D4B" w:rsidRDefault="00C63919" w:rsidP="00C63919">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執行</w:t>
      </w:r>
      <w:r w:rsidR="008337DC" w:rsidRPr="00585D4B">
        <w:rPr>
          <w:rFonts w:eastAsia="標楷體" w:hint="eastAsia"/>
          <w:sz w:val="28"/>
          <w:szCs w:val="28"/>
        </w:rPr>
        <w:t>「</w:t>
      </w:r>
      <w:r w:rsidRPr="00585D4B">
        <w:rPr>
          <w:rFonts w:ascii="標楷體" w:eastAsia="標楷體" w:hAnsi="標楷體" w:hint="eastAsia"/>
          <w:sz w:val="28"/>
          <w:szCs w:val="28"/>
        </w:rPr>
        <w:t>採購安全衛生管理要點</w:t>
      </w:r>
      <w:r w:rsidR="008337DC" w:rsidRPr="00585D4B">
        <w:rPr>
          <w:rFonts w:eastAsia="標楷體" w:hint="eastAsia"/>
          <w:sz w:val="28"/>
          <w:szCs w:val="28"/>
        </w:rPr>
        <w:t>」</w:t>
      </w:r>
      <w:r w:rsidRPr="00585D4B">
        <w:rPr>
          <w:rFonts w:ascii="標楷體" w:eastAsia="標楷體" w:hAnsi="標楷體" w:hint="eastAsia"/>
          <w:sz w:val="28"/>
          <w:szCs w:val="28"/>
        </w:rPr>
        <w:t>。</w:t>
      </w:r>
    </w:p>
    <w:p w14:paraId="34423F5A" w14:textId="77777777" w:rsidR="008B33DA" w:rsidRPr="00585D4B" w:rsidRDefault="004363BA" w:rsidP="00C63919">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執行</w:t>
      </w:r>
      <w:r w:rsidR="008337DC" w:rsidRPr="00585D4B">
        <w:rPr>
          <w:rFonts w:eastAsia="標楷體" w:hint="eastAsia"/>
          <w:sz w:val="28"/>
          <w:szCs w:val="28"/>
        </w:rPr>
        <w:t>「</w:t>
      </w:r>
      <w:r w:rsidR="00C63919" w:rsidRPr="00585D4B">
        <w:rPr>
          <w:rFonts w:ascii="標楷體" w:eastAsia="標楷體" w:hAnsi="標楷體" w:cs="新細明體" w:hint="eastAsia"/>
          <w:kern w:val="0"/>
          <w:sz w:val="28"/>
          <w:szCs w:val="28"/>
        </w:rPr>
        <w:t>承攬商勞工安全衛生管理作業辦法</w:t>
      </w:r>
      <w:r w:rsidR="008337DC" w:rsidRPr="00585D4B">
        <w:rPr>
          <w:rFonts w:eastAsia="標楷體" w:hint="eastAsia"/>
          <w:sz w:val="28"/>
          <w:szCs w:val="28"/>
        </w:rPr>
        <w:t>」</w:t>
      </w:r>
      <w:r w:rsidR="008B33DA" w:rsidRPr="00585D4B">
        <w:rPr>
          <w:rFonts w:ascii="標楷體" w:eastAsia="標楷體" w:hAnsi="標楷體" w:cs="細明體" w:hint="eastAsia"/>
          <w:spacing w:val="1"/>
          <w:w w:val="91"/>
          <w:kern w:val="0"/>
          <w:sz w:val="28"/>
          <w:szCs w:val="28"/>
        </w:rPr>
        <w:t>。</w:t>
      </w:r>
    </w:p>
    <w:p w14:paraId="3868648A" w14:textId="5BC18B13" w:rsidR="00CA76BE" w:rsidRPr="00CA76BE" w:rsidRDefault="00CA76BE" w:rsidP="00CA76BE">
      <w:pPr>
        <w:pStyle w:val="a3"/>
        <w:numPr>
          <w:ilvl w:val="3"/>
          <w:numId w:val="1"/>
        </w:numPr>
        <w:spacing w:line="0" w:lineRule="atLeast"/>
        <w:ind w:leftChars="0"/>
        <w:rPr>
          <w:rFonts w:ascii="標楷體" w:eastAsia="標楷體" w:hAnsi="標楷體"/>
          <w:color w:val="FF0000"/>
          <w:sz w:val="28"/>
          <w:szCs w:val="28"/>
        </w:rPr>
      </w:pPr>
      <w:r w:rsidRPr="00CA76BE">
        <w:rPr>
          <w:rFonts w:ascii="標楷體" w:eastAsia="標楷體" w:hAnsi="標楷體" w:hint="eastAsia"/>
          <w:color w:val="FF0000"/>
          <w:sz w:val="28"/>
          <w:szCs w:val="28"/>
        </w:rPr>
        <w:lastRenderedPageBreak/>
        <w:t>承攬商簽署承攬商安全衛生承諾書。</w:t>
      </w:r>
    </w:p>
    <w:p w14:paraId="6C852CA5" w14:textId="6B5509DD" w:rsidR="004363BA" w:rsidRPr="00585D4B" w:rsidRDefault="004363BA" w:rsidP="00CA76BE">
      <w:pPr>
        <w:pStyle w:val="a3"/>
        <w:numPr>
          <w:ilvl w:val="3"/>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工作場所危害告知</w:t>
      </w:r>
      <w:r w:rsidR="00C63919" w:rsidRPr="00585D4B">
        <w:rPr>
          <w:rFonts w:ascii="標楷體" w:eastAsia="標楷體" w:hAnsi="標楷體" w:cs="新細明體" w:hint="eastAsia"/>
          <w:kern w:val="0"/>
          <w:sz w:val="28"/>
          <w:szCs w:val="28"/>
        </w:rPr>
        <w:t>。</w:t>
      </w:r>
    </w:p>
    <w:p w14:paraId="4C0EA4AF" w14:textId="77777777" w:rsidR="008B33DA" w:rsidRPr="00585D4B" w:rsidRDefault="008B33DA" w:rsidP="00CA76BE">
      <w:pPr>
        <w:pStyle w:val="a3"/>
        <w:numPr>
          <w:ilvl w:val="3"/>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查核承攬作</w:t>
      </w:r>
      <w:r w:rsidRPr="00585D4B">
        <w:rPr>
          <w:rFonts w:ascii="標楷體" w:eastAsia="標楷體" w:hAnsi="標楷體" w:cs="細明體" w:hint="eastAsia"/>
          <w:spacing w:val="-2"/>
          <w:w w:val="91"/>
          <w:kern w:val="0"/>
          <w:sz w:val="28"/>
          <w:szCs w:val="28"/>
        </w:rPr>
        <w:t>業</w:t>
      </w:r>
      <w:r w:rsidRPr="00585D4B">
        <w:rPr>
          <w:rFonts w:ascii="標楷體" w:eastAsia="標楷體" w:hAnsi="標楷體" w:cs="細明體" w:hint="eastAsia"/>
          <w:w w:val="91"/>
          <w:kern w:val="0"/>
          <w:sz w:val="28"/>
          <w:szCs w:val="28"/>
        </w:rPr>
        <w:t>情</w:t>
      </w:r>
      <w:r w:rsidRPr="00585D4B">
        <w:rPr>
          <w:rFonts w:ascii="標楷體" w:eastAsia="標楷體" w:hAnsi="標楷體" w:cs="細明體" w:hint="eastAsia"/>
          <w:spacing w:val="-2"/>
          <w:w w:val="91"/>
          <w:kern w:val="0"/>
          <w:sz w:val="28"/>
          <w:szCs w:val="28"/>
        </w:rPr>
        <w:t>形</w:t>
      </w:r>
      <w:r w:rsidRPr="00585D4B">
        <w:rPr>
          <w:rFonts w:ascii="標楷體" w:eastAsia="標楷體" w:hAnsi="標楷體" w:cs="細明體" w:hint="eastAsia"/>
          <w:w w:val="91"/>
          <w:kern w:val="0"/>
          <w:sz w:val="28"/>
          <w:szCs w:val="28"/>
        </w:rPr>
        <w:t>。</w:t>
      </w:r>
    </w:p>
    <w:p w14:paraId="68D0B965" w14:textId="77777777" w:rsidR="00C63919" w:rsidRPr="00585D4B" w:rsidRDefault="00C63919" w:rsidP="00C63919">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執行</w:t>
      </w:r>
      <w:r w:rsidR="008337DC" w:rsidRPr="00585D4B">
        <w:rPr>
          <w:rFonts w:eastAsia="標楷體" w:hint="eastAsia"/>
          <w:sz w:val="28"/>
          <w:szCs w:val="28"/>
        </w:rPr>
        <w:t>「</w:t>
      </w:r>
      <w:r w:rsidRPr="00585D4B">
        <w:rPr>
          <w:rFonts w:ascii="標楷體" w:eastAsia="標楷體" w:hAnsi="標楷體" w:hint="eastAsia"/>
          <w:sz w:val="28"/>
          <w:szCs w:val="28"/>
        </w:rPr>
        <w:t>職業安全衛生變更管理要點</w:t>
      </w:r>
      <w:r w:rsidR="008337DC" w:rsidRPr="00585D4B">
        <w:rPr>
          <w:rFonts w:eastAsia="標楷體" w:hint="eastAsia"/>
          <w:sz w:val="28"/>
          <w:szCs w:val="28"/>
        </w:rPr>
        <w:t>」</w:t>
      </w:r>
      <w:r w:rsidRPr="00585D4B">
        <w:rPr>
          <w:rFonts w:ascii="標楷體" w:eastAsia="標楷體" w:hAnsi="標楷體" w:hint="eastAsia"/>
          <w:sz w:val="28"/>
          <w:szCs w:val="28"/>
        </w:rPr>
        <w:t>。</w:t>
      </w:r>
    </w:p>
    <w:p w14:paraId="2A654025"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安全衛生</w:t>
      </w:r>
      <w:r w:rsidRPr="00585D4B">
        <w:rPr>
          <w:rFonts w:ascii="標楷體" w:eastAsia="標楷體" w:hAnsi="標楷體" w:cs="細明體" w:hint="eastAsia"/>
          <w:spacing w:val="-2"/>
          <w:w w:val="91"/>
          <w:kern w:val="0"/>
          <w:sz w:val="28"/>
          <w:szCs w:val="28"/>
        </w:rPr>
        <w:t>作</w:t>
      </w:r>
      <w:r w:rsidRPr="00585D4B">
        <w:rPr>
          <w:rFonts w:ascii="標楷體" w:eastAsia="標楷體" w:hAnsi="標楷體" w:cs="細明體" w:hint="eastAsia"/>
          <w:w w:val="91"/>
          <w:kern w:val="0"/>
          <w:sz w:val="28"/>
          <w:szCs w:val="28"/>
        </w:rPr>
        <w:t>業</w:t>
      </w:r>
      <w:r w:rsidRPr="00585D4B">
        <w:rPr>
          <w:rFonts w:ascii="標楷體" w:eastAsia="標楷體" w:hAnsi="標楷體" w:cs="細明體" w:hint="eastAsia"/>
          <w:spacing w:val="-2"/>
          <w:w w:val="91"/>
          <w:kern w:val="0"/>
          <w:sz w:val="28"/>
          <w:szCs w:val="28"/>
        </w:rPr>
        <w:t>標</w:t>
      </w:r>
      <w:r w:rsidRPr="00585D4B">
        <w:rPr>
          <w:rFonts w:ascii="標楷體" w:eastAsia="標楷體" w:hAnsi="標楷體" w:cs="細明體" w:hint="eastAsia"/>
          <w:w w:val="91"/>
          <w:kern w:val="0"/>
          <w:sz w:val="28"/>
          <w:szCs w:val="28"/>
        </w:rPr>
        <w:t>準</w:t>
      </w:r>
      <w:r w:rsidRPr="00585D4B">
        <w:rPr>
          <w:rFonts w:ascii="標楷體" w:eastAsia="標楷體" w:hAnsi="標楷體" w:cs="細明體" w:hint="eastAsia"/>
          <w:spacing w:val="3"/>
          <w:w w:val="91"/>
          <w:kern w:val="0"/>
          <w:sz w:val="28"/>
          <w:szCs w:val="28"/>
        </w:rPr>
        <w:t>。</w:t>
      </w:r>
    </w:p>
    <w:p w14:paraId="095A86DD" w14:textId="77777777" w:rsidR="008B33DA" w:rsidRPr="00585D4B" w:rsidRDefault="00C63919" w:rsidP="00C63919">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執行</w:t>
      </w:r>
      <w:r w:rsidR="008337DC" w:rsidRPr="00585D4B">
        <w:rPr>
          <w:rFonts w:eastAsia="標楷體" w:hint="eastAsia"/>
          <w:sz w:val="28"/>
          <w:szCs w:val="28"/>
        </w:rPr>
        <w:t>「</w:t>
      </w:r>
      <w:r w:rsidRPr="00585D4B">
        <w:rPr>
          <w:rFonts w:ascii="標楷體" w:eastAsia="標楷體" w:hAnsi="標楷體" w:cs="新細明體" w:hint="eastAsia"/>
          <w:kern w:val="0"/>
          <w:sz w:val="28"/>
          <w:szCs w:val="28"/>
        </w:rPr>
        <w:t>職業安全衛生作業標準要點</w:t>
      </w:r>
      <w:r w:rsidR="008337DC" w:rsidRPr="00585D4B">
        <w:rPr>
          <w:rFonts w:eastAsia="標楷體" w:hint="eastAsia"/>
          <w:sz w:val="28"/>
          <w:szCs w:val="28"/>
        </w:rPr>
        <w:t>」</w:t>
      </w:r>
      <w:r w:rsidR="008A045D" w:rsidRPr="00585D4B">
        <w:rPr>
          <w:rFonts w:ascii="標楷體" w:eastAsia="標楷體" w:hAnsi="標楷體" w:cs="新細明體" w:hint="eastAsia"/>
          <w:kern w:val="0"/>
          <w:sz w:val="28"/>
          <w:szCs w:val="28"/>
        </w:rPr>
        <w:t>。</w:t>
      </w:r>
    </w:p>
    <w:p w14:paraId="70F48155"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定期檢查</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重</w:t>
      </w:r>
      <w:r w:rsidRPr="00585D4B">
        <w:rPr>
          <w:rFonts w:ascii="標楷體" w:eastAsia="標楷體" w:hAnsi="標楷體" w:cs="細明體" w:hint="eastAsia"/>
          <w:spacing w:val="-2"/>
          <w:w w:val="91"/>
          <w:kern w:val="0"/>
          <w:sz w:val="28"/>
          <w:szCs w:val="28"/>
        </w:rPr>
        <w:t>點</w:t>
      </w:r>
      <w:r w:rsidRPr="00585D4B">
        <w:rPr>
          <w:rFonts w:ascii="標楷體" w:eastAsia="標楷體" w:hAnsi="標楷體" w:cs="細明體" w:hint="eastAsia"/>
          <w:w w:val="91"/>
          <w:kern w:val="0"/>
          <w:sz w:val="28"/>
          <w:szCs w:val="28"/>
        </w:rPr>
        <w:t>檢查、</w:t>
      </w:r>
      <w:r w:rsidRPr="00585D4B">
        <w:rPr>
          <w:rFonts w:ascii="標楷體" w:eastAsia="標楷體" w:hAnsi="標楷體" w:cs="細明體" w:hint="eastAsia"/>
          <w:spacing w:val="-2"/>
          <w:w w:val="91"/>
          <w:kern w:val="0"/>
          <w:sz w:val="28"/>
          <w:szCs w:val="28"/>
        </w:rPr>
        <w:t>作</w:t>
      </w:r>
      <w:r w:rsidRPr="00585D4B">
        <w:rPr>
          <w:rFonts w:ascii="標楷體" w:eastAsia="標楷體" w:hAnsi="標楷體" w:cs="細明體" w:hint="eastAsia"/>
          <w:w w:val="91"/>
          <w:kern w:val="0"/>
          <w:sz w:val="28"/>
          <w:szCs w:val="28"/>
        </w:rPr>
        <w:t>業檢</w:t>
      </w:r>
      <w:r w:rsidRPr="00585D4B">
        <w:rPr>
          <w:rFonts w:ascii="標楷體" w:eastAsia="標楷體" w:hAnsi="標楷體" w:cs="細明體" w:hint="eastAsia"/>
          <w:spacing w:val="-2"/>
          <w:w w:val="91"/>
          <w:kern w:val="0"/>
          <w:sz w:val="28"/>
          <w:szCs w:val="28"/>
        </w:rPr>
        <w:t>點及</w:t>
      </w:r>
      <w:r w:rsidRPr="00585D4B">
        <w:rPr>
          <w:rFonts w:ascii="標楷體" w:eastAsia="標楷體" w:hAnsi="標楷體" w:cs="細明體" w:hint="eastAsia"/>
          <w:w w:val="91"/>
          <w:kern w:val="0"/>
          <w:sz w:val="28"/>
          <w:szCs w:val="28"/>
        </w:rPr>
        <w:t>現場巡</w:t>
      </w:r>
      <w:r w:rsidRPr="00585D4B">
        <w:rPr>
          <w:rFonts w:ascii="標楷體" w:eastAsia="標楷體" w:hAnsi="標楷體" w:cs="細明體" w:hint="eastAsia"/>
          <w:spacing w:val="-2"/>
          <w:w w:val="91"/>
          <w:kern w:val="0"/>
          <w:sz w:val="28"/>
          <w:szCs w:val="28"/>
        </w:rPr>
        <w:t>視</w:t>
      </w:r>
      <w:r w:rsidRPr="00585D4B">
        <w:rPr>
          <w:rFonts w:ascii="標楷體" w:eastAsia="標楷體" w:hAnsi="標楷體" w:cs="細明體" w:hint="eastAsia"/>
          <w:spacing w:val="4"/>
          <w:w w:val="91"/>
          <w:kern w:val="0"/>
          <w:sz w:val="28"/>
          <w:szCs w:val="28"/>
        </w:rPr>
        <w:t>。</w:t>
      </w:r>
    </w:p>
    <w:p w14:paraId="6F128ACB" w14:textId="6EB67789" w:rsidR="008B33DA" w:rsidRPr="00BD02FE" w:rsidRDefault="00BD02FE" w:rsidP="0002028F">
      <w:pPr>
        <w:pStyle w:val="a3"/>
        <w:numPr>
          <w:ilvl w:val="2"/>
          <w:numId w:val="1"/>
        </w:numPr>
        <w:spacing w:line="0" w:lineRule="atLeast"/>
        <w:ind w:leftChars="0"/>
        <w:rPr>
          <w:rFonts w:ascii="標楷體" w:eastAsia="標楷體" w:hAnsi="標楷體"/>
          <w:sz w:val="28"/>
          <w:szCs w:val="28"/>
        </w:rPr>
      </w:pPr>
      <w:r w:rsidRPr="00BD02FE">
        <w:rPr>
          <w:rFonts w:ascii="標楷體" w:eastAsia="標楷體" w:hAnsi="標楷體" w:cs="新細明體" w:hint="eastAsia"/>
          <w:color w:val="FF0000"/>
          <w:kern w:val="0"/>
          <w:sz w:val="28"/>
          <w:szCs w:val="28"/>
        </w:rPr>
        <w:t>依「自動檢查計畫」</w:t>
      </w:r>
      <w:r>
        <w:rPr>
          <w:rFonts w:ascii="標楷體" w:eastAsia="標楷體" w:hAnsi="標楷體" w:cs="新細明體" w:hint="eastAsia"/>
          <w:kern w:val="0"/>
          <w:sz w:val="28"/>
          <w:szCs w:val="28"/>
        </w:rPr>
        <w:t>，</w:t>
      </w:r>
      <w:r w:rsidR="00E74916" w:rsidRPr="00BD02FE">
        <w:rPr>
          <w:rFonts w:ascii="標楷體" w:eastAsia="標楷體" w:hAnsi="標楷體" w:cs="新細明體" w:hint="eastAsia"/>
          <w:kern w:val="0"/>
          <w:sz w:val="28"/>
          <w:szCs w:val="28"/>
        </w:rPr>
        <w:t>工作</w:t>
      </w:r>
      <w:r w:rsidR="00DB1EB9" w:rsidRPr="00BD02FE">
        <w:rPr>
          <w:rFonts w:ascii="標楷體" w:eastAsia="標楷體" w:hAnsi="標楷體" w:cs="新細明體" w:hint="eastAsia"/>
          <w:kern w:val="0"/>
          <w:sz w:val="28"/>
          <w:szCs w:val="28"/>
        </w:rPr>
        <w:t>場所</w:t>
      </w:r>
      <w:r w:rsidR="008A045D" w:rsidRPr="00BD02FE">
        <w:rPr>
          <w:rFonts w:ascii="標楷體" w:eastAsia="標楷體" w:hAnsi="標楷體" w:cs="新細明體" w:hint="eastAsia"/>
          <w:kern w:val="0"/>
          <w:sz w:val="28"/>
          <w:szCs w:val="28"/>
        </w:rPr>
        <w:t>實施自動檢查。</w:t>
      </w:r>
    </w:p>
    <w:p w14:paraId="356383C2"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安全衛生</w:t>
      </w:r>
      <w:r w:rsidRPr="00585D4B">
        <w:rPr>
          <w:rFonts w:ascii="標楷體" w:eastAsia="標楷體" w:hAnsi="標楷體" w:cs="細明體" w:hint="eastAsia"/>
          <w:spacing w:val="-2"/>
          <w:w w:val="91"/>
          <w:kern w:val="0"/>
          <w:sz w:val="28"/>
          <w:szCs w:val="28"/>
        </w:rPr>
        <w:t>教</w:t>
      </w:r>
      <w:r w:rsidRPr="00585D4B">
        <w:rPr>
          <w:rFonts w:ascii="標楷體" w:eastAsia="標楷體" w:hAnsi="標楷體" w:cs="細明體" w:hint="eastAsia"/>
          <w:w w:val="91"/>
          <w:kern w:val="0"/>
          <w:sz w:val="28"/>
          <w:szCs w:val="28"/>
        </w:rPr>
        <w:t>育</w:t>
      </w:r>
      <w:r w:rsidRPr="00585D4B">
        <w:rPr>
          <w:rFonts w:ascii="標楷體" w:eastAsia="標楷體" w:hAnsi="標楷體" w:cs="細明體" w:hint="eastAsia"/>
          <w:spacing w:val="-2"/>
          <w:w w:val="91"/>
          <w:kern w:val="0"/>
          <w:sz w:val="28"/>
          <w:szCs w:val="28"/>
        </w:rPr>
        <w:t>訓</w:t>
      </w:r>
      <w:r w:rsidRPr="00585D4B">
        <w:rPr>
          <w:rFonts w:ascii="標楷體" w:eastAsia="標楷體" w:hAnsi="標楷體" w:cs="細明體" w:hint="eastAsia"/>
          <w:w w:val="91"/>
          <w:kern w:val="0"/>
          <w:sz w:val="28"/>
          <w:szCs w:val="28"/>
        </w:rPr>
        <w:t>練</w:t>
      </w:r>
      <w:r w:rsidRPr="00585D4B">
        <w:rPr>
          <w:rFonts w:ascii="標楷體" w:eastAsia="標楷體" w:hAnsi="標楷體" w:cs="細明體" w:hint="eastAsia"/>
          <w:spacing w:val="3"/>
          <w:w w:val="91"/>
          <w:kern w:val="0"/>
          <w:sz w:val="28"/>
          <w:szCs w:val="28"/>
        </w:rPr>
        <w:t>。</w:t>
      </w:r>
    </w:p>
    <w:p w14:paraId="45C2869D"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辦理新</w:t>
      </w:r>
      <w:r w:rsidRPr="00585D4B">
        <w:rPr>
          <w:rFonts w:ascii="標楷體" w:eastAsia="標楷體" w:hAnsi="標楷體" w:cs="細明體" w:hint="eastAsia"/>
          <w:spacing w:val="-2"/>
          <w:w w:val="91"/>
          <w:kern w:val="0"/>
          <w:sz w:val="28"/>
          <w:szCs w:val="28"/>
        </w:rPr>
        <w:t>進</w:t>
      </w:r>
      <w:r w:rsidRPr="00585D4B">
        <w:rPr>
          <w:rFonts w:ascii="標楷體" w:eastAsia="標楷體" w:hAnsi="標楷體" w:cs="細明體" w:hint="eastAsia"/>
          <w:w w:val="91"/>
          <w:kern w:val="0"/>
          <w:sz w:val="28"/>
          <w:szCs w:val="28"/>
        </w:rPr>
        <w:t>人員安</w:t>
      </w:r>
      <w:r w:rsidRPr="00585D4B">
        <w:rPr>
          <w:rFonts w:ascii="標楷體" w:eastAsia="標楷體" w:hAnsi="標楷體" w:cs="細明體" w:hint="eastAsia"/>
          <w:spacing w:val="-2"/>
          <w:w w:val="91"/>
          <w:kern w:val="0"/>
          <w:sz w:val="28"/>
          <w:szCs w:val="28"/>
        </w:rPr>
        <w:t>全</w:t>
      </w:r>
      <w:r w:rsidRPr="00585D4B">
        <w:rPr>
          <w:rFonts w:ascii="標楷體" w:eastAsia="標楷體" w:hAnsi="標楷體" w:cs="細明體" w:hint="eastAsia"/>
          <w:w w:val="91"/>
          <w:kern w:val="0"/>
          <w:sz w:val="28"/>
          <w:szCs w:val="28"/>
        </w:rPr>
        <w:t>衛生</w:t>
      </w:r>
      <w:r w:rsidRPr="00585D4B">
        <w:rPr>
          <w:rFonts w:ascii="標楷體" w:eastAsia="標楷體" w:hAnsi="標楷體" w:cs="細明體" w:hint="eastAsia"/>
          <w:spacing w:val="-2"/>
          <w:w w:val="91"/>
          <w:kern w:val="0"/>
          <w:sz w:val="28"/>
          <w:szCs w:val="28"/>
        </w:rPr>
        <w:t>教育</w:t>
      </w:r>
      <w:r w:rsidRPr="00585D4B">
        <w:rPr>
          <w:rFonts w:ascii="標楷體" w:eastAsia="標楷體" w:hAnsi="標楷體" w:cs="細明體" w:hint="eastAsia"/>
          <w:w w:val="91"/>
          <w:kern w:val="0"/>
          <w:sz w:val="28"/>
          <w:szCs w:val="28"/>
        </w:rPr>
        <w:t>訓練。</w:t>
      </w:r>
    </w:p>
    <w:p w14:paraId="52B30668"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辦理在職人</w:t>
      </w:r>
      <w:r w:rsidRPr="00585D4B">
        <w:rPr>
          <w:rFonts w:ascii="標楷體" w:eastAsia="標楷體" w:hAnsi="標楷體" w:cs="細明體" w:hint="eastAsia"/>
          <w:spacing w:val="-2"/>
          <w:w w:val="91"/>
          <w:kern w:val="0"/>
          <w:sz w:val="28"/>
          <w:szCs w:val="28"/>
        </w:rPr>
        <w:t>員</w:t>
      </w:r>
      <w:r w:rsidRPr="00585D4B">
        <w:rPr>
          <w:rFonts w:ascii="標楷體" w:eastAsia="標楷體" w:hAnsi="標楷體" w:cs="細明體" w:hint="eastAsia"/>
          <w:w w:val="91"/>
          <w:kern w:val="0"/>
          <w:sz w:val="28"/>
          <w:szCs w:val="28"/>
        </w:rPr>
        <w:t>教</w:t>
      </w:r>
      <w:r w:rsidRPr="00585D4B">
        <w:rPr>
          <w:rFonts w:ascii="標楷體" w:eastAsia="標楷體" w:hAnsi="標楷體" w:cs="細明體" w:hint="eastAsia"/>
          <w:spacing w:val="-2"/>
          <w:w w:val="91"/>
          <w:kern w:val="0"/>
          <w:sz w:val="28"/>
          <w:szCs w:val="28"/>
        </w:rPr>
        <w:t>育</w:t>
      </w:r>
      <w:r w:rsidRPr="00585D4B">
        <w:rPr>
          <w:rFonts w:ascii="標楷體" w:eastAsia="標楷體" w:hAnsi="標楷體" w:cs="細明體" w:hint="eastAsia"/>
          <w:w w:val="91"/>
          <w:kern w:val="0"/>
          <w:sz w:val="28"/>
          <w:szCs w:val="28"/>
        </w:rPr>
        <w:t>訓練</w:t>
      </w:r>
      <w:r w:rsidRPr="00585D4B">
        <w:rPr>
          <w:rFonts w:ascii="標楷體" w:eastAsia="標楷體" w:hAnsi="標楷體" w:cs="細明體" w:hint="eastAsia"/>
          <w:spacing w:val="-1"/>
          <w:w w:val="91"/>
          <w:kern w:val="0"/>
          <w:sz w:val="28"/>
          <w:szCs w:val="28"/>
        </w:rPr>
        <w:t>。</w:t>
      </w:r>
    </w:p>
    <w:p w14:paraId="3909A7A9"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安全衛生管</w:t>
      </w:r>
      <w:r w:rsidRPr="00585D4B">
        <w:rPr>
          <w:rFonts w:ascii="標楷體" w:eastAsia="標楷體" w:hAnsi="標楷體" w:cs="細明體" w:hint="eastAsia"/>
          <w:spacing w:val="-2"/>
          <w:w w:val="91"/>
          <w:kern w:val="0"/>
          <w:sz w:val="28"/>
          <w:szCs w:val="28"/>
        </w:rPr>
        <w:t>理</w:t>
      </w:r>
      <w:r w:rsidRPr="00585D4B">
        <w:rPr>
          <w:rFonts w:ascii="標楷體" w:eastAsia="標楷體" w:hAnsi="標楷體" w:cs="細明體" w:hint="eastAsia"/>
          <w:w w:val="91"/>
          <w:kern w:val="0"/>
          <w:sz w:val="28"/>
          <w:szCs w:val="28"/>
        </w:rPr>
        <w:t>人</w:t>
      </w:r>
      <w:r w:rsidRPr="00585D4B">
        <w:rPr>
          <w:rFonts w:ascii="標楷體" w:eastAsia="標楷體" w:hAnsi="標楷體" w:cs="細明體" w:hint="eastAsia"/>
          <w:spacing w:val="-2"/>
          <w:w w:val="91"/>
          <w:kern w:val="0"/>
          <w:sz w:val="28"/>
          <w:szCs w:val="28"/>
        </w:rPr>
        <w:t>員</w:t>
      </w:r>
      <w:r w:rsidRPr="00585D4B">
        <w:rPr>
          <w:rFonts w:ascii="標楷體" w:eastAsia="標楷體" w:hAnsi="標楷體" w:cs="細明體" w:hint="eastAsia"/>
          <w:w w:val="91"/>
          <w:kern w:val="0"/>
          <w:sz w:val="28"/>
          <w:szCs w:val="28"/>
        </w:rPr>
        <w:t>依規定</w:t>
      </w:r>
      <w:proofErr w:type="gramStart"/>
      <w:r w:rsidRPr="00585D4B">
        <w:rPr>
          <w:rFonts w:ascii="標楷體" w:eastAsia="標楷體" w:hAnsi="標楷體" w:cs="細明體" w:hint="eastAsia"/>
          <w:spacing w:val="-2"/>
          <w:w w:val="91"/>
          <w:kern w:val="0"/>
          <w:sz w:val="28"/>
          <w:szCs w:val="28"/>
        </w:rPr>
        <w:t>定</w:t>
      </w:r>
      <w:r w:rsidRPr="00585D4B">
        <w:rPr>
          <w:rFonts w:ascii="標楷體" w:eastAsia="標楷體" w:hAnsi="標楷體" w:cs="細明體" w:hint="eastAsia"/>
          <w:w w:val="91"/>
          <w:kern w:val="0"/>
          <w:sz w:val="28"/>
          <w:szCs w:val="28"/>
        </w:rPr>
        <w:t>期回</w:t>
      </w:r>
      <w:r w:rsidRPr="00585D4B">
        <w:rPr>
          <w:rFonts w:ascii="標楷體" w:eastAsia="標楷體" w:hAnsi="標楷體" w:cs="細明體" w:hint="eastAsia"/>
          <w:spacing w:val="-2"/>
          <w:w w:val="91"/>
          <w:kern w:val="0"/>
          <w:sz w:val="28"/>
          <w:szCs w:val="28"/>
        </w:rPr>
        <w:t>訓</w:t>
      </w:r>
      <w:proofErr w:type="gramEnd"/>
      <w:r w:rsidRPr="00585D4B">
        <w:rPr>
          <w:rFonts w:ascii="標楷體" w:eastAsia="標楷體" w:hAnsi="標楷體" w:cs="細明體" w:hint="eastAsia"/>
          <w:w w:val="91"/>
          <w:kern w:val="0"/>
          <w:sz w:val="28"/>
          <w:szCs w:val="28"/>
        </w:rPr>
        <w:t>。</w:t>
      </w:r>
    </w:p>
    <w:p w14:paraId="4271DD1B" w14:textId="77777777" w:rsidR="00C742C1" w:rsidRPr="00585D4B" w:rsidRDefault="00C742C1"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特化作業主管在職教育訓練。</w:t>
      </w:r>
    </w:p>
    <w:p w14:paraId="253C1F11"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3"/>
          <w:w w:val="91"/>
          <w:kern w:val="0"/>
          <w:sz w:val="28"/>
          <w:szCs w:val="28"/>
        </w:rPr>
        <w:t>辦理環境教育訓練。</w:t>
      </w:r>
    </w:p>
    <w:p w14:paraId="0E8082E1"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辦理節約</w:t>
      </w:r>
      <w:proofErr w:type="gramStart"/>
      <w:r w:rsidRPr="00585D4B">
        <w:rPr>
          <w:rFonts w:ascii="標楷體" w:eastAsia="標楷體" w:hAnsi="標楷體" w:hint="eastAsia"/>
          <w:sz w:val="28"/>
          <w:szCs w:val="28"/>
        </w:rPr>
        <w:t>能源暨節水</w:t>
      </w:r>
      <w:proofErr w:type="gramEnd"/>
      <w:r w:rsidRPr="00585D4B">
        <w:rPr>
          <w:rFonts w:ascii="標楷體" w:eastAsia="標楷體" w:hAnsi="標楷體" w:hint="eastAsia"/>
          <w:sz w:val="28"/>
          <w:szCs w:val="28"/>
        </w:rPr>
        <w:t>宣導。</w:t>
      </w:r>
    </w:p>
    <w:p w14:paraId="7329B1F3"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個人防護</w:t>
      </w:r>
      <w:r w:rsidRPr="00585D4B">
        <w:rPr>
          <w:rFonts w:ascii="標楷體" w:eastAsia="標楷體" w:hAnsi="標楷體" w:cs="細明體" w:hint="eastAsia"/>
          <w:spacing w:val="-2"/>
          <w:w w:val="91"/>
          <w:kern w:val="0"/>
          <w:sz w:val="28"/>
          <w:szCs w:val="28"/>
        </w:rPr>
        <w:t>具</w:t>
      </w:r>
      <w:r w:rsidRPr="00585D4B">
        <w:rPr>
          <w:rFonts w:ascii="標楷體" w:eastAsia="標楷體" w:hAnsi="標楷體" w:cs="細明體" w:hint="eastAsia"/>
          <w:w w:val="91"/>
          <w:kern w:val="0"/>
          <w:sz w:val="28"/>
          <w:szCs w:val="28"/>
        </w:rPr>
        <w:t>之</w:t>
      </w:r>
      <w:r w:rsidRPr="00585D4B">
        <w:rPr>
          <w:rFonts w:ascii="標楷體" w:eastAsia="標楷體" w:hAnsi="標楷體" w:cs="細明體" w:hint="eastAsia"/>
          <w:spacing w:val="-2"/>
          <w:w w:val="91"/>
          <w:kern w:val="0"/>
          <w:sz w:val="28"/>
          <w:szCs w:val="28"/>
        </w:rPr>
        <w:t>管</w:t>
      </w:r>
      <w:r w:rsidRPr="00585D4B">
        <w:rPr>
          <w:rFonts w:ascii="標楷體" w:eastAsia="標楷體" w:hAnsi="標楷體" w:cs="細明體" w:hint="eastAsia"/>
          <w:w w:val="91"/>
          <w:kern w:val="0"/>
          <w:sz w:val="28"/>
          <w:szCs w:val="28"/>
        </w:rPr>
        <w:t>理</w:t>
      </w:r>
      <w:r w:rsidRPr="00585D4B">
        <w:rPr>
          <w:rFonts w:ascii="標楷體" w:eastAsia="標楷體" w:hAnsi="標楷體" w:cs="細明體" w:hint="eastAsia"/>
          <w:spacing w:val="3"/>
          <w:w w:val="91"/>
          <w:kern w:val="0"/>
          <w:sz w:val="28"/>
          <w:szCs w:val="28"/>
        </w:rPr>
        <w:t>。</w:t>
      </w:r>
    </w:p>
    <w:p w14:paraId="219CAAAB"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2"/>
          <w:w w:val="91"/>
          <w:kern w:val="0"/>
          <w:sz w:val="28"/>
          <w:szCs w:val="28"/>
        </w:rPr>
        <w:t>個人</w:t>
      </w:r>
      <w:r w:rsidRPr="00585D4B">
        <w:rPr>
          <w:rFonts w:ascii="標楷體" w:eastAsia="標楷體" w:hAnsi="標楷體" w:cs="細明體" w:hint="eastAsia"/>
          <w:w w:val="91"/>
          <w:kern w:val="0"/>
          <w:sz w:val="28"/>
          <w:szCs w:val="28"/>
        </w:rPr>
        <w:t>防護具</w:t>
      </w:r>
      <w:r w:rsidRPr="00585D4B">
        <w:rPr>
          <w:rFonts w:ascii="標楷體" w:eastAsia="標楷體" w:hAnsi="標楷體" w:cs="細明體" w:hint="eastAsia"/>
          <w:spacing w:val="-2"/>
          <w:w w:val="91"/>
          <w:kern w:val="0"/>
          <w:sz w:val="28"/>
          <w:szCs w:val="28"/>
        </w:rPr>
        <w:t>的</w:t>
      </w:r>
      <w:r w:rsidRPr="00585D4B">
        <w:rPr>
          <w:rFonts w:ascii="標楷體" w:eastAsia="標楷體" w:hAnsi="標楷體" w:cs="細明體" w:hint="eastAsia"/>
          <w:w w:val="91"/>
          <w:kern w:val="0"/>
          <w:sz w:val="28"/>
          <w:szCs w:val="28"/>
        </w:rPr>
        <w:t>維護</w:t>
      </w:r>
      <w:r w:rsidRPr="00585D4B">
        <w:rPr>
          <w:rFonts w:ascii="標楷體" w:eastAsia="標楷體" w:hAnsi="標楷體" w:cs="細明體" w:hint="eastAsia"/>
          <w:spacing w:val="-2"/>
          <w:w w:val="91"/>
          <w:kern w:val="0"/>
          <w:sz w:val="28"/>
          <w:szCs w:val="28"/>
        </w:rPr>
        <w:t>與管</w:t>
      </w:r>
      <w:r w:rsidRPr="00585D4B">
        <w:rPr>
          <w:rFonts w:ascii="標楷體" w:eastAsia="標楷體" w:hAnsi="標楷體" w:cs="細明體" w:hint="eastAsia"/>
          <w:w w:val="91"/>
          <w:kern w:val="0"/>
          <w:sz w:val="28"/>
          <w:szCs w:val="28"/>
        </w:rPr>
        <w:t>理</w:t>
      </w:r>
      <w:r w:rsidRPr="00585D4B">
        <w:rPr>
          <w:rFonts w:ascii="標楷體" w:eastAsia="標楷體" w:hAnsi="標楷體" w:cs="細明體" w:hint="eastAsia"/>
          <w:spacing w:val="3"/>
          <w:w w:val="91"/>
          <w:kern w:val="0"/>
          <w:sz w:val="28"/>
          <w:szCs w:val="28"/>
        </w:rPr>
        <w:t>。</w:t>
      </w:r>
    </w:p>
    <w:p w14:paraId="124C3179"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3"/>
          <w:w w:val="91"/>
          <w:kern w:val="0"/>
          <w:sz w:val="28"/>
          <w:szCs w:val="28"/>
        </w:rPr>
        <w:t>緊急應變櫃個人防護具</w:t>
      </w:r>
      <w:r w:rsidRPr="00585D4B">
        <w:rPr>
          <w:rFonts w:ascii="標楷體" w:eastAsia="標楷體" w:hAnsi="標楷體" w:cs="細明體" w:hint="eastAsia"/>
          <w:spacing w:val="-2"/>
          <w:w w:val="91"/>
          <w:kern w:val="0"/>
          <w:sz w:val="28"/>
          <w:szCs w:val="28"/>
        </w:rPr>
        <w:t>的</w:t>
      </w:r>
      <w:r w:rsidRPr="00585D4B">
        <w:rPr>
          <w:rFonts w:ascii="標楷體" w:eastAsia="標楷體" w:hAnsi="標楷體" w:cs="細明體" w:hint="eastAsia"/>
          <w:w w:val="91"/>
          <w:kern w:val="0"/>
          <w:sz w:val="28"/>
          <w:szCs w:val="28"/>
        </w:rPr>
        <w:t>維護</w:t>
      </w:r>
      <w:r w:rsidRPr="00585D4B">
        <w:rPr>
          <w:rFonts w:ascii="標楷體" w:eastAsia="標楷體" w:hAnsi="標楷體" w:cs="細明體" w:hint="eastAsia"/>
          <w:spacing w:val="-2"/>
          <w:w w:val="91"/>
          <w:kern w:val="0"/>
          <w:sz w:val="28"/>
          <w:szCs w:val="28"/>
        </w:rPr>
        <w:t>與管</w:t>
      </w:r>
      <w:r w:rsidRPr="00585D4B">
        <w:rPr>
          <w:rFonts w:ascii="標楷體" w:eastAsia="標楷體" w:hAnsi="標楷體" w:cs="細明體" w:hint="eastAsia"/>
          <w:w w:val="91"/>
          <w:kern w:val="0"/>
          <w:sz w:val="28"/>
          <w:szCs w:val="28"/>
        </w:rPr>
        <w:t>理</w:t>
      </w:r>
      <w:r w:rsidRPr="00585D4B">
        <w:rPr>
          <w:rFonts w:ascii="標楷體" w:eastAsia="標楷體" w:hAnsi="標楷體" w:cs="細明體" w:hint="eastAsia"/>
          <w:spacing w:val="3"/>
          <w:w w:val="91"/>
          <w:kern w:val="0"/>
          <w:sz w:val="28"/>
          <w:szCs w:val="28"/>
        </w:rPr>
        <w:t>。</w:t>
      </w:r>
    </w:p>
    <w:p w14:paraId="1012B026" w14:textId="77777777" w:rsidR="00751073" w:rsidRPr="00585D4B" w:rsidRDefault="00751073" w:rsidP="00751073">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3"/>
          <w:w w:val="91"/>
          <w:kern w:val="0"/>
          <w:sz w:val="28"/>
          <w:szCs w:val="28"/>
        </w:rPr>
        <w:t>執行</w:t>
      </w:r>
      <w:r w:rsidR="008337DC" w:rsidRPr="00585D4B">
        <w:rPr>
          <w:rFonts w:eastAsia="標楷體" w:hint="eastAsia"/>
          <w:sz w:val="28"/>
          <w:szCs w:val="28"/>
        </w:rPr>
        <w:t>「</w:t>
      </w:r>
      <w:r w:rsidRPr="00585D4B">
        <w:rPr>
          <w:rFonts w:ascii="標楷體" w:eastAsia="標楷體" w:hAnsi="標楷體" w:cs="細明體" w:hint="eastAsia"/>
          <w:spacing w:val="3"/>
          <w:w w:val="91"/>
          <w:kern w:val="0"/>
          <w:sz w:val="28"/>
          <w:szCs w:val="28"/>
        </w:rPr>
        <w:t>呼吸防護辦法</w:t>
      </w:r>
      <w:r w:rsidR="008337DC" w:rsidRPr="00585D4B">
        <w:rPr>
          <w:rFonts w:eastAsia="標楷體" w:hint="eastAsia"/>
          <w:sz w:val="28"/>
          <w:szCs w:val="28"/>
        </w:rPr>
        <w:t>」</w:t>
      </w:r>
      <w:r w:rsidRPr="00585D4B">
        <w:rPr>
          <w:rFonts w:ascii="標楷體" w:eastAsia="標楷體" w:hAnsi="標楷體" w:cs="細明體" w:hint="eastAsia"/>
          <w:spacing w:val="3"/>
          <w:w w:val="91"/>
          <w:kern w:val="0"/>
          <w:sz w:val="28"/>
          <w:szCs w:val="28"/>
        </w:rPr>
        <w:t>。</w:t>
      </w:r>
    </w:p>
    <w:p w14:paraId="37FC5655"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健康檢查</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管理及促</w:t>
      </w:r>
      <w:r w:rsidRPr="00585D4B">
        <w:rPr>
          <w:rFonts w:ascii="標楷體" w:eastAsia="標楷體" w:hAnsi="標楷體" w:cs="細明體" w:hint="eastAsia"/>
          <w:spacing w:val="-2"/>
          <w:w w:val="91"/>
          <w:kern w:val="0"/>
          <w:sz w:val="28"/>
          <w:szCs w:val="28"/>
        </w:rPr>
        <w:t>進</w:t>
      </w:r>
      <w:r w:rsidRPr="00585D4B">
        <w:rPr>
          <w:rFonts w:ascii="標楷體" w:eastAsia="標楷體" w:hAnsi="標楷體" w:cs="細明體" w:hint="eastAsia"/>
          <w:spacing w:val="4"/>
          <w:w w:val="91"/>
          <w:kern w:val="0"/>
          <w:sz w:val="28"/>
          <w:szCs w:val="28"/>
        </w:rPr>
        <w:t>。</w:t>
      </w:r>
    </w:p>
    <w:p w14:paraId="6688BB04"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實施新進人</w:t>
      </w:r>
      <w:r w:rsidRPr="00585D4B">
        <w:rPr>
          <w:rFonts w:ascii="標楷體" w:eastAsia="標楷體" w:hAnsi="標楷體" w:cs="細明體" w:hint="eastAsia"/>
          <w:spacing w:val="-2"/>
          <w:w w:val="91"/>
          <w:kern w:val="0"/>
          <w:sz w:val="28"/>
          <w:szCs w:val="28"/>
        </w:rPr>
        <w:t>員</w:t>
      </w:r>
      <w:r w:rsidRPr="00585D4B">
        <w:rPr>
          <w:rFonts w:ascii="標楷體" w:eastAsia="標楷體" w:hAnsi="標楷體" w:cs="細明體" w:hint="eastAsia"/>
          <w:w w:val="91"/>
          <w:kern w:val="0"/>
          <w:sz w:val="28"/>
          <w:szCs w:val="28"/>
        </w:rPr>
        <w:t>體</w:t>
      </w:r>
      <w:r w:rsidRPr="00585D4B">
        <w:rPr>
          <w:rFonts w:ascii="標楷體" w:eastAsia="標楷體" w:hAnsi="標楷體" w:cs="細明體" w:hint="eastAsia"/>
          <w:spacing w:val="-2"/>
          <w:w w:val="91"/>
          <w:kern w:val="0"/>
          <w:sz w:val="28"/>
          <w:szCs w:val="28"/>
        </w:rPr>
        <w:t>格</w:t>
      </w:r>
      <w:r w:rsidRPr="00585D4B">
        <w:rPr>
          <w:rFonts w:ascii="標楷體" w:eastAsia="標楷體" w:hAnsi="標楷體" w:cs="細明體" w:hint="eastAsia"/>
          <w:w w:val="91"/>
          <w:kern w:val="0"/>
          <w:sz w:val="28"/>
          <w:szCs w:val="28"/>
        </w:rPr>
        <w:t>檢查</w:t>
      </w:r>
      <w:r w:rsidRPr="00585D4B">
        <w:rPr>
          <w:rFonts w:ascii="標楷體" w:eastAsia="標楷體" w:hAnsi="標楷體" w:cs="細明體" w:hint="eastAsia"/>
          <w:spacing w:val="1"/>
          <w:w w:val="91"/>
          <w:kern w:val="0"/>
          <w:sz w:val="28"/>
          <w:szCs w:val="28"/>
        </w:rPr>
        <w:t>。</w:t>
      </w:r>
    </w:p>
    <w:p w14:paraId="267B74E0"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實施健康檢查</w:t>
      </w:r>
      <w:r w:rsidRPr="00585D4B">
        <w:rPr>
          <w:rFonts w:ascii="標楷體" w:eastAsia="標楷體" w:hAnsi="標楷體"/>
          <w:spacing w:val="-2"/>
          <w:kern w:val="0"/>
          <w:sz w:val="28"/>
          <w:szCs w:val="28"/>
        </w:rPr>
        <w:t>(</w:t>
      </w:r>
      <w:r w:rsidRPr="00585D4B">
        <w:rPr>
          <w:rFonts w:ascii="標楷體" w:eastAsia="標楷體" w:hAnsi="標楷體" w:cs="細明體" w:hint="eastAsia"/>
          <w:spacing w:val="-2"/>
          <w:w w:val="91"/>
          <w:kern w:val="0"/>
          <w:sz w:val="28"/>
          <w:szCs w:val="28"/>
        </w:rPr>
        <w:t>含</w:t>
      </w:r>
      <w:r w:rsidRPr="00585D4B">
        <w:rPr>
          <w:rFonts w:ascii="標楷體" w:eastAsia="標楷體" w:hAnsi="標楷體" w:cs="細明體" w:hint="eastAsia"/>
          <w:w w:val="91"/>
          <w:kern w:val="0"/>
          <w:sz w:val="28"/>
          <w:szCs w:val="28"/>
        </w:rPr>
        <w:t>特殊作</w:t>
      </w:r>
      <w:r w:rsidRPr="00585D4B">
        <w:rPr>
          <w:rFonts w:ascii="標楷體" w:eastAsia="標楷體" w:hAnsi="標楷體" w:cs="細明體" w:hint="eastAsia"/>
          <w:spacing w:val="-2"/>
          <w:w w:val="91"/>
          <w:kern w:val="0"/>
          <w:sz w:val="28"/>
          <w:szCs w:val="28"/>
        </w:rPr>
        <w:t>業</w:t>
      </w:r>
      <w:r w:rsidRPr="00585D4B">
        <w:rPr>
          <w:rFonts w:ascii="標楷體" w:eastAsia="標楷體" w:hAnsi="標楷體" w:cs="細明體" w:hint="eastAsia"/>
          <w:w w:val="91"/>
          <w:kern w:val="0"/>
          <w:sz w:val="28"/>
          <w:szCs w:val="28"/>
        </w:rPr>
        <w:t>健康</w:t>
      </w:r>
      <w:r w:rsidRPr="00585D4B">
        <w:rPr>
          <w:rFonts w:ascii="標楷體" w:eastAsia="標楷體" w:hAnsi="標楷體" w:cs="細明體" w:hint="eastAsia"/>
          <w:spacing w:val="-2"/>
          <w:w w:val="91"/>
          <w:kern w:val="0"/>
          <w:sz w:val="28"/>
          <w:szCs w:val="28"/>
        </w:rPr>
        <w:t>檢</w:t>
      </w:r>
      <w:r w:rsidRPr="00585D4B">
        <w:rPr>
          <w:rFonts w:ascii="標楷體" w:eastAsia="標楷體" w:hAnsi="標楷體" w:cs="細明體" w:hint="eastAsia"/>
          <w:w w:val="91"/>
          <w:kern w:val="0"/>
          <w:sz w:val="28"/>
          <w:szCs w:val="28"/>
        </w:rPr>
        <w:t>查</w:t>
      </w:r>
      <w:r w:rsidRPr="00585D4B">
        <w:rPr>
          <w:rFonts w:ascii="標楷體" w:eastAsia="標楷體" w:hAnsi="標楷體"/>
          <w:spacing w:val="-2"/>
          <w:kern w:val="0"/>
          <w:sz w:val="28"/>
          <w:szCs w:val="28"/>
        </w:rPr>
        <w:t>)</w:t>
      </w:r>
      <w:r w:rsidRPr="00585D4B">
        <w:rPr>
          <w:rFonts w:ascii="標楷體" w:eastAsia="標楷體" w:hAnsi="標楷體" w:cs="細明體" w:hint="eastAsia"/>
          <w:spacing w:val="2"/>
          <w:w w:val="91"/>
          <w:kern w:val="0"/>
          <w:sz w:val="28"/>
          <w:szCs w:val="28"/>
        </w:rPr>
        <w:t>。</w:t>
      </w:r>
    </w:p>
    <w:p w14:paraId="693F88D8" w14:textId="77777777" w:rsidR="00FE1438" w:rsidRPr="00585D4B" w:rsidRDefault="00FE1438"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辦理健康講座系列課程。</w:t>
      </w:r>
    </w:p>
    <w:p w14:paraId="4571ADA5"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安全衛</w:t>
      </w:r>
      <w:r w:rsidRPr="00585D4B">
        <w:rPr>
          <w:rFonts w:ascii="標楷體" w:eastAsia="標楷體" w:hAnsi="標楷體" w:cs="細明體" w:hint="eastAsia"/>
          <w:spacing w:val="-2"/>
          <w:w w:val="91"/>
          <w:kern w:val="0"/>
          <w:sz w:val="28"/>
          <w:szCs w:val="28"/>
        </w:rPr>
        <w:t>生</w:t>
      </w:r>
      <w:r w:rsidRPr="00585D4B">
        <w:rPr>
          <w:rFonts w:ascii="標楷體" w:eastAsia="標楷體" w:hAnsi="標楷體" w:cs="細明體" w:hint="eastAsia"/>
          <w:w w:val="91"/>
          <w:kern w:val="0"/>
          <w:sz w:val="28"/>
          <w:szCs w:val="28"/>
        </w:rPr>
        <w:t>資</w:t>
      </w:r>
      <w:r w:rsidRPr="00585D4B">
        <w:rPr>
          <w:rFonts w:ascii="標楷體" w:eastAsia="標楷體" w:hAnsi="標楷體" w:cs="細明體" w:hint="eastAsia"/>
          <w:spacing w:val="-2"/>
          <w:w w:val="91"/>
          <w:kern w:val="0"/>
          <w:sz w:val="28"/>
          <w:szCs w:val="28"/>
        </w:rPr>
        <w:t>訊</w:t>
      </w:r>
      <w:r w:rsidRPr="00585D4B">
        <w:rPr>
          <w:rFonts w:ascii="標楷體" w:eastAsia="標楷體" w:hAnsi="標楷體" w:cs="細明體" w:hint="eastAsia"/>
          <w:w w:val="91"/>
          <w:kern w:val="0"/>
          <w:sz w:val="28"/>
          <w:szCs w:val="28"/>
        </w:rPr>
        <w:t>之蒐集</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分享</w:t>
      </w:r>
      <w:r w:rsidRPr="00585D4B">
        <w:rPr>
          <w:rFonts w:ascii="標楷體" w:eastAsia="標楷體" w:hAnsi="標楷體" w:cs="細明體" w:hint="eastAsia"/>
          <w:spacing w:val="-2"/>
          <w:w w:val="91"/>
          <w:kern w:val="0"/>
          <w:sz w:val="28"/>
          <w:szCs w:val="28"/>
        </w:rPr>
        <w:t>與運</w:t>
      </w:r>
      <w:r w:rsidRPr="00585D4B">
        <w:rPr>
          <w:rFonts w:ascii="標楷體" w:eastAsia="標楷體" w:hAnsi="標楷體" w:cs="細明體" w:hint="eastAsia"/>
          <w:w w:val="91"/>
          <w:kern w:val="0"/>
          <w:sz w:val="28"/>
          <w:szCs w:val="28"/>
        </w:rPr>
        <w:t>用</w:t>
      </w:r>
      <w:r w:rsidRPr="00585D4B">
        <w:rPr>
          <w:rFonts w:ascii="標楷體" w:eastAsia="標楷體" w:hAnsi="標楷體" w:cs="細明體" w:hint="eastAsia"/>
          <w:spacing w:val="4"/>
          <w:w w:val="91"/>
          <w:kern w:val="0"/>
          <w:sz w:val="28"/>
          <w:szCs w:val="28"/>
        </w:rPr>
        <w:t>。</w:t>
      </w:r>
    </w:p>
    <w:p w14:paraId="351F715A" w14:textId="77777777" w:rsidR="008B33DA" w:rsidRPr="00585D4B" w:rsidRDefault="00033E18" w:rsidP="00033E18">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安全衛生資訊宣導。</w:t>
      </w:r>
    </w:p>
    <w:p w14:paraId="124C5E71"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緊急應</w:t>
      </w:r>
      <w:r w:rsidRPr="00585D4B">
        <w:rPr>
          <w:rFonts w:ascii="標楷體" w:eastAsia="標楷體" w:hAnsi="標楷體" w:cs="細明體" w:hint="eastAsia"/>
          <w:spacing w:val="-2"/>
          <w:w w:val="91"/>
          <w:kern w:val="0"/>
          <w:sz w:val="28"/>
          <w:szCs w:val="28"/>
        </w:rPr>
        <w:t>變</w:t>
      </w:r>
      <w:r w:rsidRPr="00585D4B">
        <w:rPr>
          <w:rFonts w:ascii="標楷體" w:eastAsia="標楷體" w:hAnsi="標楷體" w:cs="細明體" w:hint="eastAsia"/>
          <w:w w:val="91"/>
          <w:kern w:val="0"/>
          <w:sz w:val="28"/>
          <w:szCs w:val="28"/>
        </w:rPr>
        <w:t>措</w:t>
      </w:r>
      <w:r w:rsidRPr="00585D4B">
        <w:rPr>
          <w:rFonts w:ascii="標楷體" w:eastAsia="標楷體" w:hAnsi="標楷體" w:cs="細明體" w:hint="eastAsia"/>
          <w:spacing w:val="-2"/>
          <w:w w:val="91"/>
          <w:kern w:val="0"/>
          <w:sz w:val="28"/>
          <w:szCs w:val="28"/>
        </w:rPr>
        <w:t>施</w:t>
      </w:r>
      <w:r w:rsidRPr="00585D4B">
        <w:rPr>
          <w:rFonts w:ascii="標楷體" w:eastAsia="標楷體" w:hAnsi="標楷體" w:cs="細明體" w:hint="eastAsia"/>
          <w:spacing w:val="3"/>
          <w:w w:val="91"/>
          <w:kern w:val="0"/>
          <w:sz w:val="28"/>
          <w:szCs w:val="28"/>
        </w:rPr>
        <w:t>。</w:t>
      </w:r>
    </w:p>
    <w:p w14:paraId="16CFD93D"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舉辦緊急應</w:t>
      </w:r>
      <w:r w:rsidRPr="00585D4B">
        <w:rPr>
          <w:rFonts w:ascii="標楷體" w:eastAsia="標楷體" w:hAnsi="標楷體" w:cs="細明體" w:hint="eastAsia"/>
          <w:spacing w:val="-2"/>
          <w:w w:val="91"/>
          <w:kern w:val="0"/>
          <w:sz w:val="28"/>
          <w:szCs w:val="28"/>
        </w:rPr>
        <w:t>變</w:t>
      </w:r>
      <w:r w:rsidRPr="00585D4B">
        <w:rPr>
          <w:rFonts w:ascii="標楷體" w:eastAsia="標楷體" w:hAnsi="標楷體" w:cs="細明體" w:hint="eastAsia"/>
          <w:w w:val="91"/>
          <w:kern w:val="0"/>
          <w:sz w:val="28"/>
          <w:szCs w:val="28"/>
        </w:rPr>
        <w:t>訓</w:t>
      </w:r>
      <w:r w:rsidRPr="00585D4B">
        <w:rPr>
          <w:rFonts w:ascii="標楷體" w:eastAsia="標楷體" w:hAnsi="標楷體" w:cs="細明體" w:hint="eastAsia"/>
          <w:spacing w:val="-2"/>
          <w:w w:val="91"/>
          <w:kern w:val="0"/>
          <w:sz w:val="28"/>
          <w:szCs w:val="28"/>
        </w:rPr>
        <w:t>練</w:t>
      </w:r>
      <w:r w:rsidRPr="00585D4B">
        <w:rPr>
          <w:rFonts w:ascii="標楷體" w:eastAsia="標楷體" w:hAnsi="標楷體" w:cs="細明體" w:hint="eastAsia"/>
          <w:w w:val="91"/>
          <w:kern w:val="0"/>
          <w:sz w:val="28"/>
          <w:szCs w:val="28"/>
        </w:rPr>
        <w:t>及演練</w:t>
      </w:r>
      <w:r w:rsidRPr="00585D4B">
        <w:rPr>
          <w:rFonts w:ascii="標楷體" w:eastAsia="標楷體" w:hAnsi="標楷體" w:cs="細明體" w:hint="eastAsia"/>
          <w:spacing w:val="-1"/>
          <w:w w:val="91"/>
          <w:kern w:val="0"/>
          <w:sz w:val="28"/>
          <w:szCs w:val="28"/>
        </w:rPr>
        <w:t>。</w:t>
      </w:r>
    </w:p>
    <w:p w14:paraId="3ECDB7E0"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職業災</w:t>
      </w:r>
      <w:r w:rsidRPr="00585D4B">
        <w:rPr>
          <w:rFonts w:ascii="標楷體" w:eastAsia="標楷體" w:hAnsi="標楷體" w:cs="細明體" w:hint="eastAsia"/>
          <w:spacing w:val="-2"/>
          <w:w w:val="91"/>
          <w:kern w:val="0"/>
          <w:sz w:val="28"/>
          <w:szCs w:val="28"/>
        </w:rPr>
        <w:t>害</w:t>
      </w:r>
      <w:r w:rsidRPr="00585D4B">
        <w:rPr>
          <w:rFonts w:ascii="標楷體" w:eastAsia="標楷體" w:hAnsi="標楷體" w:cs="細明體" w:hint="eastAsia"/>
          <w:w w:val="91"/>
          <w:kern w:val="0"/>
          <w:sz w:val="28"/>
          <w:szCs w:val="28"/>
        </w:rPr>
        <w:t>、</w:t>
      </w:r>
      <w:r w:rsidRPr="00585D4B">
        <w:rPr>
          <w:rFonts w:ascii="標楷體" w:eastAsia="標楷體" w:hAnsi="標楷體" w:cs="細明體" w:hint="eastAsia"/>
          <w:spacing w:val="-2"/>
          <w:w w:val="91"/>
          <w:kern w:val="0"/>
          <w:sz w:val="28"/>
          <w:szCs w:val="28"/>
        </w:rPr>
        <w:t>虛</w:t>
      </w:r>
      <w:r w:rsidRPr="00585D4B">
        <w:rPr>
          <w:rFonts w:ascii="標楷體" w:eastAsia="標楷體" w:hAnsi="標楷體" w:cs="細明體" w:hint="eastAsia"/>
          <w:w w:val="91"/>
          <w:kern w:val="0"/>
          <w:sz w:val="28"/>
          <w:szCs w:val="28"/>
        </w:rPr>
        <w:t>驚事故</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影響</w:t>
      </w:r>
      <w:r w:rsidRPr="00585D4B">
        <w:rPr>
          <w:rFonts w:ascii="標楷體" w:eastAsia="標楷體" w:hAnsi="標楷體" w:cs="細明體" w:hint="eastAsia"/>
          <w:spacing w:val="-2"/>
          <w:w w:val="91"/>
          <w:kern w:val="0"/>
          <w:sz w:val="28"/>
          <w:szCs w:val="28"/>
        </w:rPr>
        <w:t>身心</w:t>
      </w:r>
      <w:r w:rsidRPr="00585D4B">
        <w:rPr>
          <w:rFonts w:ascii="標楷體" w:eastAsia="標楷體" w:hAnsi="標楷體" w:cs="細明體" w:hint="eastAsia"/>
          <w:w w:val="91"/>
          <w:kern w:val="0"/>
          <w:sz w:val="28"/>
          <w:szCs w:val="28"/>
        </w:rPr>
        <w:t>健康事</w:t>
      </w:r>
      <w:r w:rsidRPr="00585D4B">
        <w:rPr>
          <w:rFonts w:ascii="標楷體" w:eastAsia="標楷體" w:hAnsi="標楷體" w:cs="細明體" w:hint="eastAsia"/>
          <w:spacing w:val="-2"/>
          <w:w w:val="91"/>
          <w:kern w:val="0"/>
          <w:sz w:val="28"/>
          <w:szCs w:val="28"/>
        </w:rPr>
        <w:t>件</w:t>
      </w:r>
      <w:r w:rsidRPr="00585D4B">
        <w:rPr>
          <w:rFonts w:ascii="標楷體" w:eastAsia="標楷體" w:hAnsi="標楷體" w:cs="細明體" w:hint="eastAsia"/>
          <w:w w:val="91"/>
          <w:kern w:val="0"/>
          <w:sz w:val="28"/>
          <w:szCs w:val="28"/>
        </w:rPr>
        <w:t>之調</w:t>
      </w:r>
      <w:r w:rsidRPr="00585D4B">
        <w:rPr>
          <w:rFonts w:ascii="標楷體" w:eastAsia="標楷體" w:hAnsi="標楷體" w:cs="細明體" w:hint="eastAsia"/>
          <w:spacing w:val="-2"/>
          <w:w w:val="91"/>
          <w:kern w:val="0"/>
          <w:sz w:val="28"/>
          <w:szCs w:val="28"/>
        </w:rPr>
        <w:t>查處</w:t>
      </w:r>
      <w:r w:rsidRPr="00585D4B">
        <w:rPr>
          <w:rFonts w:ascii="標楷體" w:eastAsia="標楷體" w:hAnsi="標楷體" w:cs="細明體" w:hint="eastAsia"/>
          <w:w w:val="91"/>
          <w:kern w:val="0"/>
          <w:sz w:val="28"/>
          <w:szCs w:val="28"/>
        </w:rPr>
        <w:t>理與統</w:t>
      </w:r>
      <w:r w:rsidRPr="00585D4B">
        <w:rPr>
          <w:rFonts w:ascii="標楷體" w:eastAsia="標楷體" w:hAnsi="標楷體" w:cs="細明體" w:hint="eastAsia"/>
          <w:spacing w:val="-2"/>
          <w:w w:val="91"/>
          <w:kern w:val="0"/>
          <w:sz w:val="28"/>
          <w:szCs w:val="28"/>
        </w:rPr>
        <w:t>計</w:t>
      </w:r>
      <w:r w:rsidRPr="00585D4B">
        <w:rPr>
          <w:rFonts w:ascii="標楷體" w:eastAsia="標楷體" w:hAnsi="標楷體" w:cs="細明體" w:hint="eastAsia"/>
          <w:w w:val="91"/>
          <w:kern w:val="0"/>
          <w:sz w:val="28"/>
          <w:szCs w:val="28"/>
        </w:rPr>
        <w:t>分析</w:t>
      </w:r>
      <w:r w:rsidRPr="00585D4B">
        <w:rPr>
          <w:rFonts w:ascii="標楷體" w:eastAsia="標楷體" w:hAnsi="標楷體" w:cs="細明體" w:hint="eastAsia"/>
          <w:spacing w:val="3"/>
          <w:w w:val="91"/>
          <w:kern w:val="0"/>
          <w:sz w:val="28"/>
          <w:szCs w:val="28"/>
        </w:rPr>
        <w:t>。</w:t>
      </w:r>
    </w:p>
    <w:p w14:paraId="7513E77C" w14:textId="77777777" w:rsidR="008B33DA" w:rsidRPr="00585D4B" w:rsidRDefault="0097506E"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意外事故調</w:t>
      </w:r>
      <w:r w:rsidRPr="00585D4B">
        <w:rPr>
          <w:rFonts w:ascii="標楷體" w:eastAsia="標楷體" w:hAnsi="標楷體" w:cs="細明體" w:hint="eastAsia"/>
          <w:spacing w:val="-2"/>
          <w:w w:val="91"/>
          <w:kern w:val="0"/>
          <w:sz w:val="28"/>
          <w:szCs w:val="28"/>
        </w:rPr>
        <w:t>查。</w:t>
      </w:r>
    </w:p>
    <w:p w14:paraId="17A47B75"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虛驚事故調</w:t>
      </w:r>
      <w:r w:rsidRPr="00585D4B">
        <w:rPr>
          <w:rFonts w:ascii="標楷體" w:eastAsia="標楷體" w:hAnsi="標楷體" w:cs="細明體" w:hint="eastAsia"/>
          <w:spacing w:val="-2"/>
          <w:w w:val="91"/>
          <w:kern w:val="0"/>
          <w:sz w:val="28"/>
          <w:szCs w:val="28"/>
        </w:rPr>
        <w:t>查</w:t>
      </w:r>
      <w:r w:rsidRPr="00585D4B">
        <w:rPr>
          <w:rFonts w:ascii="標楷體" w:eastAsia="標楷體" w:hAnsi="標楷體" w:cs="細明體" w:hint="eastAsia"/>
          <w:spacing w:val="3"/>
          <w:w w:val="91"/>
          <w:kern w:val="0"/>
          <w:sz w:val="28"/>
          <w:szCs w:val="28"/>
        </w:rPr>
        <w:t>。</w:t>
      </w:r>
    </w:p>
    <w:p w14:paraId="1C20F147" w14:textId="77777777" w:rsidR="008B33DA" w:rsidRPr="00585D4B" w:rsidRDefault="008B33DA" w:rsidP="008B33DA">
      <w:pPr>
        <w:pStyle w:val="a3"/>
        <w:numPr>
          <w:ilvl w:val="1"/>
          <w:numId w:val="1"/>
        </w:numPr>
        <w:autoSpaceDE w:val="0"/>
        <w:autoSpaceDN w:val="0"/>
        <w:adjustRightInd w:val="0"/>
        <w:spacing w:line="0" w:lineRule="atLeast"/>
        <w:ind w:leftChars="0"/>
        <w:rPr>
          <w:rFonts w:ascii="標楷體" w:eastAsia="標楷體" w:hAnsi="標楷體"/>
          <w:kern w:val="0"/>
          <w:sz w:val="28"/>
          <w:szCs w:val="28"/>
        </w:rPr>
      </w:pPr>
      <w:r w:rsidRPr="00585D4B">
        <w:rPr>
          <w:rFonts w:ascii="標楷體" w:eastAsia="標楷體" w:hAnsi="標楷體" w:cs="細明體" w:hint="eastAsia"/>
          <w:w w:val="91"/>
          <w:kern w:val="0"/>
          <w:sz w:val="28"/>
          <w:szCs w:val="28"/>
        </w:rPr>
        <w:t>安全衛</w:t>
      </w:r>
      <w:r w:rsidRPr="00585D4B">
        <w:rPr>
          <w:rFonts w:ascii="標楷體" w:eastAsia="標楷體" w:hAnsi="標楷體" w:cs="細明體" w:hint="eastAsia"/>
          <w:spacing w:val="-2"/>
          <w:w w:val="91"/>
          <w:kern w:val="0"/>
          <w:sz w:val="28"/>
          <w:szCs w:val="28"/>
        </w:rPr>
        <w:t>生</w:t>
      </w:r>
      <w:r w:rsidRPr="00585D4B">
        <w:rPr>
          <w:rFonts w:ascii="標楷體" w:eastAsia="標楷體" w:hAnsi="標楷體" w:cs="細明體" w:hint="eastAsia"/>
          <w:w w:val="91"/>
          <w:kern w:val="0"/>
          <w:sz w:val="28"/>
          <w:szCs w:val="28"/>
        </w:rPr>
        <w:t>管</w:t>
      </w:r>
      <w:r w:rsidRPr="00585D4B">
        <w:rPr>
          <w:rFonts w:ascii="標楷體" w:eastAsia="標楷體" w:hAnsi="標楷體" w:cs="細明體" w:hint="eastAsia"/>
          <w:spacing w:val="-2"/>
          <w:w w:val="91"/>
          <w:kern w:val="0"/>
          <w:sz w:val="28"/>
          <w:szCs w:val="28"/>
        </w:rPr>
        <w:t>理</w:t>
      </w:r>
      <w:r w:rsidRPr="00585D4B">
        <w:rPr>
          <w:rFonts w:ascii="標楷體" w:eastAsia="標楷體" w:hAnsi="標楷體" w:cs="細明體" w:hint="eastAsia"/>
          <w:w w:val="91"/>
          <w:kern w:val="0"/>
          <w:sz w:val="28"/>
          <w:szCs w:val="28"/>
        </w:rPr>
        <w:t>記錄與</w:t>
      </w:r>
      <w:r w:rsidRPr="00585D4B">
        <w:rPr>
          <w:rFonts w:ascii="標楷體" w:eastAsia="標楷體" w:hAnsi="標楷體" w:cs="細明體" w:hint="eastAsia"/>
          <w:spacing w:val="-2"/>
          <w:w w:val="91"/>
          <w:kern w:val="0"/>
          <w:sz w:val="28"/>
          <w:szCs w:val="28"/>
        </w:rPr>
        <w:t>績</w:t>
      </w:r>
      <w:r w:rsidRPr="00585D4B">
        <w:rPr>
          <w:rFonts w:ascii="標楷體" w:eastAsia="標楷體" w:hAnsi="標楷體" w:cs="細明體" w:hint="eastAsia"/>
          <w:w w:val="91"/>
          <w:kern w:val="0"/>
          <w:sz w:val="28"/>
          <w:szCs w:val="28"/>
        </w:rPr>
        <w:t>效評</w:t>
      </w:r>
      <w:r w:rsidRPr="00585D4B">
        <w:rPr>
          <w:rFonts w:ascii="標楷體" w:eastAsia="標楷體" w:hAnsi="標楷體" w:cs="細明體" w:hint="eastAsia"/>
          <w:spacing w:val="-2"/>
          <w:w w:val="91"/>
          <w:kern w:val="0"/>
          <w:sz w:val="28"/>
          <w:szCs w:val="28"/>
        </w:rPr>
        <w:t>估措</w:t>
      </w:r>
      <w:r w:rsidRPr="00585D4B">
        <w:rPr>
          <w:rFonts w:ascii="標楷體" w:eastAsia="標楷體" w:hAnsi="標楷體" w:cs="細明體" w:hint="eastAsia"/>
          <w:w w:val="91"/>
          <w:kern w:val="0"/>
          <w:sz w:val="28"/>
          <w:szCs w:val="28"/>
        </w:rPr>
        <w:t>施</w:t>
      </w:r>
      <w:r w:rsidRPr="00585D4B">
        <w:rPr>
          <w:rFonts w:ascii="標楷體" w:eastAsia="標楷體" w:hAnsi="標楷體" w:cs="細明體" w:hint="eastAsia"/>
          <w:spacing w:val="4"/>
          <w:w w:val="91"/>
          <w:kern w:val="0"/>
          <w:sz w:val="28"/>
          <w:szCs w:val="28"/>
        </w:rPr>
        <w:t>。</w:t>
      </w:r>
    </w:p>
    <w:p w14:paraId="36D4E5FE" w14:textId="77777777" w:rsidR="008B33DA" w:rsidRPr="00585D4B" w:rsidRDefault="008B33DA" w:rsidP="008B33DA">
      <w:pPr>
        <w:pStyle w:val="a3"/>
        <w:numPr>
          <w:ilvl w:val="2"/>
          <w:numId w:val="1"/>
        </w:numPr>
        <w:autoSpaceDE w:val="0"/>
        <w:autoSpaceDN w:val="0"/>
        <w:adjustRightInd w:val="0"/>
        <w:spacing w:line="0" w:lineRule="atLeast"/>
        <w:ind w:leftChars="0"/>
        <w:rPr>
          <w:rFonts w:ascii="標楷體" w:eastAsia="標楷體" w:hAnsi="標楷體"/>
          <w:kern w:val="0"/>
          <w:sz w:val="28"/>
          <w:szCs w:val="28"/>
        </w:rPr>
      </w:pPr>
      <w:r w:rsidRPr="00585D4B">
        <w:rPr>
          <w:rFonts w:ascii="標楷體" w:eastAsia="標楷體" w:hAnsi="標楷體" w:hint="eastAsia"/>
          <w:kern w:val="0"/>
          <w:sz w:val="28"/>
          <w:szCs w:val="28"/>
        </w:rPr>
        <w:t>每年</w:t>
      </w:r>
      <w:r w:rsidR="00E74916" w:rsidRPr="00585D4B">
        <w:rPr>
          <w:rFonts w:ascii="標楷體" w:eastAsia="標楷體" w:hAnsi="標楷體" w:hint="eastAsia"/>
          <w:kern w:val="0"/>
          <w:sz w:val="28"/>
          <w:szCs w:val="28"/>
        </w:rPr>
        <w:t>工作場所</w:t>
      </w:r>
      <w:r w:rsidRPr="00585D4B">
        <w:rPr>
          <w:rFonts w:ascii="標楷體" w:eastAsia="標楷體" w:hAnsi="標楷體" w:hint="eastAsia"/>
          <w:kern w:val="0"/>
          <w:sz w:val="28"/>
          <w:szCs w:val="28"/>
        </w:rPr>
        <w:t>安全衛生巡查並記錄</w:t>
      </w:r>
      <w:r w:rsidR="007A6B33" w:rsidRPr="00585D4B">
        <w:rPr>
          <w:rFonts w:ascii="標楷體" w:eastAsia="標楷體" w:hAnsi="標楷體" w:hint="eastAsia"/>
          <w:kern w:val="0"/>
          <w:sz w:val="28"/>
          <w:szCs w:val="28"/>
        </w:rPr>
        <w:t>，相關記錄整理及於環境與安全衛生委員會討論改善措施及成效。</w:t>
      </w:r>
    </w:p>
    <w:p w14:paraId="208819C4" w14:textId="77777777" w:rsidR="008B33DA" w:rsidRPr="00585D4B" w:rsidRDefault="007A6B33" w:rsidP="008B33DA">
      <w:pPr>
        <w:pStyle w:val="a3"/>
        <w:numPr>
          <w:ilvl w:val="2"/>
          <w:numId w:val="1"/>
        </w:numPr>
        <w:autoSpaceDE w:val="0"/>
        <w:autoSpaceDN w:val="0"/>
        <w:adjustRightInd w:val="0"/>
        <w:spacing w:line="0" w:lineRule="atLeast"/>
        <w:ind w:leftChars="0"/>
        <w:rPr>
          <w:rFonts w:ascii="標楷體" w:eastAsia="標楷體" w:hAnsi="標楷體"/>
          <w:kern w:val="0"/>
          <w:sz w:val="28"/>
          <w:szCs w:val="28"/>
        </w:rPr>
      </w:pPr>
      <w:r w:rsidRPr="00585D4B">
        <w:rPr>
          <w:rFonts w:ascii="標楷體" w:eastAsia="標楷體" w:hAnsi="標楷體" w:cs="細明體" w:hint="eastAsia"/>
          <w:w w:val="91"/>
          <w:kern w:val="0"/>
          <w:sz w:val="28"/>
          <w:szCs w:val="28"/>
        </w:rPr>
        <w:t>辦理職業災</w:t>
      </w:r>
      <w:r w:rsidRPr="00585D4B">
        <w:rPr>
          <w:rFonts w:ascii="標楷體" w:eastAsia="標楷體" w:hAnsi="標楷體" w:cs="細明體" w:hint="eastAsia"/>
          <w:spacing w:val="-2"/>
          <w:w w:val="91"/>
          <w:kern w:val="0"/>
          <w:sz w:val="28"/>
          <w:szCs w:val="28"/>
        </w:rPr>
        <w:t>害</w:t>
      </w:r>
      <w:r w:rsidRPr="00585D4B">
        <w:rPr>
          <w:rFonts w:ascii="標楷體" w:eastAsia="標楷體" w:hAnsi="標楷體" w:cs="細明體" w:hint="eastAsia"/>
          <w:w w:val="91"/>
          <w:kern w:val="0"/>
          <w:sz w:val="28"/>
          <w:szCs w:val="28"/>
        </w:rPr>
        <w:t>統</w:t>
      </w:r>
      <w:r w:rsidRPr="00585D4B">
        <w:rPr>
          <w:rFonts w:ascii="標楷體" w:eastAsia="標楷體" w:hAnsi="標楷體" w:cs="細明體" w:hint="eastAsia"/>
          <w:spacing w:val="-2"/>
          <w:w w:val="91"/>
          <w:kern w:val="0"/>
          <w:sz w:val="28"/>
          <w:szCs w:val="28"/>
        </w:rPr>
        <w:t>計</w:t>
      </w:r>
      <w:r w:rsidRPr="00585D4B">
        <w:rPr>
          <w:rFonts w:ascii="標楷體" w:eastAsia="標楷體" w:hAnsi="標楷體" w:cs="細明體" w:hint="eastAsia"/>
          <w:w w:val="91"/>
          <w:kern w:val="0"/>
          <w:sz w:val="28"/>
          <w:szCs w:val="28"/>
        </w:rPr>
        <w:t>月報、辦理零災害</w:t>
      </w:r>
      <w:r w:rsidRPr="00585D4B">
        <w:rPr>
          <w:rFonts w:ascii="標楷體" w:eastAsia="標楷體" w:hAnsi="標楷體" w:cs="細明體" w:hint="eastAsia"/>
          <w:spacing w:val="-2"/>
          <w:w w:val="91"/>
          <w:kern w:val="0"/>
          <w:sz w:val="28"/>
          <w:szCs w:val="28"/>
        </w:rPr>
        <w:t>工</w:t>
      </w:r>
      <w:r w:rsidRPr="00585D4B">
        <w:rPr>
          <w:rFonts w:ascii="標楷體" w:eastAsia="標楷體" w:hAnsi="標楷體" w:cs="細明體" w:hint="eastAsia"/>
          <w:w w:val="91"/>
          <w:kern w:val="0"/>
          <w:sz w:val="28"/>
          <w:szCs w:val="28"/>
        </w:rPr>
        <w:t>時</w:t>
      </w:r>
      <w:r w:rsidRPr="00585D4B">
        <w:rPr>
          <w:rFonts w:ascii="標楷體" w:eastAsia="標楷體" w:hAnsi="標楷體" w:cs="細明體" w:hint="eastAsia"/>
          <w:spacing w:val="-2"/>
          <w:w w:val="91"/>
          <w:kern w:val="0"/>
          <w:sz w:val="28"/>
          <w:szCs w:val="28"/>
        </w:rPr>
        <w:t>統</w:t>
      </w:r>
      <w:r w:rsidRPr="00585D4B">
        <w:rPr>
          <w:rFonts w:ascii="標楷體" w:eastAsia="標楷體" w:hAnsi="標楷體" w:cs="細明體" w:hint="eastAsia"/>
          <w:w w:val="91"/>
          <w:kern w:val="0"/>
          <w:sz w:val="28"/>
          <w:szCs w:val="28"/>
        </w:rPr>
        <w:t>計</w:t>
      </w:r>
      <w:r w:rsidRPr="00585D4B">
        <w:rPr>
          <w:rFonts w:ascii="標楷體" w:eastAsia="標楷體" w:hAnsi="標楷體" w:cs="細明體" w:hint="eastAsia"/>
          <w:spacing w:val="-1"/>
          <w:w w:val="91"/>
          <w:kern w:val="0"/>
          <w:sz w:val="28"/>
          <w:szCs w:val="28"/>
        </w:rPr>
        <w:t>。</w:t>
      </w:r>
    </w:p>
    <w:p w14:paraId="20513B8A"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其他安</w:t>
      </w:r>
      <w:r w:rsidRPr="00585D4B">
        <w:rPr>
          <w:rFonts w:ascii="標楷體" w:eastAsia="標楷體" w:hAnsi="標楷體" w:cs="細明體" w:hint="eastAsia"/>
          <w:spacing w:val="-2"/>
          <w:w w:val="91"/>
          <w:kern w:val="0"/>
          <w:sz w:val="28"/>
          <w:szCs w:val="28"/>
        </w:rPr>
        <w:t>全</w:t>
      </w:r>
      <w:r w:rsidRPr="00585D4B">
        <w:rPr>
          <w:rFonts w:ascii="標楷體" w:eastAsia="標楷體" w:hAnsi="標楷體" w:cs="細明體" w:hint="eastAsia"/>
          <w:w w:val="91"/>
          <w:kern w:val="0"/>
          <w:sz w:val="28"/>
          <w:szCs w:val="28"/>
        </w:rPr>
        <w:t>衛</w:t>
      </w:r>
      <w:r w:rsidRPr="00585D4B">
        <w:rPr>
          <w:rFonts w:ascii="標楷體" w:eastAsia="標楷體" w:hAnsi="標楷體" w:cs="細明體" w:hint="eastAsia"/>
          <w:spacing w:val="-2"/>
          <w:w w:val="91"/>
          <w:kern w:val="0"/>
          <w:sz w:val="28"/>
          <w:szCs w:val="28"/>
        </w:rPr>
        <w:t>生</w:t>
      </w:r>
      <w:r w:rsidRPr="00585D4B">
        <w:rPr>
          <w:rFonts w:ascii="標楷體" w:eastAsia="標楷體" w:hAnsi="標楷體" w:cs="細明體" w:hint="eastAsia"/>
          <w:w w:val="91"/>
          <w:kern w:val="0"/>
          <w:sz w:val="28"/>
          <w:szCs w:val="28"/>
        </w:rPr>
        <w:t>管理措</w:t>
      </w:r>
      <w:r w:rsidRPr="00585D4B">
        <w:rPr>
          <w:rFonts w:ascii="標楷體" w:eastAsia="標楷體" w:hAnsi="標楷體" w:cs="細明體" w:hint="eastAsia"/>
          <w:spacing w:val="-2"/>
          <w:w w:val="91"/>
          <w:kern w:val="0"/>
          <w:sz w:val="28"/>
          <w:szCs w:val="28"/>
        </w:rPr>
        <w:t>施</w:t>
      </w:r>
      <w:r w:rsidRPr="00585D4B">
        <w:rPr>
          <w:rFonts w:ascii="標楷體" w:eastAsia="標楷體" w:hAnsi="標楷體" w:cs="細明體" w:hint="eastAsia"/>
          <w:spacing w:val="3"/>
          <w:w w:val="91"/>
          <w:kern w:val="0"/>
          <w:sz w:val="28"/>
          <w:szCs w:val="28"/>
        </w:rPr>
        <w:t>。</w:t>
      </w:r>
    </w:p>
    <w:p w14:paraId="6765CD9C" w14:textId="77777777" w:rsidR="00C64243" w:rsidRPr="00585D4B" w:rsidRDefault="00C64243" w:rsidP="00C64243">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定期召開環境與安</w:t>
      </w:r>
      <w:r w:rsidRPr="00585D4B">
        <w:rPr>
          <w:rFonts w:ascii="標楷體" w:eastAsia="標楷體" w:hAnsi="標楷體" w:cs="細明體" w:hint="eastAsia"/>
          <w:spacing w:val="-2"/>
          <w:w w:val="91"/>
          <w:kern w:val="0"/>
          <w:sz w:val="28"/>
          <w:szCs w:val="28"/>
        </w:rPr>
        <w:t>全</w:t>
      </w:r>
      <w:r w:rsidRPr="00585D4B">
        <w:rPr>
          <w:rFonts w:ascii="標楷體" w:eastAsia="標楷體" w:hAnsi="標楷體" w:cs="細明體" w:hint="eastAsia"/>
          <w:w w:val="91"/>
          <w:kern w:val="0"/>
          <w:sz w:val="28"/>
          <w:szCs w:val="28"/>
        </w:rPr>
        <w:t>衛</w:t>
      </w:r>
      <w:r w:rsidRPr="00585D4B">
        <w:rPr>
          <w:rFonts w:ascii="標楷體" w:eastAsia="標楷體" w:hAnsi="標楷體" w:cs="細明體" w:hint="eastAsia"/>
          <w:spacing w:val="-2"/>
          <w:w w:val="91"/>
          <w:kern w:val="0"/>
          <w:sz w:val="28"/>
          <w:szCs w:val="28"/>
        </w:rPr>
        <w:t>生</w:t>
      </w:r>
      <w:r w:rsidRPr="00585D4B">
        <w:rPr>
          <w:rFonts w:ascii="標楷體" w:eastAsia="標楷體" w:hAnsi="標楷體" w:cs="細明體" w:hint="eastAsia"/>
          <w:w w:val="91"/>
          <w:kern w:val="0"/>
          <w:sz w:val="28"/>
          <w:szCs w:val="28"/>
        </w:rPr>
        <w:t>委員會</w:t>
      </w:r>
      <w:r w:rsidRPr="00585D4B">
        <w:rPr>
          <w:rFonts w:ascii="標楷體" w:eastAsia="標楷體" w:hAnsi="標楷體" w:cs="細明體" w:hint="eastAsia"/>
          <w:spacing w:val="-2"/>
          <w:w w:val="91"/>
          <w:kern w:val="0"/>
          <w:sz w:val="28"/>
          <w:szCs w:val="28"/>
        </w:rPr>
        <w:t>會</w:t>
      </w:r>
      <w:r w:rsidRPr="00585D4B">
        <w:rPr>
          <w:rFonts w:ascii="標楷體" w:eastAsia="標楷體" w:hAnsi="標楷體" w:cs="細明體" w:hint="eastAsia"/>
          <w:w w:val="91"/>
          <w:kern w:val="0"/>
          <w:sz w:val="28"/>
          <w:szCs w:val="28"/>
        </w:rPr>
        <w:t>議</w:t>
      </w:r>
      <w:r w:rsidRPr="00585D4B">
        <w:rPr>
          <w:rFonts w:ascii="標楷體" w:eastAsia="標楷體" w:hAnsi="標楷體" w:cs="細明體" w:hint="eastAsia"/>
          <w:spacing w:val="1"/>
          <w:w w:val="91"/>
          <w:kern w:val="0"/>
          <w:sz w:val="28"/>
          <w:szCs w:val="28"/>
        </w:rPr>
        <w:t>。</w:t>
      </w:r>
    </w:p>
    <w:p w14:paraId="478DC784" w14:textId="77777777" w:rsidR="00C64243" w:rsidRPr="00585D4B" w:rsidRDefault="00C64243" w:rsidP="00C64243">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舉辦</w:t>
      </w:r>
      <w:r w:rsidRPr="00585D4B">
        <w:rPr>
          <w:rFonts w:ascii="標楷體" w:eastAsia="標楷體" w:hAnsi="標楷體" w:cs="細明體" w:hint="eastAsia"/>
          <w:spacing w:val="-2"/>
          <w:w w:val="91"/>
          <w:kern w:val="0"/>
          <w:sz w:val="28"/>
          <w:szCs w:val="28"/>
        </w:rPr>
        <w:t>本校環境與</w:t>
      </w:r>
      <w:r w:rsidRPr="00585D4B">
        <w:rPr>
          <w:rFonts w:ascii="標楷體" w:eastAsia="標楷體" w:hAnsi="標楷體" w:cs="細明體" w:hint="eastAsia"/>
          <w:w w:val="91"/>
          <w:kern w:val="0"/>
          <w:sz w:val="28"/>
          <w:szCs w:val="28"/>
        </w:rPr>
        <w:t>安全衛</w:t>
      </w:r>
      <w:r w:rsidRPr="00585D4B">
        <w:rPr>
          <w:rFonts w:ascii="標楷體" w:eastAsia="標楷體" w:hAnsi="標楷體" w:cs="細明體" w:hint="eastAsia"/>
          <w:spacing w:val="-2"/>
          <w:w w:val="91"/>
          <w:kern w:val="0"/>
          <w:sz w:val="28"/>
          <w:szCs w:val="28"/>
        </w:rPr>
        <w:t>生</w:t>
      </w:r>
      <w:proofErr w:type="gramStart"/>
      <w:r w:rsidRPr="00585D4B">
        <w:rPr>
          <w:rFonts w:ascii="標楷體" w:eastAsia="標楷體" w:hAnsi="標楷體" w:cs="細明體" w:hint="eastAsia"/>
          <w:spacing w:val="-2"/>
          <w:w w:val="91"/>
          <w:kern w:val="0"/>
          <w:sz w:val="28"/>
          <w:szCs w:val="28"/>
        </w:rPr>
        <w:t>週</w:t>
      </w:r>
      <w:proofErr w:type="gramEnd"/>
      <w:r w:rsidRPr="00585D4B">
        <w:rPr>
          <w:rFonts w:ascii="標楷體" w:eastAsia="標楷體" w:hAnsi="標楷體" w:cs="細明體" w:hint="eastAsia"/>
          <w:w w:val="91"/>
          <w:kern w:val="0"/>
          <w:sz w:val="28"/>
          <w:szCs w:val="28"/>
        </w:rPr>
        <w:t>活</w:t>
      </w:r>
      <w:r w:rsidRPr="00585D4B">
        <w:rPr>
          <w:rFonts w:ascii="標楷體" w:eastAsia="標楷體" w:hAnsi="標楷體" w:cs="細明體" w:hint="eastAsia"/>
          <w:spacing w:val="-2"/>
          <w:w w:val="91"/>
          <w:kern w:val="0"/>
          <w:sz w:val="28"/>
          <w:szCs w:val="28"/>
        </w:rPr>
        <w:t>動</w:t>
      </w:r>
      <w:r w:rsidRPr="00585D4B">
        <w:rPr>
          <w:rFonts w:ascii="標楷體" w:eastAsia="標楷體" w:hAnsi="標楷體" w:cs="細明體" w:hint="eastAsia"/>
          <w:spacing w:val="3"/>
          <w:w w:val="91"/>
          <w:kern w:val="0"/>
          <w:sz w:val="28"/>
          <w:szCs w:val="28"/>
        </w:rPr>
        <w:t>。</w:t>
      </w:r>
    </w:p>
    <w:p w14:paraId="252BF7BC" w14:textId="77777777" w:rsidR="00C64243" w:rsidRPr="00585D4B" w:rsidRDefault="00C64243" w:rsidP="00DB2124">
      <w:pPr>
        <w:pStyle w:val="a3"/>
        <w:numPr>
          <w:ilvl w:val="2"/>
          <w:numId w:val="1"/>
        </w:numPr>
        <w:spacing w:line="0" w:lineRule="atLeast"/>
        <w:ind w:leftChars="0"/>
        <w:rPr>
          <w:rFonts w:eastAsia="標楷體"/>
          <w:sz w:val="28"/>
          <w:szCs w:val="28"/>
        </w:rPr>
      </w:pPr>
      <w:r w:rsidRPr="00585D4B">
        <w:rPr>
          <w:rFonts w:eastAsia="標楷體" w:hAnsi="標楷體"/>
          <w:sz w:val="28"/>
          <w:szCs w:val="28"/>
        </w:rPr>
        <w:t>特定對象保護：母性健康保護辦法執行與管理。</w:t>
      </w:r>
    </w:p>
    <w:p w14:paraId="22CBA68A" w14:textId="77777777" w:rsidR="00C64243" w:rsidRPr="00585D4B" w:rsidRDefault="00C64243" w:rsidP="00DB2124">
      <w:pPr>
        <w:pStyle w:val="a3"/>
        <w:numPr>
          <w:ilvl w:val="3"/>
          <w:numId w:val="1"/>
        </w:numPr>
        <w:spacing w:line="0" w:lineRule="atLeast"/>
        <w:ind w:leftChars="0"/>
        <w:rPr>
          <w:rFonts w:eastAsia="標楷體"/>
          <w:sz w:val="28"/>
          <w:szCs w:val="28"/>
        </w:rPr>
      </w:pPr>
      <w:r w:rsidRPr="00585D4B">
        <w:rPr>
          <w:rFonts w:eastAsia="標楷體" w:hAnsi="標楷體"/>
          <w:w w:val="91"/>
          <w:kern w:val="0"/>
          <w:sz w:val="28"/>
          <w:szCs w:val="28"/>
        </w:rPr>
        <w:t>進行健康風險評估</w:t>
      </w:r>
      <w:r w:rsidRPr="00585D4B">
        <w:rPr>
          <w:rFonts w:eastAsia="標楷體" w:hAnsi="標楷體"/>
          <w:spacing w:val="1"/>
          <w:w w:val="91"/>
          <w:kern w:val="0"/>
          <w:sz w:val="28"/>
          <w:szCs w:val="28"/>
        </w:rPr>
        <w:t>。</w:t>
      </w:r>
    </w:p>
    <w:p w14:paraId="79C0BB4B" w14:textId="77777777" w:rsidR="00C64243" w:rsidRPr="00585D4B" w:rsidRDefault="00C64243" w:rsidP="00DB2124">
      <w:pPr>
        <w:pStyle w:val="a3"/>
        <w:numPr>
          <w:ilvl w:val="3"/>
          <w:numId w:val="1"/>
        </w:numPr>
        <w:spacing w:line="0" w:lineRule="atLeast"/>
        <w:ind w:leftChars="0"/>
        <w:rPr>
          <w:rFonts w:eastAsia="標楷體"/>
          <w:sz w:val="28"/>
          <w:szCs w:val="28"/>
        </w:rPr>
      </w:pPr>
      <w:r w:rsidRPr="00585D4B">
        <w:rPr>
          <w:rFonts w:eastAsia="標楷體" w:hAnsi="標楷體"/>
          <w:sz w:val="28"/>
          <w:szCs w:val="28"/>
        </w:rPr>
        <w:t>辨識與評估工作場所環境及作業之危害。</w:t>
      </w:r>
    </w:p>
    <w:p w14:paraId="71DE312B" w14:textId="77777777" w:rsidR="00C64243" w:rsidRPr="00585D4B" w:rsidRDefault="00C64243" w:rsidP="00DB2124">
      <w:pPr>
        <w:pStyle w:val="a3"/>
        <w:numPr>
          <w:ilvl w:val="3"/>
          <w:numId w:val="1"/>
        </w:numPr>
        <w:spacing w:line="0" w:lineRule="atLeast"/>
        <w:ind w:leftChars="0"/>
        <w:rPr>
          <w:rFonts w:eastAsia="標楷體"/>
          <w:sz w:val="28"/>
          <w:szCs w:val="28"/>
        </w:rPr>
      </w:pPr>
      <w:r w:rsidRPr="00585D4B">
        <w:rPr>
          <w:rFonts w:eastAsia="標楷體" w:hAnsi="標楷體"/>
          <w:sz w:val="28"/>
          <w:szCs w:val="28"/>
        </w:rPr>
        <w:t>健康管理與保護措施的執行。</w:t>
      </w:r>
    </w:p>
    <w:p w14:paraId="74112173" w14:textId="77777777" w:rsidR="00B41EB1" w:rsidRPr="00585D4B" w:rsidRDefault="00DB02FB" w:rsidP="00B41EB1">
      <w:pPr>
        <w:pStyle w:val="a3"/>
        <w:numPr>
          <w:ilvl w:val="2"/>
          <w:numId w:val="1"/>
        </w:numPr>
        <w:spacing w:line="0" w:lineRule="atLeast"/>
        <w:ind w:leftChars="0"/>
        <w:rPr>
          <w:rFonts w:eastAsia="標楷體"/>
          <w:sz w:val="28"/>
          <w:szCs w:val="28"/>
        </w:rPr>
      </w:pPr>
      <w:r w:rsidRPr="00585D4B">
        <w:rPr>
          <w:rFonts w:eastAsia="標楷體" w:hint="eastAsia"/>
          <w:sz w:val="28"/>
          <w:szCs w:val="28"/>
        </w:rPr>
        <w:t>執行</w:t>
      </w:r>
      <w:r w:rsidR="00B41EB1" w:rsidRPr="00585D4B">
        <w:rPr>
          <w:rFonts w:eastAsia="標楷體" w:hint="eastAsia"/>
          <w:sz w:val="28"/>
          <w:szCs w:val="28"/>
        </w:rPr>
        <w:t>「人因性危害預防</w:t>
      </w:r>
      <w:r w:rsidR="00882E3D" w:rsidRPr="00585D4B">
        <w:rPr>
          <w:rFonts w:eastAsia="標楷體" w:hint="eastAsia"/>
          <w:sz w:val="28"/>
          <w:szCs w:val="28"/>
        </w:rPr>
        <w:t>辦法</w:t>
      </w:r>
      <w:r w:rsidR="00B41EB1" w:rsidRPr="00585D4B">
        <w:rPr>
          <w:rFonts w:eastAsia="標楷體" w:hint="eastAsia"/>
          <w:sz w:val="28"/>
          <w:szCs w:val="28"/>
        </w:rPr>
        <w:t>」</w:t>
      </w:r>
      <w:r w:rsidR="008337DC" w:rsidRPr="00585D4B">
        <w:rPr>
          <w:rFonts w:eastAsia="標楷體" w:hint="eastAsia"/>
          <w:sz w:val="28"/>
          <w:szCs w:val="28"/>
        </w:rPr>
        <w:t>。</w:t>
      </w:r>
    </w:p>
    <w:p w14:paraId="503D2918" w14:textId="77777777" w:rsidR="00B41EB1" w:rsidRPr="00585D4B" w:rsidRDefault="00DB02FB" w:rsidP="00D5584D">
      <w:pPr>
        <w:pStyle w:val="a3"/>
        <w:numPr>
          <w:ilvl w:val="2"/>
          <w:numId w:val="1"/>
        </w:numPr>
        <w:spacing w:line="0" w:lineRule="atLeast"/>
        <w:ind w:leftChars="0"/>
        <w:rPr>
          <w:rFonts w:eastAsia="標楷體"/>
          <w:sz w:val="28"/>
          <w:szCs w:val="28"/>
        </w:rPr>
      </w:pPr>
      <w:r w:rsidRPr="00585D4B">
        <w:rPr>
          <w:rFonts w:eastAsia="標楷體" w:hint="eastAsia"/>
          <w:sz w:val="28"/>
          <w:szCs w:val="28"/>
        </w:rPr>
        <w:lastRenderedPageBreak/>
        <w:t>執行</w:t>
      </w:r>
      <w:r w:rsidR="00B41EB1" w:rsidRPr="00585D4B">
        <w:rPr>
          <w:rFonts w:eastAsia="標楷體" w:hint="eastAsia"/>
          <w:sz w:val="28"/>
          <w:szCs w:val="28"/>
        </w:rPr>
        <w:t>「異常工作負荷促發疾病預防辦法」。</w:t>
      </w:r>
    </w:p>
    <w:p w14:paraId="555E6259" w14:textId="77777777" w:rsidR="00B41EB1" w:rsidRPr="00585D4B" w:rsidRDefault="00DB02FB" w:rsidP="00B41EB1">
      <w:pPr>
        <w:pStyle w:val="a3"/>
        <w:numPr>
          <w:ilvl w:val="2"/>
          <w:numId w:val="1"/>
        </w:numPr>
        <w:spacing w:line="0" w:lineRule="atLeast"/>
        <w:ind w:leftChars="0"/>
        <w:rPr>
          <w:rFonts w:eastAsia="標楷體"/>
          <w:sz w:val="28"/>
          <w:szCs w:val="28"/>
        </w:rPr>
      </w:pPr>
      <w:r w:rsidRPr="00585D4B">
        <w:rPr>
          <w:rFonts w:eastAsia="標楷體" w:hint="eastAsia"/>
          <w:sz w:val="28"/>
          <w:szCs w:val="28"/>
        </w:rPr>
        <w:t>執行</w:t>
      </w:r>
      <w:r w:rsidR="00B41EB1" w:rsidRPr="00585D4B">
        <w:rPr>
          <w:rFonts w:eastAsia="標楷體" w:hint="eastAsia"/>
          <w:sz w:val="28"/>
          <w:szCs w:val="28"/>
        </w:rPr>
        <w:t>「執行職務遭受不法侵害預防辦法」。</w:t>
      </w:r>
    </w:p>
    <w:p w14:paraId="20EFC800" w14:textId="77777777" w:rsidR="008B33DA" w:rsidRPr="00585D4B" w:rsidRDefault="008B33DA" w:rsidP="00C158FB">
      <w:pPr>
        <w:pStyle w:val="a3"/>
        <w:numPr>
          <w:ilvl w:val="0"/>
          <w:numId w:val="1"/>
        </w:numPr>
        <w:spacing w:line="0" w:lineRule="atLeast"/>
        <w:ind w:leftChars="0" w:left="567" w:hanging="567"/>
        <w:rPr>
          <w:rFonts w:ascii="標楷體" w:eastAsia="標楷體" w:hAnsi="標楷體"/>
          <w:sz w:val="28"/>
          <w:szCs w:val="28"/>
        </w:rPr>
      </w:pPr>
      <w:r w:rsidRPr="00585D4B">
        <w:rPr>
          <w:rFonts w:ascii="標楷體" w:eastAsia="標楷體" w:hAnsi="標楷體" w:cs="細明體" w:hint="eastAsia"/>
          <w:w w:val="91"/>
          <w:kern w:val="0"/>
          <w:sz w:val="28"/>
          <w:szCs w:val="28"/>
        </w:rPr>
        <w:t>計</w:t>
      </w:r>
      <w:r w:rsidRPr="00585D4B">
        <w:rPr>
          <w:rFonts w:ascii="標楷體" w:eastAsia="標楷體" w:hAnsi="標楷體" w:cs="細明體" w:hint="eastAsia"/>
          <w:spacing w:val="-2"/>
          <w:w w:val="91"/>
          <w:kern w:val="0"/>
          <w:sz w:val="28"/>
          <w:szCs w:val="28"/>
        </w:rPr>
        <w:t>畫</w:t>
      </w:r>
      <w:r w:rsidRPr="00585D4B">
        <w:rPr>
          <w:rFonts w:ascii="標楷體" w:eastAsia="標楷體" w:hAnsi="標楷體" w:cs="細明體" w:hint="eastAsia"/>
          <w:w w:val="91"/>
          <w:kern w:val="0"/>
          <w:sz w:val="28"/>
          <w:szCs w:val="28"/>
        </w:rPr>
        <w:t>時程</w:t>
      </w:r>
      <w:r w:rsidRPr="00585D4B">
        <w:rPr>
          <w:rFonts w:ascii="標楷體" w:eastAsia="標楷體" w:hAnsi="標楷體" w:cs="細明體" w:hint="eastAsia"/>
          <w:spacing w:val="-1"/>
          <w:w w:val="91"/>
          <w:kern w:val="0"/>
          <w:sz w:val="28"/>
          <w:szCs w:val="28"/>
        </w:rPr>
        <w:t>：</w:t>
      </w:r>
      <w:r w:rsidRPr="00585D4B">
        <w:rPr>
          <w:rFonts w:ascii="標楷體" w:eastAsia="標楷體" w:hAnsi="標楷體" w:cs="細明體" w:hint="eastAsia"/>
          <w:spacing w:val="-2"/>
          <w:w w:val="91"/>
          <w:kern w:val="0"/>
          <w:sz w:val="28"/>
          <w:szCs w:val="28"/>
        </w:rPr>
        <w:t>如</w:t>
      </w:r>
      <w:r w:rsidRPr="00585D4B">
        <w:rPr>
          <w:rFonts w:ascii="標楷體" w:eastAsia="標楷體" w:hAnsi="標楷體" w:cs="細明體" w:hint="eastAsia"/>
          <w:w w:val="91"/>
          <w:kern w:val="0"/>
          <w:sz w:val="28"/>
          <w:szCs w:val="28"/>
        </w:rPr>
        <w:t>附表</w:t>
      </w:r>
      <w:proofErr w:type="gramStart"/>
      <w:r w:rsidRPr="00585D4B">
        <w:rPr>
          <w:rFonts w:ascii="標楷體" w:eastAsia="標楷體" w:hAnsi="標楷體" w:cs="細明體" w:hint="eastAsia"/>
          <w:w w:val="91"/>
          <w:kern w:val="0"/>
          <w:sz w:val="28"/>
          <w:szCs w:val="28"/>
        </w:rPr>
        <w:t>一</w:t>
      </w:r>
      <w:proofErr w:type="gramEnd"/>
      <w:r w:rsidRPr="00585D4B">
        <w:rPr>
          <w:rFonts w:ascii="標楷體" w:eastAsia="標楷體" w:hAnsi="標楷體" w:cs="細明體" w:hint="eastAsia"/>
          <w:spacing w:val="-1"/>
          <w:w w:val="91"/>
          <w:kern w:val="0"/>
          <w:sz w:val="28"/>
          <w:szCs w:val="28"/>
        </w:rPr>
        <w:t>。</w:t>
      </w:r>
    </w:p>
    <w:p w14:paraId="29D86F69" w14:textId="77777777" w:rsidR="008B33DA" w:rsidRPr="00585D4B" w:rsidRDefault="008B33DA" w:rsidP="00C158FB">
      <w:pPr>
        <w:pStyle w:val="a3"/>
        <w:numPr>
          <w:ilvl w:val="0"/>
          <w:numId w:val="1"/>
        </w:numPr>
        <w:spacing w:line="0" w:lineRule="atLeast"/>
        <w:ind w:leftChars="0" w:left="567" w:hanging="567"/>
        <w:rPr>
          <w:rFonts w:ascii="標楷體" w:eastAsia="標楷體" w:hAnsi="標楷體"/>
          <w:sz w:val="28"/>
          <w:szCs w:val="28"/>
        </w:rPr>
      </w:pPr>
      <w:r w:rsidRPr="00585D4B">
        <w:rPr>
          <w:rFonts w:ascii="標楷體" w:eastAsia="標楷體" w:hAnsi="標楷體" w:hint="eastAsia"/>
          <w:sz w:val="28"/>
          <w:szCs w:val="28"/>
        </w:rPr>
        <w:t>實施辦法:</w:t>
      </w:r>
    </w:p>
    <w:p w14:paraId="6F36C697"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工作環境</w:t>
      </w:r>
      <w:r w:rsidRPr="00585D4B">
        <w:rPr>
          <w:rFonts w:ascii="標楷體" w:eastAsia="標楷體" w:hAnsi="標楷體" w:cs="細明體" w:hint="eastAsia"/>
          <w:spacing w:val="-2"/>
          <w:w w:val="91"/>
          <w:kern w:val="0"/>
          <w:sz w:val="28"/>
          <w:szCs w:val="28"/>
        </w:rPr>
        <w:t>或</w:t>
      </w:r>
      <w:r w:rsidRPr="00585D4B">
        <w:rPr>
          <w:rFonts w:ascii="標楷體" w:eastAsia="標楷體" w:hAnsi="標楷體" w:cs="細明體" w:hint="eastAsia"/>
          <w:w w:val="91"/>
          <w:kern w:val="0"/>
          <w:sz w:val="28"/>
          <w:szCs w:val="28"/>
        </w:rPr>
        <w:t>作</w:t>
      </w:r>
      <w:r w:rsidRPr="00585D4B">
        <w:rPr>
          <w:rFonts w:ascii="標楷體" w:eastAsia="標楷體" w:hAnsi="標楷體" w:cs="細明體" w:hint="eastAsia"/>
          <w:spacing w:val="-2"/>
          <w:w w:val="91"/>
          <w:kern w:val="0"/>
          <w:sz w:val="28"/>
          <w:szCs w:val="28"/>
        </w:rPr>
        <w:t>業</w:t>
      </w:r>
      <w:r w:rsidRPr="00585D4B">
        <w:rPr>
          <w:rFonts w:ascii="標楷體" w:eastAsia="標楷體" w:hAnsi="標楷體" w:cs="細明體" w:hint="eastAsia"/>
          <w:w w:val="91"/>
          <w:kern w:val="0"/>
          <w:sz w:val="28"/>
          <w:szCs w:val="28"/>
        </w:rPr>
        <w:t>危害之</w:t>
      </w:r>
      <w:r w:rsidRPr="00585D4B">
        <w:rPr>
          <w:rFonts w:ascii="標楷體" w:eastAsia="標楷體" w:hAnsi="標楷體" w:cs="細明體" w:hint="eastAsia"/>
          <w:spacing w:val="-2"/>
          <w:w w:val="91"/>
          <w:kern w:val="0"/>
          <w:sz w:val="28"/>
          <w:szCs w:val="28"/>
        </w:rPr>
        <w:t>辨</w:t>
      </w:r>
      <w:r w:rsidRPr="00585D4B">
        <w:rPr>
          <w:rFonts w:ascii="標楷體" w:eastAsia="標楷體" w:hAnsi="標楷體" w:cs="細明體" w:hint="eastAsia"/>
          <w:w w:val="91"/>
          <w:kern w:val="0"/>
          <w:sz w:val="28"/>
          <w:szCs w:val="28"/>
        </w:rPr>
        <w:t>識、</w:t>
      </w:r>
      <w:r w:rsidRPr="00585D4B">
        <w:rPr>
          <w:rFonts w:ascii="標楷體" w:eastAsia="標楷體" w:hAnsi="標楷體" w:cs="細明體" w:hint="eastAsia"/>
          <w:spacing w:val="-2"/>
          <w:w w:val="91"/>
          <w:kern w:val="0"/>
          <w:sz w:val="28"/>
          <w:szCs w:val="28"/>
        </w:rPr>
        <w:t>評估</w:t>
      </w:r>
      <w:r w:rsidRPr="00585D4B">
        <w:rPr>
          <w:rFonts w:ascii="標楷體" w:eastAsia="標楷體" w:hAnsi="標楷體" w:cs="細明體" w:hint="eastAsia"/>
          <w:w w:val="91"/>
          <w:kern w:val="0"/>
          <w:sz w:val="28"/>
          <w:szCs w:val="28"/>
        </w:rPr>
        <w:t>及控制</w:t>
      </w:r>
      <w:r w:rsidRPr="00585D4B">
        <w:rPr>
          <w:rFonts w:ascii="標楷體" w:eastAsia="標楷體" w:hAnsi="標楷體" w:cs="細明體" w:hint="eastAsia"/>
          <w:spacing w:val="1"/>
          <w:w w:val="91"/>
          <w:kern w:val="0"/>
          <w:sz w:val="28"/>
          <w:szCs w:val="28"/>
        </w:rPr>
        <w:t>。</w:t>
      </w:r>
    </w:p>
    <w:p w14:paraId="236D7895" w14:textId="77777777" w:rsidR="008B33DA" w:rsidRPr="00585D4B" w:rsidRDefault="00E74916"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工作</w:t>
      </w:r>
      <w:r w:rsidR="005F1394" w:rsidRPr="00585D4B">
        <w:rPr>
          <w:rFonts w:ascii="標楷體" w:eastAsia="標楷體" w:hAnsi="標楷體" w:cs="細明體" w:hint="eastAsia"/>
          <w:w w:val="91"/>
          <w:kern w:val="0"/>
          <w:sz w:val="28"/>
          <w:szCs w:val="28"/>
        </w:rPr>
        <w:t>場所負</w:t>
      </w:r>
      <w:r w:rsidR="005F1394" w:rsidRPr="00585D4B">
        <w:rPr>
          <w:rFonts w:ascii="標楷體" w:eastAsia="標楷體" w:hAnsi="標楷體" w:cs="細明體" w:hint="eastAsia"/>
          <w:spacing w:val="-2"/>
          <w:w w:val="91"/>
          <w:kern w:val="0"/>
          <w:sz w:val="28"/>
          <w:szCs w:val="28"/>
        </w:rPr>
        <w:t>責</w:t>
      </w:r>
      <w:r w:rsidR="005F1394" w:rsidRPr="00585D4B">
        <w:rPr>
          <w:rFonts w:ascii="標楷體" w:eastAsia="標楷體" w:hAnsi="標楷體" w:cs="細明體" w:hint="eastAsia"/>
          <w:w w:val="91"/>
          <w:kern w:val="0"/>
          <w:sz w:val="28"/>
          <w:szCs w:val="28"/>
        </w:rPr>
        <w:t>老</w:t>
      </w:r>
      <w:r w:rsidR="005F1394" w:rsidRPr="00585D4B">
        <w:rPr>
          <w:rFonts w:ascii="標楷體" w:eastAsia="標楷體" w:hAnsi="標楷體" w:cs="細明體" w:hint="eastAsia"/>
          <w:spacing w:val="-2"/>
          <w:w w:val="91"/>
          <w:kern w:val="0"/>
          <w:sz w:val="28"/>
          <w:szCs w:val="28"/>
        </w:rPr>
        <w:t>師</w:t>
      </w:r>
      <w:r w:rsidR="005F1394" w:rsidRPr="00585D4B">
        <w:rPr>
          <w:rFonts w:ascii="標楷體" w:eastAsia="標楷體" w:hAnsi="標楷體" w:cs="新細明體" w:hint="eastAsia"/>
          <w:kern w:val="0"/>
          <w:sz w:val="28"/>
          <w:szCs w:val="28"/>
        </w:rPr>
        <w:t>不定期至</w:t>
      </w:r>
      <w:r w:rsidRPr="00585D4B">
        <w:rPr>
          <w:rFonts w:ascii="標楷體" w:eastAsia="標楷體" w:hAnsi="標楷體" w:cs="新細明體" w:hint="eastAsia"/>
          <w:kern w:val="0"/>
          <w:sz w:val="28"/>
          <w:szCs w:val="28"/>
        </w:rPr>
        <w:t>工作</w:t>
      </w:r>
      <w:r w:rsidR="005F1394" w:rsidRPr="00585D4B">
        <w:rPr>
          <w:rFonts w:ascii="標楷體" w:eastAsia="標楷體" w:hAnsi="標楷體" w:cs="新細明體" w:hint="eastAsia"/>
          <w:kern w:val="0"/>
          <w:sz w:val="28"/>
          <w:szCs w:val="28"/>
        </w:rPr>
        <w:t>場所觀察工作人員作業情形，發現不安全行為和狀況。</w:t>
      </w:r>
    </w:p>
    <w:p w14:paraId="39B7AAFF" w14:textId="77777777" w:rsidR="00E74916" w:rsidRPr="00585D4B" w:rsidRDefault="00E74916" w:rsidP="00E74916">
      <w:pPr>
        <w:pStyle w:val="a3"/>
        <w:numPr>
          <w:ilvl w:val="2"/>
          <w:numId w:val="1"/>
        </w:numPr>
        <w:spacing w:line="0" w:lineRule="atLeast"/>
        <w:ind w:leftChars="0"/>
        <w:rPr>
          <w:rFonts w:ascii="標楷體" w:eastAsia="標楷體" w:hAnsi="標楷體" w:cs="細明體"/>
          <w:w w:val="91"/>
          <w:kern w:val="0"/>
          <w:sz w:val="28"/>
          <w:szCs w:val="28"/>
        </w:rPr>
      </w:pPr>
      <w:r w:rsidRPr="00585D4B">
        <w:rPr>
          <w:rFonts w:ascii="標楷體" w:eastAsia="標楷體" w:hAnsi="標楷體" w:cs="細明體" w:hint="eastAsia"/>
          <w:w w:val="91"/>
          <w:kern w:val="0"/>
          <w:sz w:val="28"/>
          <w:szCs w:val="28"/>
        </w:rPr>
        <w:t>設計實驗時，應評估實驗內容及設備之安全性。</w:t>
      </w:r>
    </w:p>
    <w:p w14:paraId="5627BB52" w14:textId="2D948C0E" w:rsidR="00E74916" w:rsidRPr="00585D4B" w:rsidRDefault="00E74916" w:rsidP="00E74916">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依</w:t>
      </w:r>
      <w:r w:rsidR="00E2332E" w:rsidRPr="00E2332E">
        <w:rPr>
          <w:rFonts w:ascii="標楷體" w:eastAsia="標楷體" w:hAnsi="標楷體" w:cs="細明體" w:hint="eastAsia"/>
          <w:color w:val="FF0000"/>
          <w:w w:val="91"/>
          <w:kern w:val="0"/>
          <w:sz w:val="28"/>
          <w:szCs w:val="28"/>
        </w:rPr>
        <w:t>危害辨識及風險評估與控制計畫</w:t>
      </w:r>
      <w:r w:rsidRPr="00585D4B">
        <w:rPr>
          <w:rFonts w:ascii="標楷體" w:eastAsia="標楷體" w:hAnsi="標楷體" w:cs="細明體" w:hint="eastAsia"/>
          <w:w w:val="91"/>
          <w:kern w:val="0"/>
          <w:sz w:val="28"/>
          <w:szCs w:val="28"/>
        </w:rPr>
        <w:t>辦理。</w:t>
      </w:r>
    </w:p>
    <w:p w14:paraId="4D4A2BF4" w14:textId="77777777" w:rsidR="008B33DA" w:rsidRPr="00585D4B" w:rsidRDefault="008B33DA" w:rsidP="00E74916">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機械、設</w:t>
      </w:r>
      <w:r w:rsidRPr="00585D4B">
        <w:rPr>
          <w:rFonts w:ascii="標楷體" w:eastAsia="標楷體" w:hAnsi="標楷體" w:cs="細明體" w:hint="eastAsia"/>
          <w:spacing w:val="-2"/>
          <w:w w:val="91"/>
          <w:kern w:val="0"/>
          <w:sz w:val="28"/>
          <w:szCs w:val="28"/>
        </w:rPr>
        <w:t>備</w:t>
      </w:r>
      <w:r w:rsidRPr="00585D4B">
        <w:rPr>
          <w:rFonts w:ascii="標楷體" w:eastAsia="標楷體" w:hAnsi="標楷體" w:cs="細明體" w:hint="eastAsia"/>
          <w:w w:val="91"/>
          <w:kern w:val="0"/>
          <w:sz w:val="28"/>
          <w:szCs w:val="28"/>
        </w:rPr>
        <w:t>或</w:t>
      </w:r>
      <w:r w:rsidRPr="00585D4B">
        <w:rPr>
          <w:rFonts w:ascii="標楷體" w:eastAsia="標楷體" w:hAnsi="標楷體" w:cs="細明體" w:hint="eastAsia"/>
          <w:spacing w:val="-2"/>
          <w:w w:val="91"/>
          <w:kern w:val="0"/>
          <w:sz w:val="28"/>
          <w:szCs w:val="28"/>
        </w:rPr>
        <w:t>器</w:t>
      </w:r>
      <w:r w:rsidRPr="00585D4B">
        <w:rPr>
          <w:rFonts w:ascii="標楷體" w:eastAsia="標楷體" w:hAnsi="標楷體" w:cs="細明體" w:hint="eastAsia"/>
          <w:w w:val="91"/>
          <w:kern w:val="0"/>
          <w:sz w:val="28"/>
          <w:szCs w:val="28"/>
        </w:rPr>
        <w:t>具之管</w:t>
      </w:r>
      <w:r w:rsidRPr="00585D4B">
        <w:rPr>
          <w:rFonts w:ascii="標楷體" w:eastAsia="標楷體" w:hAnsi="標楷體" w:cs="細明體" w:hint="eastAsia"/>
          <w:spacing w:val="-2"/>
          <w:w w:val="91"/>
          <w:kern w:val="0"/>
          <w:sz w:val="28"/>
          <w:szCs w:val="28"/>
        </w:rPr>
        <w:t>理</w:t>
      </w:r>
      <w:r w:rsidRPr="00585D4B">
        <w:rPr>
          <w:rFonts w:ascii="標楷體" w:eastAsia="標楷體" w:hAnsi="標楷體" w:cs="細明體" w:hint="eastAsia"/>
          <w:spacing w:val="3"/>
          <w:w w:val="91"/>
          <w:kern w:val="0"/>
          <w:sz w:val="28"/>
          <w:szCs w:val="28"/>
        </w:rPr>
        <w:t>。</w:t>
      </w:r>
    </w:p>
    <w:p w14:paraId="31851073" w14:textId="77777777" w:rsidR="008B33DA" w:rsidRPr="00585D4B" w:rsidRDefault="005F1394"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危險性機械設備於使用前，應取得檢查合格證。</w:t>
      </w:r>
    </w:p>
    <w:p w14:paraId="58D4D954" w14:textId="77777777" w:rsidR="009E15F4" w:rsidRPr="00585D4B" w:rsidRDefault="009E15F4"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危險性機械設備操作人員應具備操作人員資格才能操作。</w:t>
      </w:r>
    </w:p>
    <w:p w14:paraId="78A24547" w14:textId="77777777" w:rsidR="008B33DA" w:rsidRPr="00585D4B" w:rsidRDefault="00866A85" w:rsidP="00866A85">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依合格證期限委請檢查機構執行檢查。</w:t>
      </w:r>
    </w:p>
    <w:p w14:paraId="0448A5DD" w14:textId="77777777" w:rsidR="008B33DA" w:rsidRPr="00585D4B" w:rsidRDefault="00B41EB1" w:rsidP="00B41EB1">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危害性化學品之</w:t>
      </w:r>
      <w:r w:rsidR="001737B4" w:rsidRPr="00585D4B">
        <w:rPr>
          <w:rFonts w:ascii="標楷體" w:eastAsia="標楷體" w:hAnsi="標楷體" w:cs="細明體" w:hint="eastAsia"/>
          <w:w w:val="91"/>
          <w:kern w:val="0"/>
          <w:sz w:val="28"/>
          <w:szCs w:val="28"/>
        </w:rPr>
        <w:t>分類、標示、通識及管理</w:t>
      </w:r>
      <w:r w:rsidR="00755F56" w:rsidRPr="00585D4B">
        <w:rPr>
          <w:rFonts w:ascii="標楷體" w:eastAsia="標楷體" w:hAnsi="標楷體" w:cs="細明體" w:hint="eastAsia"/>
          <w:w w:val="91"/>
          <w:kern w:val="0"/>
          <w:sz w:val="28"/>
          <w:szCs w:val="28"/>
        </w:rPr>
        <w:t>。</w:t>
      </w:r>
    </w:p>
    <w:p w14:paraId="720FC681" w14:textId="3ACF8656" w:rsidR="008B33DA" w:rsidRPr="00585D4B" w:rsidRDefault="00E74916" w:rsidP="00755F56">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2"/>
          <w:w w:val="91"/>
          <w:kern w:val="0"/>
          <w:sz w:val="28"/>
          <w:szCs w:val="28"/>
        </w:rPr>
        <w:t>工作</w:t>
      </w:r>
      <w:r w:rsidR="008B33DA" w:rsidRPr="00585D4B">
        <w:rPr>
          <w:rFonts w:ascii="標楷體" w:eastAsia="標楷體" w:hAnsi="標楷體" w:cs="細明體" w:hint="eastAsia"/>
          <w:w w:val="91"/>
          <w:kern w:val="0"/>
          <w:sz w:val="28"/>
          <w:szCs w:val="28"/>
        </w:rPr>
        <w:t>場所</w:t>
      </w:r>
      <w:r w:rsidR="00755F56" w:rsidRPr="00585D4B">
        <w:rPr>
          <w:rFonts w:ascii="標楷體" w:eastAsia="標楷體" w:hAnsi="標楷體" w:cs="細明體" w:hint="eastAsia"/>
          <w:spacing w:val="-2"/>
          <w:w w:val="91"/>
          <w:kern w:val="0"/>
          <w:sz w:val="28"/>
          <w:szCs w:val="28"/>
        </w:rPr>
        <w:t>危害性化學品</w:t>
      </w:r>
      <w:r w:rsidR="008B33DA" w:rsidRPr="00585D4B">
        <w:rPr>
          <w:rFonts w:ascii="標楷體" w:eastAsia="標楷體" w:hAnsi="標楷體" w:cs="細明體" w:hint="eastAsia"/>
          <w:w w:val="91"/>
          <w:kern w:val="0"/>
          <w:sz w:val="28"/>
          <w:szCs w:val="28"/>
        </w:rPr>
        <w:t>通</w:t>
      </w:r>
      <w:r w:rsidR="008B33DA" w:rsidRPr="00585D4B">
        <w:rPr>
          <w:rFonts w:ascii="標楷體" w:eastAsia="標楷體" w:hAnsi="標楷體" w:cs="細明體" w:hint="eastAsia"/>
          <w:spacing w:val="-2"/>
          <w:w w:val="91"/>
          <w:kern w:val="0"/>
          <w:sz w:val="28"/>
          <w:szCs w:val="28"/>
        </w:rPr>
        <w:t>識</w:t>
      </w:r>
      <w:r w:rsidR="008B33DA" w:rsidRPr="00585D4B">
        <w:rPr>
          <w:rFonts w:ascii="標楷體" w:eastAsia="標楷體" w:hAnsi="標楷體" w:cs="細明體" w:hint="eastAsia"/>
          <w:w w:val="91"/>
          <w:kern w:val="0"/>
          <w:sz w:val="28"/>
          <w:szCs w:val="28"/>
        </w:rPr>
        <w:t>及標</w:t>
      </w:r>
      <w:r w:rsidR="008B33DA" w:rsidRPr="00585D4B">
        <w:rPr>
          <w:rFonts w:ascii="標楷體" w:eastAsia="標楷體" w:hAnsi="標楷體" w:cs="細明體" w:hint="eastAsia"/>
          <w:spacing w:val="-2"/>
          <w:w w:val="91"/>
          <w:kern w:val="0"/>
          <w:sz w:val="28"/>
          <w:szCs w:val="28"/>
        </w:rPr>
        <w:t>示執</w:t>
      </w:r>
      <w:r w:rsidR="008B33DA" w:rsidRPr="00585D4B">
        <w:rPr>
          <w:rFonts w:ascii="標楷體" w:eastAsia="標楷體" w:hAnsi="標楷體" w:cs="細明體" w:hint="eastAsia"/>
          <w:spacing w:val="-4"/>
          <w:w w:val="91"/>
          <w:kern w:val="0"/>
          <w:sz w:val="28"/>
          <w:szCs w:val="28"/>
        </w:rPr>
        <w:t>行</w:t>
      </w:r>
      <w:r w:rsidR="008B33DA" w:rsidRPr="00585D4B">
        <w:rPr>
          <w:rFonts w:ascii="標楷體" w:eastAsia="標楷體" w:hAnsi="標楷體" w:cs="細明體" w:hint="eastAsia"/>
          <w:spacing w:val="-1"/>
          <w:w w:val="91"/>
          <w:kern w:val="0"/>
          <w:sz w:val="28"/>
          <w:szCs w:val="28"/>
        </w:rPr>
        <w:t>，</w:t>
      </w:r>
      <w:r w:rsidR="008B33DA" w:rsidRPr="00585D4B">
        <w:rPr>
          <w:rFonts w:ascii="標楷體" w:eastAsia="標楷體" w:hAnsi="標楷體" w:cs="細明體" w:hint="eastAsia"/>
          <w:spacing w:val="-2"/>
          <w:w w:val="91"/>
          <w:kern w:val="0"/>
          <w:sz w:val="28"/>
          <w:szCs w:val="28"/>
        </w:rPr>
        <w:t>應</w:t>
      </w:r>
      <w:r w:rsidR="008B33DA" w:rsidRPr="00585D4B">
        <w:rPr>
          <w:rFonts w:ascii="標楷體" w:eastAsia="標楷體" w:hAnsi="標楷體" w:cs="細明體" w:hint="eastAsia"/>
          <w:w w:val="91"/>
          <w:kern w:val="0"/>
          <w:sz w:val="28"/>
          <w:szCs w:val="28"/>
        </w:rPr>
        <w:t>依本校</w:t>
      </w:r>
      <w:r w:rsidR="0015141D" w:rsidRPr="0015141D">
        <w:rPr>
          <w:rFonts w:ascii="標楷體" w:eastAsia="標楷體" w:hAnsi="標楷體" w:cs="細明體" w:hint="eastAsia"/>
          <w:color w:val="FF0000"/>
          <w:spacing w:val="-2"/>
          <w:w w:val="91"/>
          <w:kern w:val="0"/>
          <w:sz w:val="28"/>
          <w:szCs w:val="28"/>
        </w:rPr>
        <w:t>危害通識計畫</w:t>
      </w:r>
      <w:r w:rsidR="008B33DA" w:rsidRPr="00585D4B">
        <w:rPr>
          <w:rFonts w:ascii="標楷體" w:eastAsia="標楷體" w:hAnsi="標楷體" w:cs="細明體" w:hint="eastAsia"/>
          <w:w w:val="91"/>
          <w:kern w:val="0"/>
          <w:sz w:val="28"/>
          <w:szCs w:val="28"/>
        </w:rPr>
        <w:t>內容</w:t>
      </w:r>
      <w:r w:rsidR="008B33DA" w:rsidRPr="00585D4B">
        <w:rPr>
          <w:rFonts w:ascii="標楷體" w:eastAsia="標楷體" w:hAnsi="標楷體" w:cs="細明體" w:hint="eastAsia"/>
          <w:spacing w:val="-2"/>
          <w:w w:val="91"/>
          <w:kern w:val="0"/>
          <w:sz w:val="28"/>
          <w:szCs w:val="28"/>
        </w:rPr>
        <w:t>規</w:t>
      </w:r>
      <w:r w:rsidR="008B33DA" w:rsidRPr="00585D4B">
        <w:rPr>
          <w:rFonts w:ascii="標楷體" w:eastAsia="標楷體" w:hAnsi="標楷體" w:cs="細明體" w:hint="eastAsia"/>
          <w:w w:val="91"/>
          <w:kern w:val="0"/>
          <w:sz w:val="28"/>
          <w:szCs w:val="28"/>
        </w:rPr>
        <w:t>定辦</w:t>
      </w:r>
      <w:r w:rsidR="008B33DA" w:rsidRPr="00585D4B">
        <w:rPr>
          <w:rFonts w:ascii="標楷體" w:eastAsia="標楷體" w:hAnsi="標楷體" w:cs="細明體" w:hint="eastAsia"/>
          <w:spacing w:val="-2"/>
          <w:w w:val="91"/>
          <w:kern w:val="0"/>
          <w:sz w:val="28"/>
          <w:szCs w:val="28"/>
        </w:rPr>
        <w:t>理</w:t>
      </w:r>
      <w:r w:rsidR="008B33DA" w:rsidRPr="00585D4B">
        <w:rPr>
          <w:rFonts w:ascii="標楷體" w:eastAsia="標楷體" w:hAnsi="標楷體" w:cs="細明體" w:hint="eastAsia"/>
          <w:spacing w:val="3"/>
          <w:w w:val="91"/>
          <w:kern w:val="0"/>
          <w:sz w:val="28"/>
          <w:szCs w:val="28"/>
        </w:rPr>
        <w:t>。</w:t>
      </w:r>
    </w:p>
    <w:p w14:paraId="623F3E0B" w14:textId="77777777" w:rsidR="001737B4" w:rsidRPr="00585D4B" w:rsidRDefault="001737B4" w:rsidP="00755F56">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舉辦化學品分級管理說明會，讓教職員工了解如何分類及分級管理。</w:t>
      </w:r>
    </w:p>
    <w:p w14:paraId="2F3C1D84" w14:textId="77777777" w:rsidR="008B33DA" w:rsidRPr="00585D4B" w:rsidRDefault="008B33DA" w:rsidP="00755F56">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有害作業</w:t>
      </w:r>
      <w:r w:rsidRPr="00585D4B">
        <w:rPr>
          <w:rFonts w:ascii="標楷體" w:eastAsia="標楷體" w:hAnsi="標楷體" w:cs="細明體" w:hint="eastAsia"/>
          <w:spacing w:val="-2"/>
          <w:w w:val="91"/>
          <w:kern w:val="0"/>
          <w:sz w:val="28"/>
          <w:szCs w:val="28"/>
        </w:rPr>
        <w:t>環</w:t>
      </w:r>
      <w:r w:rsidRPr="00585D4B">
        <w:rPr>
          <w:rFonts w:ascii="標楷體" w:eastAsia="標楷體" w:hAnsi="標楷體" w:cs="細明體" w:hint="eastAsia"/>
          <w:w w:val="91"/>
          <w:kern w:val="0"/>
          <w:sz w:val="28"/>
          <w:szCs w:val="28"/>
        </w:rPr>
        <w:t>境</w:t>
      </w:r>
      <w:r w:rsidRPr="00585D4B">
        <w:rPr>
          <w:rFonts w:ascii="標楷體" w:eastAsia="標楷體" w:hAnsi="標楷體" w:cs="細明體" w:hint="eastAsia"/>
          <w:spacing w:val="-2"/>
          <w:w w:val="91"/>
          <w:kern w:val="0"/>
          <w:sz w:val="28"/>
          <w:szCs w:val="28"/>
        </w:rPr>
        <w:t>之</w:t>
      </w:r>
      <w:proofErr w:type="gramStart"/>
      <w:r w:rsidRPr="00585D4B">
        <w:rPr>
          <w:rFonts w:ascii="標楷體" w:eastAsia="標楷體" w:hAnsi="標楷體" w:cs="細明體" w:hint="eastAsia"/>
          <w:w w:val="91"/>
          <w:kern w:val="0"/>
          <w:sz w:val="28"/>
          <w:szCs w:val="28"/>
        </w:rPr>
        <w:t>採</w:t>
      </w:r>
      <w:proofErr w:type="gramEnd"/>
      <w:r w:rsidRPr="00585D4B">
        <w:rPr>
          <w:rFonts w:ascii="標楷體" w:eastAsia="標楷體" w:hAnsi="標楷體" w:cs="細明體" w:hint="eastAsia"/>
          <w:w w:val="91"/>
          <w:kern w:val="0"/>
          <w:sz w:val="28"/>
          <w:szCs w:val="28"/>
        </w:rPr>
        <w:t>樣策</w:t>
      </w:r>
      <w:r w:rsidRPr="00585D4B">
        <w:rPr>
          <w:rFonts w:ascii="標楷體" w:eastAsia="標楷體" w:hAnsi="標楷體" w:cs="細明體" w:hint="eastAsia"/>
          <w:spacing w:val="-2"/>
          <w:w w:val="91"/>
          <w:kern w:val="0"/>
          <w:sz w:val="28"/>
          <w:szCs w:val="28"/>
        </w:rPr>
        <w:t>略</w:t>
      </w:r>
      <w:r w:rsidRPr="00585D4B">
        <w:rPr>
          <w:rFonts w:ascii="標楷體" w:eastAsia="標楷體" w:hAnsi="標楷體" w:cs="細明體" w:hint="eastAsia"/>
          <w:w w:val="91"/>
          <w:kern w:val="0"/>
          <w:sz w:val="28"/>
          <w:szCs w:val="28"/>
        </w:rPr>
        <w:t>規劃</w:t>
      </w:r>
      <w:r w:rsidRPr="00585D4B">
        <w:rPr>
          <w:rFonts w:ascii="標楷體" w:eastAsia="標楷體" w:hAnsi="標楷體" w:cs="細明體" w:hint="eastAsia"/>
          <w:spacing w:val="-2"/>
          <w:w w:val="91"/>
          <w:kern w:val="0"/>
          <w:sz w:val="28"/>
          <w:szCs w:val="28"/>
        </w:rPr>
        <w:t>與</w:t>
      </w:r>
      <w:r w:rsidR="00755F56" w:rsidRPr="00585D4B">
        <w:rPr>
          <w:rFonts w:ascii="標楷體" w:eastAsia="標楷體" w:hAnsi="標楷體" w:cs="細明體" w:hint="eastAsia"/>
          <w:spacing w:val="-2"/>
          <w:w w:val="91"/>
          <w:kern w:val="0"/>
          <w:sz w:val="28"/>
          <w:szCs w:val="28"/>
        </w:rPr>
        <w:t>監測</w:t>
      </w:r>
      <w:r w:rsidRPr="00585D4B">
        <w:rPr>
          <w:rFonts w:ascii="標楷體" w:eastAsia="標楷體" w:hAnsi="標楷體" w:cs="細明體" w:hint="eastAsia"/>
          <w:spacing w:val="4"/>
          <w:w w:val="91"/>
          <w:kern w:val="0"/>
          <w:sz w:val="28"/>
          <w:szCs w:val="28"/>
        </w:rPr>
        <w:t>。</w:t>
      </w:r>
    </w:p>
    <w:p w14:paraId="30450B8C" w14:textId="77777777" w:rsidR="008337DC" w:rsidRPr="00585D4B" w:rsidRDefault="008337DC" w:rsidP="00755F56">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舉辦化學品分級管理說明會，調查全校化學品使用情況。</w:t>
      </w:r>
    </w:p>
    <w:p w14:paraId="63D8D558" w14:textId="77777777" w:rsidR="008B33DA" w:rsidRPr="00585D4B" w:rsidRDefault="008B33DA" w:rsidP="00755F56">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調查需進行作業</w:t>
      </w:r>
      <w:r w:rsidRPr="00585D4B">
        <w:rPr>
          <w:rFonts w:ascii="標楷體" w:eastAsia="標楷體" w:hAnsi="標楷體" w:cs="細明體" w:hint="eastAsia"/>
          <w:spacing w:val="-2"/>
          <w:w w:val="91"/>
          <w:kern w:val="0"/>
          <w:sz w:val="28"/>
          <w:szCs w:val="28"/>
        </w:rPr>
        <w:t>環</w:t>
      </w:r>
      <w:r w:rsidRPr="00585D4B">
        <w:rPr>
          <w:rFonts w:ascii="標楷體" w:eastAsia="標楷體" w:hAnsi="標楷體" w:cs="細明體" w:hint="eastAsia"/>
          <w:w w:val="91"/>
          <w:kern w:val="0"/>
          <w:sz w:val="28"/>
          <w:szCs w:val="28"/>
        </w:rPr>
        <w:t>境</w:t>
      </w:r>
      <w:r w:rsidRPr="00585D4B">
        <w:rPr>
          <w:rFonts w:ascii="標楷體" w:eastAsia="標楷體" w:hAnsi="標楷體" w:cs="細明體" w:hint="eastAsia"/>
          <w:spacing w:val="-2"/>
          <w:w w:val="91"/>
          <w:kern w:val="0"/>
          <w:sz w:val="28"/>
          <w:szCs w:val="28"/>
        </w:rPr>
        <w:t>之</w:t>
      </w:r>
      <w:proofErr w:type="gramStart"/>
      <w:r w:rsidRPr="00585D4B">
        <w:rPr>
          <w:rFonts w:ascii="標楷體" w:eastAsia="標楷體" w:hAnsi="標楷體" w:cs="細明體" w:hint="eastAsia"/>
          <w:w w:val="91"/>
          <w:kern w:val="0"/>
          <w:sz w:val="28"/>
          <w:szCs w:val="28"/>
        </w:rPr>
        <w:t>採</w:t>
      </w:r>
      <w:proofErr w:type="gramEnd"/>
      <w:r w:rsidRPr="00585D4B">
        <w:rPr>
          <w:rFonts w:ascii="標楷體" w:eastAsia="標楷體" w:hAnsi="標楷體" w:cs="細明體" w:hint="eastAsia"/>
          <w:w w:val="91"/>
          <w:kern w:val="0"/>
          <w:sz w:val="28"/>
          <w:szCs w:val="28"/>
        </w:rPr>
        <w:t>樣之</w:t>
      </w:r>
      <w:r w:rsidR="00E74916" w:rsidRPr="00585D4B">
        <w:rPr>
          <w:rFonts w:ascii="標楷體" w:eastAsia="標楷體" w:hAnsi="標楷體" w:cs="細明體" w:hint="eastAsia"/>
          <w:w w:val="91"/>
          <w:kern w:val="0"/>
          <w:sz w:val="28"/>
          <w:szCs w:val="28"/>
        </w:rPr>
        <w:t>工作場所</w:t>
      </w:r>
      <w:r w:rsidRPr="00585D4B">
        <w:rPr>
          <w:rFonts w:ascii="標楷體" w:eastAsia="標楷體" w:hAnsi="標楷體" w:cs="細明體" w:hint="eastAsia"/>
          <w:w w:val="91"/>
          <w:kern w:val="0"/>
          <w:sz w:val="28"/>
          <w:szCs w:val="28"/>
        </w:rPr>
        <w:t>，</w:t>
      </w:r>
      <w:r w:rsidR="009E15F4" w:rsidRPr="00585D4B">
        <w:rPr>
          <w:rFonts w:ascii="標楷體" w:eastAsia="標楷體" w:hAnsi="標楷體" w:cs="細明體" w:hint="eastAsia"/>
          <w:w w:val="91"/>
          <w:kern w:val="0"/>
          <w:sz w:val="28"/>
          <w:szCs w:val="28"/>
        </w:rPr>
        <w:t>確認</w:t>
      </w:r>
      <w:r w:rsidRPr="00585D4B">
        <w:rPr>
          <w:rFonts w:ascii="標楷體" w:eastAsia="標楷體" w:hAnsi="標楷體" w:cs="細明體" w:hint="eastAsia"/>
          <w:w w:val="91"/>
          <w:kern w:val="0"/>
          <w:sz w:val="28"/>
          <w:szCs w:val="28"/>
        </w:rPr>
        <w:t>符合作業環境</w:t>
      </w:r>
      <w:r w:rsidR="00755F56" w:rsidRPr="00585D4B">
        <w:rPr>
          <w:rFonts w:ascii="標楷體" w:eastAsia="標楷體" w:hAnsi="標楷體" w:cs="細明體" w:hint="eastAsia"/>
          <w:w w:val="91"/>
          <w:kern w:val="0"/>
          <w:sz w:val="28"/>
          <w:szCs w:val="28"/>
        </w:rPr>
        <w:t>監測</w:t>
      </w:r>
      <w:r w:rsidRPr="00585D4B">
        <w:rPr>
          <w:rFonts w:ascii="標楷體" w:eastAsia="標楷體" w:hAnsi="標楷體" w:cs="細明體" w:hint="eastAsia"/>
          <w:w w:val="91"/>
          <w:kern w:val="0"/>
          <w:sz w:val="28"/>
          <w:szCs w:val="28"/>
        </w:rPr>
        <w:t>需求之</w:t>
      </w:r>
      <w:r w:rsidR="00E74916" w:rsidRPr="00585D4B">
        <w:rPr>
          <w:rFonts w:ascii="標楷體" w:eastAsia="標楷體" w:hAnsi="標楷體" w:cs="細明體" w:hint="eastAsia"/>
          <w:w w:val="91"/>
          <w:kern w:val="0"/>
          <w:sz w:val="28"/>
          <w:szCs w:val="28"/>
        </w:rPr>
        <w:t>工作</w:t>
      </w:r>
      <w:r w:rsidRPr="00585D4B">
        <w:rPr>
          <w:rFonts w:ascii="標楷體" w:eastAsia="標楷體" w:hAnsi="標楷體" w:cs="細明體" w:hint="eastAsia"/>
          <w:w w:val="91"/>
          <w:kern w:val="0"/>
          <w:sz w:val="28"/>
          <w:szCs w:val="28"/>
        </w:rPr>
        <w:t>場所，</w:t>
      </w:r>
      <w:r w:rsidR="009E15F4" w:rsidRPr="00585D4B">
        <w:rPr>
          <w:rFonts w:ascii="標楷體" w:eastAsia="標楷體" w:hAnsi="標楷體" w:cs="細明體" w:hint="eastAsia"/>
          <w:w w:val="91"/>
          <w:kern w:val="0"/>
          <w:sz w:val="28"/>
          <w:szCs w:val="28"/>
        </w:rPr>
        <w:t>其中</w:t>
      </w:r>
      <w:r w:rsidRPr="00585D4B">
        <w:rPr>
          <w:rFonts w:ascii="標楷體" w:eastAsia="標楷體" w:hAnsi="標楷體" w:cs="細明體" w:hint="eastAsia"/>
          <w:w w:val="91"/>
          <w:kern w:val="0"/>
          <w:sz w:val="28"/>
          <w:szCs w:val="28"/>
        </w:rPr>
        <w:t>教師之研究室由研究計畫教師負責實</w:t>
      </w:r>
      <w:r w:rsidRPr="00585D4B">
        <w:rPr>
          <w:rFonts w:ascii="標楷體" w:eastAsia="標楷體" w:hAnsi="標楷體" w:cs="細明體" w:hint="eastAsia"/>
          <w:spacing w:val="-2"/>
          <w:w w:val="91"/>
          <w:kern w:val="0"/>
          <w:sz w:val="28"/>
          <w:szCs w:val="28"/>
        </w:rPr>
        <w:t>施</w:t>
      </w:r>
      <w:r w:rsidRPr="00585D4B">
        <w:rPr>
          <w:rFonts w:ascii="標楷體" w:eastAsia="標楷體" w:hAnsi="標楷體" w:cs="細明體" w:hint="eastAsia"/>
          <w:w w:val="91"/>
          <w:kern w:val="0"/>
          <w:sz w:val="28"/>
          <w:szCs w:val="28"/>
        </w:rPr>
        <w:t>作業</w:t>
      </w:r>
      <w:r w:rsidRPr="00585D4B">
        <w:rPr>
          <w:rFonts w:ascii="標楷體" w:eastAsia="標楷體" w:hAnsi="標楷體" w:cs="細明體" w:hint="eastAsia"/>
          <w:spacing w:val="-2"/>
          <w:w w:val="91"/>
          <w:kern w:val="0"/>
          <w:sz w:val="28"/>
          <w:szCs w:val="28"/>
        </w:rPr>
        <w:t>環境</w:t>
      </w:r>
      <w:r w:rsidR="00D71325" w:rsidRPr="00585D4B">
        <w:rPr>
          <w:rFonts w:ascii="標楷體" w:eastAsia="標楷體" w:hAnsi="標楷體" w:cs="細明體" w:hint="eastAsia"/>
          <w:w w:val="91"/>
          <w:kern w:val="0"/>
          <w:sz w:val="28"/>
          <w:szCs w:val="28"/>
        </w:rPr>
        <w:t>監測</w:t>
      </w:r>
      <w:r w:rsidRPr="00585D4B">
        <w:rPr>
          <w:rFonts w:ascii="標楷體" w:eastAsia="標楷體" w:hAnsi="標楷體" w:cs="細明體" w:hint="eastAsia"/>
          <w:spacing w:val="2"/>
          <w:w w:val="91"/>
          <w:kern w:val="0"/>
          <w:sz w:val="28"/>
          <w:szCs w:val="28"/>
        </w:rPr>
        <w:t>。</w:t>
      </w:r>
    </w:p>
    <w:p w14:paraId="107D88DB" w14:textId="77777777" w:rsidR="008B33DA" w:rsidRPr="00585D4B" w:rsidRDefault="00E74916"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2"/>
          <w:w w:val="91"/>
          <w:kern w:val="0"/>
          <w:sz w:val="28"/>
          <w:szCs w:val="28"/>
        </w:rPr>
        <w:t>工作</w:t>
      </w:r>
      <w:r w:rsidR="008B33DA" w:rsidRPr="00585D4B">
        <w:rPr>
          <w:rFonts w:ascii="標楷體" w:eastAsia="標楷體" w:hAnsi="標楷體" w:cs="細明體" w:hint="eastAsia"/>
          <w:spacing w:val="2"/>
          <w:w w:val="91"/>
          <w:kern w:val="0"/>
          <w:sz w:val="28"/>
          <w:szCs w:val="28"/>
        </w:rPr>
        <w:t>場所二氧化碳之作業環境</w:t>
      </w:r>
      <w:r w:rsidR="00D71325" w:rsidRPr="00585D4B">
        <w:rPr>
          <w:rFonts w:ascii="標楷體" w:eastAsia="標楷體" w:hAnsi="標楷體" w:cs="細明體" w:hint="eastAsia"/>
          <w:spacing w:val="-2"/>
          <w:w w:val="91"/>
          <w:kern w:val="0"/>
          <w:sz w:val="28"/>
          <w:szCs w:val="28"/>
        </w:rPr>
        <w:t>監測</w:t>
      </w:r>
      <w:r w:rsidR="008B33DA" w:rsidRPr="00585D4B">
        <w:rPr>
          <w:rFonts w:ascii="標楷體" w:eastAsia="標楷體" w:hAnsi="標楷體" w:cs="細明體" w:hint="eastAsia"/>
          <w:spacing w:val="2"/>
          <w:w w:val="91"/>
          <w:kern w:val="0"/>
          <w:sz w:val="28"/>
          <w:szCs w:val="28"/>
        </w:rPr>
        <w:t>，由環境與安全衛生中心規劃實施。</w:t>
      </w:r>
    </w:p>
    <w:p w14:paraId="3AF80503" w14:textId="77777777" w:rsidR="008337DC" w:rsidRPr="00585D4B" w:rsidRDefault="008337DC" w:rsidP="008337DC">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2"/>
          <w:w w:val="91"/>
          <w:kern w:val="0"/>
          <w:sz w:val="28"/>
          <w:szCs w:val="28"/>
        </w:rPr>
        <w:t>若無</w:t>
      </w:r>
      <w:r w:rsidRPr="00585D4B">
        <w:rPr>
          <w:rFonts w:ascii="標楷體" w:eastAsia="標楷體" w:hAnsi="標楷體" w:cs="細明體" w:hint="eastAsia"/>
          <w:w w:val="91"/>
          <w:kern w:val="0"/>
          <w:sz w:val="28"/>
          <w:szCs w:val="28"/>
        </w:rPr>
        <w:t>作業環境監測需求之工作場所，則依危害性化學品評估及分級管理辦法進行分級管理，進行必要之作業環境監測(自評)。</w:t>
      </w:r>
    </w:p>
    <w:p w14:paraId="57E51A8E"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4"/>
          <w:w w:val="91"/>
          <w:kern w:val="0"/>
          <w:sz w:val="28"/>
          <w:szCs w:val="28"/>
        </w:rPr>
        <w:t>危險性工作場所之製程或施工安全評估。</w:t>
      </w:r>
    </w:p>
    <w:p w14:paraId="0B38AAF5" w14:textId="77777777" w:rsidR="008B33DA" w:rsidRPr="00585D4B" w:rsidRDefault="008B33DA" w:rsidP="00D34E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每年檢討本校有無</w:t>
      </w:r>
      <w:r w:rsidRPr="00585D4B">
        <w:rPr>
          <w:rFonts w:ascii="標楷體" w:eastAsia="標楷體" w:hAnsi="標楷體" w:cs="細明體" w:hint="eastAsia"/>
          <w:spacing w:val="4"/>
          <w:w w:val="91"/>
          <w:kern w:val="0"/>
          <w:sz w:val="28"/>
          <w:szCs w:val="28"/>
        </w:rPr>
        <w:t>危險性工作場所。</w:t>
      </w:r>
    </w:p>
    <w:p w14:paraId="180325AA"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採購管理</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承</w:t>
      </w:r>
      <w:r w:rsidRPr="00585D4B">
        <w:rPr>
          <w:rFonts w:ascii="標楷體" w:eastAsia="標楷體" w:hAnsi="標楷體" w:cs="細明體" w:hint="eastAsia"/>
          <w:spacing w:val="-2"/>
          <w:w w:val="91"/>
          <w:kern w:val="0"/>
          <w:sz w:val="28"/>
          <w:szCs w:val="28"/>
        </w:rPr>
        <w:t>攬</w:t>
      </w:r>
      <w:r w:rsidRPr="00585D4B">
        <w:rPr>
          <w:rFonts w:ascii="標楷體" w:eastAsia="標楷體" w:hAnsi="標楷體" w:cs="細明體" w:hint="eastAsia"/>
          <w:w w:val="91"/>
          <w:kern w:val="0"/>
          <w:sz w:val="28"/>
          <w:szCs w:val="28"/>
        </w:rPr>
        <w:t>管理與</w:t>
      </w:r>
      <w:r w:rsidRPr="00585D4B">
        <w:rPr>
          <w:rFonts w:ascii="標楷體" w:eastAsia="標楷體" w:hAnsi="標楷體" w:cs="細明體" w:hint="eastAsia"/>
          <w:spacing w:val="-2"/>
          <w:w w:val="91"/>
          <w:kern w:val="0"/>
          <w:sz w:val="28"/>
          <w:szCs w:val="28"/>
        </w:rPr>
        <w:t>變</w:t>
      </w:r>
      <w:r w:rsidRPr="00585D4B">
        <w:rPr>
          <w:rFonts w:ascii="標楷體" w:eastAsia="標楷體" w:hAnsi="標楷體" w:cs="細明體" w:hint="eastAsia"/>
          <w:w w:val="91"/>
          <w:kern w:val="0"/>
          <w:sz w:val="28"/>
          <w:szCs w:val="28"/>
        </w:rPr>
        <w:t>更管</w:t>
      </w:r>
      <w:r w:rsidRPr="00585D4B">
        <w:rPr>
          <w:rFonts w:ascii="標楷體" w:eastAsia="標楷體" w:hAnsi="標楷體" w:cs="細明體" w:hint="eastAsia"/>
          <w:spacing w:val="-2"/>
          <w:w w:val="91"/>
          <w:kern w:val="0"/>
          <w:sz w:val="28"/>
          <w:szCs w:val="28"/>
        </w:rPr>
        <w:t>理</w:t>
      </w:r>
      <w:r w:rsidRPr="00585D4B">
        <w:rPr>
          <w:rFonts w:ascii="標楷體" w:eastAsia="標楷體" w:hAnsi="標楷體" w:cs="細明體" w:hint="eastAsia"/>
          <w:spacing w:val="3"/>
          <w:w w:val="91"/>
          <w:kern w:val="0"/>
          <w:sz w:val="28"/>
          <w:szCs w:val="28"/>
        </w:rPr>
        <w:t>。</w:t>
      </w:r>
    </w:p>
    <w:p w14:paraId="4BC8A820" w14:textId="77777777" w:rsidR="008337DC" w:rsidRPr="00585D4B" w:rsidRDefault="008337DC" w:rsidP="008337DC">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依本校採購安全衛生管理要點辦理。</w:t>
      </w:r>
    </w:p>
    <w:p w14:paraId="6BE6A465"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4"/>
          <w:w w:val="91"/>
          <w:kern w:val="0"/>
          <w:sz w:val="28"/>
          <w:szCs w:val="28"/>
        </w:rPr>
        <w:t>依本校</w:t>
      </w:r>
      <w:r w:rsidRPr="00585D4B">
        <w:rPr>
          <w:rFonts w:ascii="標楷體" w:eastAsia="標楷體" w:hAnsi="標楷體" w:cs="DFKaiShu-SB-Estd-BF" w:hint="eastAsia"/>
          <w:kern w:val="0"/>
          <w:sz w:val="28"/>
          <w:szCs w:val="28"/>
        </w:rPr>
        <w:t>承攬商勞工安全衛生管理作業辦法辦理</w:t>
      </w:r>
      <w:r w:rsidRPr="00585D4B">
        <w:rPr>
          <w:rFonts w:ascii="標楷體" w:eastAsia="標楷體" w:hAnsi="標楷體" w:cs="細明體" w:hint="eastAsia"/>
          <w:spacing w:val="1"/>
          <w:w w:val="91"/>
          <w:kern w:val="0"/>
          <w:sz w:val="28"/>
          <w:szCs w:val="28"/>
        </w:rPr>
        <w:t>。</w:t>
      </w:r>
    </w:p>
    <w:p w14:paraId="0A3DAF8E" w14:textId="77777777" w:rsidR="008A045D" w:rsidRPr="00585D4B" w:rsidRDefault="008A045D"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執行承攬作業前，應對承攬人實施工作場所危害告知。</w:t>
      </w:r>
    </w:p>
    <w:p w14:paraId="7B848D9C" w14:textId="77777777" w:rsidR="008A045D" w:rsidRPr="00585D4B" w:rsidRDefault="008A045D"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查核承攬作業管理相關記錄。</w:t>
      </w:r>
    </w:p>
    <w:p w14:paraId="27398E43" w14:textId="77777777" w:rsidR="00112B07" w:rsidRPr="00585D4B" w:rsidRDefault="00112B07" w:rsidP="00112B07">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依本校職業安全衛生變更管理要點辦理。</w:t>
      </w:r>
    </w:p>
    <w:p w14:paraId="66136C17"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安全衛生</w:t>
      </w:r>
      <w:r w:rsidRPr="00585D4B">
        <w:rPr>
          <w:rFonts w:ascii="標楷體" w:eastAsia="標楷體" w:hAnsi="標楷體" w:cs="細明體" w:hint="eastAsia"/>
          <w:spacing w:val="-2"/>
          <w:w w:val="91"/>
          <w:kern w:val="0"/>
          <w:sz w:val="28"/>
          <w:szCs w:val="28"/>
        </w:rPr>
        <w:t>作</w:t>
      </w:r>
      <w:r w:rsidRPr="00585D4B">
        <w:rPr>
          <w:rFonts w:ascii="標楷體" w:eastAsia="標楷體" w:hAnsi="標楷體" w:cs="細明體" w:hint="eastAsia"/>
          <w:w w:val="91"/>
          <w:kern w:val="0"/>
          <w:sz w:val="28"/>
          <w:szCs w:val="28"/>
        </w:rPr>
        <w:t>業</w:t>
      </w:r>
      <w:r w:rsidRPr="00585D4B">
        <w:rPr>
          <w:rFonts w:ascii="標楷體" w:eastAsia="標楷體" w:hAnsi="標楷體" w:cs="細明體" w:hint="eastAsia"/>
          <w:spacing w:val="-2"/>
          <w:w w:val="91"/>
          <w:kern w:val="0"/>
          <w:sz w:val="28"/>
          <w:szCs w:val="28"/>
        </w:rPr>
        <w:t>標</w:t>
      </w:r>
      <w:r w:rsidRPr="00585D4B">
        <w:rPr>
          <w:rFonts w:ascii="標楷體" w:eastAsia="標楷體" w:hAnsi="標楷體" w:cs="細明體" w:hint="eastAsia"/>
          <w:w w:val="91"/>
          <w:kern w:val="0"/>
          <w:sz w:val="28"/>
          <w:szCs w:val="28"/>
        </w:rPr>
        <w:t>準</w:t>
      </w:r>
      <w:r w:rsidRPr="00585D4B">
        <w:rPr>
          <w:rFonts w:ascii="標楷體" w:eastAsia="標楷體" w:hAnsi="標楷體" w:cs="細明體" w:hint="eastAsia"/>
          <w:spacing w:val="3"/>
          <w:w w:val="91"/>
          <w:kern w:val="0"/>
          <w:sz w:val="28"/>
          <w:szCs w:val="28"/>
        </w:rPr>
        <w:t>。</w:t>
      </w:r>
    </w:p>
    <w:p w14:paraId="1226A0B3" w14:textId="77777777" w:rsidR="008B33DA" w:rsidRPr="00585D4B" w:rsidRDefault="00E74916"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工作場所</w:t>
      </w:r>
      <w:r w:rsidR="008A045D" w:rsidRPr="00585D4B">
        <w:rPr>
          <w:rFonts w:ascii="標楷體" w:eastAsia="標楷體" w:hAnsi="標楷體" w:cs="新細明體" w:hint="eastAsia"/>
          <w:kern w:val="0"/>
          <w:sz w:val="28"/>
          <w:szCs w:val="28"/>
        </w:rPr>
        <w:t>負責人依</w:t>
      </w:r>
      <w:r w:rsidRPr="00585D4B">
        <w:rPr>
          <w:rFonts w:ascii="標楷體" w:eastAsia="標楷體" w:hAnsi="標楷體" w:cs="新細明體" w:hint="eastAsia"/>
          <w:kern w:val="0"/>
          <w:sz w:val="28"/>
          <w:szCs w:val="28"/>
        </w:rPr>
        <w:t>工作</w:t>
      </w:r>
      <w:r w:rsidR="008A045D" w:rsidRPr="00585D4B">
        <w:rPr>
          <w:rFonts w:ascii="標楷體" w:eastAsia="標楷體" w:hAnsi="標楷體" w:cs="新細明體" w:hint="eastAsia"/>
          <w:kern w:val="0"/>
          <w:sz w:val="28"/>
          <w:szCs w:val="28"/>
        </w:rPr>
        <w:t>場所</w:t>
      </w:r>
      <w:r w:rsidRPr="00585D4B">
        <w:rPr>
          <w:rFonts w:ascii="標楷體" w:eastAsia="標楷體" w:hAnsi="標楷體" w:cs="新細明體" w:hint="eastAsia"/>
          <w:kern w:val="0"/>
          <w:sz w:val="28"/>
          <w:szCs w:val="28"/>
        </w:rPr>
        <w:t>性質</w:t>
      </w:r>
      <w:r w:rsidR="004C4E74" w:rsidRPr="00585D4B">
        <w:rPr>
          <w:rFonts w:ascii="標楷體" w:eastAsia="標楷體" w:hAnsi="標楷體" w:cs="新細明體" w:hint="eastAsia"/>
          <w:kern w:val="0"/>
          <w:sz w:val="28"/>
          <w:szCs w:val="28"/>
        </w:rPr>
        <w:t>制</w:t>
      </w:r>
      <w:r w:rsidR="008A045D" w:rsidRPr="00585D4B">
        <w:rPr>
          <w:rFonts w:ascii="標楷體" w:eastAsia="標楷體" w:hAnsi="標楷體" w:cs="新細明體" w:hint="eastAsia"/>
          <w:kern w:val="0"/>
          <w:sz w:val="28"/>
          <w:szCs w:val="28"/>
        </w:rPr>
        <w:t>訂，環</w:t>
      </w:r>
      <w:r w:rsidR="00112B07" w:rsidRPr="00585D4B">
        <w:rPr>
          <w:rFonts w:ascii="標楷體" w:eastAsia="標楷體" w:hAnsi="標楷體" w:cs="新細明體" w:hint="eastAsia"/>
          <w:kern w:val="0"/>
          <w:sz w:val="28"/>
          <w:szCs w:val="28"/>
        </w:rPr>
        <w:t>境與</w:t>
      </w:r>
      <w:r w:rsidR="008A045D" w:rsidRPr="00585D4B">
        <w:rPr>
          <w:rFonts w:ascii="標楷體" w:eastAsia="標楷體" w:hAnsi="標楷體" w:cs="新細明體" w:hint="eastAsia"/>
          <w:kern w:val="0"/>
          <w:sz w:val="28"/>
          <w:szCs w:val="28"/>
        </w:rPr>
        <w:t>安</w:t>
      </w:r>
      <w:r w:rsidR="00112B07" w:rsidRPr="00585D4B">
        <w:rPr>
          <w:rFonts w:ascii="標楷體" w:eastAsia="標楷體" w:hAnsi="標楷體" w:cs="新細明體" w:hint="eastAsia"/>
          <w:kern w:val="0"/>
          <w:sz w:val="28"/>
          <w:szCs w:val="28"/>
        </w:rPr>
        <w:t>全</w:t>
      </w:r>
      <w:r w:rsidR="008A045D" w:rsidRPr="00585D4B">
        <w:rPr>
          <w:rFonts w:ascii="標楷體" w:eastAsia="標楷體" w:hAnsi="標楷體" w:cs="新細明體" w:hint="eastAsia"/>
          <w:kern w:val="0"/>
          <w:sz w:val="28"/>
          <w:szCs w:val="28"/>
        </w:rPr>
        <w:t>衛</w:t>
      </w:r>
      <w:r w:rsidR="00112B07" w:rsidRPr="00585D4B">
        <w:rPr>
          <w:rFonts w:ascii="標楷體" w:eastAsia="標楷體" w:hAnsi="標楷體" w:cs="新細明體" w:hint="eastAsia"/>
          <w:kern w:val="0"/>
          <w:sz w:val="28"/>
          <w:szCs w:val="28"/>
        </w:rPr>
        <w:t>生</w:t>
      </w:r>
      <w:r w:rsidR="008A045D" w:rsidRPr="00585D4B">
        <w:rPr>
          <w:rFonts w:ascii="標楷體" w:eastAsia="標楷體" w:hAnsi="標楷體" w:cs="新細明體" w:hint="eastAsia"/>
          <w:kern w:val="0"/>
          <w:sz w:val="28"/>
          <w:szCs w:val="28"/>
        </w:rPr>
        <w:t>中心從旁協助建立。</w:t>
      </w:r>
    </w:p>
    <w:p w14:paraId="6EEFAD8B" w14:textId="77777777" w:rsidR="00112B07" w:rsidRPr="00585D4B" w:rsidRDefault="00112B07" w:rsidP="00112B07">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依本校職業安全衛生作業標準要點辦理。</w:t>
      </w:r>
    </w:p>
    <w:p w14:paraId="7BE1A860"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定期檢查</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重</w:t>
      </w:r>
      <w:r w:rsidRPr="00585D4B">
        <w:rPr>
          <w:rFonts w:ascii="標楷體" w:eastAsia="標楷體" w:hAnsi="標楷體" w:cs="細明體" w:hint="eastAsia"/>
          <w:spacing w:val="-2"/>
          <w:w w:val="91"/>
          <w:kern w:val="0"/>
          <w:sz w:val="28"/>
          <w:szCs w:val="28"/>
        </w:rPr>
        <w:t>點</w:t>
      </w:r>
      <w:r w:rsidRPr="00585D4B">
        <w:rPr>
          <w:rFonts w:ascii="標楷體" w:eastAsia="標楷體" w:hAnsi="標楷體" w:cs="細明體" w:hint="eastAsia"/>
          <w:w w:val="91"/>
          <w:kern w:val="0"/>
          <w:sz w:val="28"/>
          <w:szCs w:val="28"/>
        </w:rPr>
        <w:t>檢查、</w:t>
      </w:r>
      <w:r w:rsidRPr="00585D4B">
        <w:rPr>
          <w:rFonts w:ascii="標楷體" w:eastAsia="標楷體" w:hAnsi="標楷體" w:cs="細明體" w:hint="eastAsia"/>
          <w:spacing w:val="-2"/>
          <w:w w:val="91"/>
          <w:kern w:val="0"/>
          <w:sz w:val="28"/>
          <w:szCs w:val="28"/>
        </w:rPr>
        <w:t>作</w:t>
      </w:r>
      <w:r w:rsidRPr="00585D4B">
        <w:rPr>
          <w:rFonts w:ascii="標楷體" w:eastAsia="標楷體" w:hAnsi="標楷體" w:cs="細明體" w:hint="eastAsia"/>
          <w:w w:val="91"/>
          <w:kern w:val="0"/>
          <w:sz w:val="28"/>
          <w:szCs w:val="28"/>
        </w:rPr>
        <w:t>業檢</w:t>
      </w:r>
      <w:r w:rsidRPr="00585D4B">
        <w:rPr>
          <w:rFonts w:ascii="標楷體" w:eastAsia="標楷體" w:hAnsi="標楷體" w:cs="細明體" w:hint="eastAsia"/>
          <w:spacing w:val="-2"/>
          <w:w w:val="91"/>
          <w:kern w:val="0"/>
          <w:sz w:val="28"/>
          <w:szCs w:val="28"/>
        </w:rPr>
        <w:t>點及</w:t>
      </w:r>
      <w:r w:rsidRPr="00585D4B">
        <w:rPr>
          <w:rFonts w:ascii="標楷體" w:eastAsia="標楷體" w:hAnsi="標楷體" w:cs="細明體" w:hint="eastAsia"/>
          <w:w w:val="91"/>
          <w:kern w:val="0"/>
          <w:sz w:val="28"/>
          <w:szCs w:val="28"/>
        </w:rPr>
        <w:t>現場巡</w:t>
      </w:r>
      <w:r w:rsidRPr="00585D4B">
        <w:rPr>
          <w:rFonts w:ascii="標楷體" w:eastAsia="標楷體" w:hAnsi="標楷體" w:cs="細明體" w:hint="eastAsia"/>
          <w:spacing w:val="-2"/>
          <w:w w:val="91"/>
          <w:kern w:val="0"/>
          <w:sz w:val="28"/>
          <w:szCs w:val="28"/>
        </w:rPr>
        <w:t>視</w:t>
      </w:r>
      <w:r w:rsidRPr="00585D4B">
        <w:rPr>
          <w:rFonts w:ascii="標楷體" w:eastAsia="標楷體" w:hAnsi="標楷體" w:cs="細明體" w:hint="eastAsia"/>
          <w:spacing w:val="4"/>
          <w:w w:val="91"/>
          <w:kern w:val="0"/>
          <w:sz w:val="28"/>
          <w:szCs w:val="28"/>
        </w:rPr>
        <w:t>。</w:t>
      </w:r>
    </w:p>
    <w:p w14:paraId="1B0566E2" w14:textId="77777777" w:rsidR="008B33DA" w:rsidRPr="00585D4B" w:rsidRDefault="00E74916"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工作</w:t>
      </w:r>
      <w:r w:rsidR="008B33DA" w:rsidRPr="00585D4B">
        <w:rPr>
          <w:rFonts w:ascii="標楷體" w:eastAsia="標楷體" w:hAnsi="標楷體" w:cs="細明體" w:hint="eastAsia"/>
          <w:spacing w:val="-2"/>
          <w:w w:val="91"/>
          <w:kern w:val="0"/>
          <w:sz w:val="28"/>
          <w:szCs w:val="28"/>
        </w:rPr>
        <w:t>場</w:t>
      </w:r>
      <w:r w:rsidR="008B33DA" w:rsidRPr="00585D4B">
        <w:rPr>
          <w:rFonts w:ascii="標楷體" w:eastAsia="標楷體" w:hAnsi="標楷體" w:cs="細明體" w:hint="eastAsia"/>
          <w:w w:val="91"/>
          <w:kern w:val="0"/>
          <w:sz w:val="28"/>
          <w:szCs w:val="28"/>
        </w:rPr>
        <w:t>所負責人依環境與安全衛生中心製作之自動檢查流程實施</w:t>
      </w:r>
      <w:r w:rsidR="008B33DA" w:rsidRPr="00585D4B">
        <w:rPr>
          <w:rFonts w:ascii="標楷體" w:eastAsia="標楷體" w:hAnsi="標楷體" w:cs="細明體" w:hint="eastAsia"/>
          <w:spacing w:val="-2"/>
          <w:w w:val="91"/>
          <w:kern w:val="0"/>
          <w:sz w:val="28"/>
          <w:szCs w:val="28"/>
        </w:rPr>
        <w:t>自</w:t>
      </w:r>
      <w:r w:rsidR="008B33DA" w:rsidRPr="00585D4B">
        <w:rPr>
          <w:rFonts w:ascii="標楷體" w:eastAsia="標楷體" w:hAnsi="標楷體" w:cs="細明體" w:hint="eastAsia"/>
          <w:w w:val="91"/>
          <w:kern w:val="0"/>
          <w:sz w:val="28"/>
          <w:szCs w:val="28"/>
        </w:rPr>
        <w:t>動檢</w:t>
      </w:r>
      <w:r w:rsidR="008B33DA" w:rsidRPr="00585D4B">
        <w:rPr>
          <w:rFonts w:ascii="標楷體" w:eastAsia="標楷體" w:hAnsi="標楷體" w:cs="細明體" w:hint="eastAsia"/>
          <w:spacing w:val="-2"/>
          <w:w w:val="91"/>
          <w:kern w:val="0"/>
          <w:sz w:val="28"/>
          <w:szCs w:val="28"/>
        </w:rPr>
        <w:t>查。</w:t>
      </w:r>
    </w:p>
    <w:p w14:paraId="3948B741"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2"/>
          <w:w w:val="91"/>
          <w:kern w:val="0"/>
          <w:sz w:val="28"/>
          <w:szCs w:val="28"/>
        </w:rPr>
        <w:t>相關資料留存</w:t>
      </w:r>
      <w:r w:rsidR="00E74916" w:rsidRPr="00585D4B">
        <w:rPr>
          <w:rFonts w:ascii="標楷體" w:eastAsia="標楷體" w:hAnsi="標楷體" w:cs="細明體" w:hint="eastAsia"/>
          <w:spacing w:val="-2"/>
          <w:w w:val="91"/>
          <w:kern w:val="0"/>
          <w:sz w:val="28"/>
          <w:szCs w:val="28"/>
        </w:rPr>
        <w:t>工作</w:t>
      </w:r>
      <w:r w:rsidRPr="00585D4B">
        <w:rPr>
          <w:rFonts w:ascii="標楷體" w:eastAsia="標楷體" w:hAnsi="標楷體" w:cs="細明體" w:hint="eastAsia"/>
          <w:spacing w:val="-2"/>
          <w:w w:val="91"/>
          <w:kern w:val="0"/>
          <w:sz w:val="28"/>
          <w:szCs w:val="28"/>
        </w:rPr>
        <w:t>場所3年備查</w:t>
      </w:r>
      <w:r w:rsidRPr="00585D4B">
        <w:rPr>
          <w:rFonts w:ascii="標楷體" w:eastAsia="標楷體" w:hAnsi="標楷體" w:cs="細明體" w:hint="eastAsia"/>
          <w:spacing w:val="5"/>
          <w:w w:val="91"/>
          <w:kern w:val="0"/>
          <w:sz w:val="28"/>
          <w:szCs w:val="28"/>
        </w:rPr>
        <w:t>。</w:t>
      </w:r>
    </w:p>
    <w:p w14:paraId="35AB1992"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安全衛生</w:t>
      </w:r>
      <w:r w:rsidRPr="00585D4B">
        <w:rPr>
          <w:rFonts w:ascii="標楷體" w:eastAsia="標楷體" w:hAnsi="標楷體" w:cs="細明體" w:hint="eastAsia"/>
          <w:spacing w:val="-2"/>
          <w:w w:val="91"/>
          <w:kern w:val="0"/>
          <w:sz w:val="28"/>
          <w:szCs w:val="28"/>
        </w:rPr>
        <w:t>教</w:t>
      </w:r>
      <w:r w:rsidRPr="00585D4B">
        <w:rPr>
          <w:rFonts w:ascii="標楷體" w:eastAsia="標楷體" w:hAnsi="標楷體" w:cs="細明體" w:hint="eastAsia"/>
          <w:w w:val="91"/>
          <w:kern w:val="0"/>
          <w:sz w:val="28"/>
          <w:szCs w:val="28"/>
        </w:rPr>
        <w:t>育</w:t>
      </w:r>
      <w:r w:rsidRPr="00585D4B">
        <w:rPr>
          <w:rFonts w:ascii="標楷體" w:eastAsia="標楷體" w:hAnsi="標楷體" w:cs="細明體" w:hint="eastAsia"/>
          <w:spacing w:val="-2"/>
          <w:w w:val="91"/>
          <w:kern w:val="0"/>
          <w:sz w:val="28"/>
          <w:szCs w:val="28"/>
        </w:rPr>
        <w:t>訓</w:t>
      </w:r>
      <w:r w:rsidRPr="00585D4B">
        <w:rPr>
          <w:rFonts w:ascii="標楷體" w:eastAsia="標楷體" w:hAnsi="標楷體" w:cs="細明體" w:hint="eastAsia"/>
          <w:w w:val="91"/>
          <w:kern w:val="0"/>
          <w:sz w:val="28"/>
          <w:szCs w:val="28"/>
        </w:rPr>
        <w:t>練</w:t>
      </w:r>
      <w:r w:rsidRPr="00585D4B">
        <w:rPr>
          <w:rFonts w:ascii="標楷體" w:eastAsia="標楷體" w:hAnsi="標楷體" w:cs="細明體" w:hint="eastAsia"/>
          <w:spacing w:val="3"/>
          <w:w w:val="91"/>
          <w:kern w:val="0"/>
          <w:sz w:val="28"/>
          <w:szCs w:val="28"/>
        </w:rPr>
        <w:t>。</w:t>
      </w:r>
    </w:p>
    <w:p w14:paraId="0000D188" w14:textId="77777777" w:rsidR="008B33DA" w:rsidRPr="00585D4B" w:rsidRDefault="008B33DA" w:rsidP="00000C73">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每年定期辦</w:t>
      </w:r>
      <w:r w:rsidRPr="00585D4B">
        <w:rPr>
          <w:rFonts w:ascii="標楷體" w:eastAsia="標楷體" w:hAnsi="標楷體" w:cs="細明體" w:hint="eastAsia"/>
          <w:spacing w:val="-1"/>
          <w:w w:val="91"/>
          <w:kern w:val="0"/>
          <w:sz w:val="28"/>
          <w:szCs w:val="28"/>
        </w:rPr>
        <w:t>理</w:t>
      </w:r>
      <w:r w:rsidRPr="00585D4B">
        <w:rPr>
          <w:rFonts w:ascii="標楷體" w:eastAsia="標楷體" w:hAnsi="標楷體" w:cs="細明體" w:hint="eastAsia"/>
          <w:w w:val="91"/>
          <w:kern w:val="0"/>
          <w:sz w:val="28"/>
          <w:szCs w:val="28"/>
        </w:rPr>
        <w:t>新</w:t>
      </w:r>
      <w:r w:rsidRPr="00585D4B">
        <w:rPr>
          <w:rFonts w:ascii="標楷體" w:eastAsia="標楷體" w:hAnsi="標楷體" w:cs="細明體" w:hint="eastAsia"/>
          <w:spacing w:val="-2"/>
          <w:w w:val="91"/>
          <w:kern w:val="0"/>
          <w:sz w:val="28"/>
          <w:szCs w:val="28"/>
        </w:rPr>
        <w:t>進</w:t>
      </w:r>
      <w:r w:rsidRPr="00585D4B">
        <w:rPr>
          <w:rFonts w:ascii="標楷體" w:eastAsia="標楷體" w:hAnsi="標楷體" w:cs="細明體" w:hint="eastAsia"/>
          <w:w w:val="91"/>
          <w:kern w:val="0"/>
          <w:sz w:val="28"/>
          <w:szCs w:val="28"/>
        </w:rPr>
        <w:t>人員</w:t>
      </w:r>
      <w:r w:rsidRPr="00585D4B">
        <w:rPr>
          <w:rFonts w:ascii="標楷體" w:eastAsia="標楷體" w:hAnsi="標楷體" w:cs="細明體" w:hint="eastAsia"/>
          <w:spacing w:val="-2"/>
          <w:w w:val="91"/>
          <w:kern w:val="0"/>
          <w:sz w:val="28"/>
          <w:szCs w:val="28"/>
        </w:rPr>
        <w:t>一般</w:t>
      </w:r>
      <w:r w:rsidRPr="00585D4B">
        <w:rPr>
          <w:rFonts w:ascii="標楷體" w:eastAsia="標楷體" w:hAnsi="標楷體" w:cs="細明體" w:hint="eastAsia"/>
          <w:w w:val="91"/>
          <w:kern w:val="0"/>
          <w:sz w:val="28"/>
          <w:szCs w:val="28"/>
        </w:rPr>
        <w:t>安全衛</w:t>
      </w:r>
      <w:r w:rsidRPr="00585D4B">
        <w:rPr>
          <w:rFonts w:ascii="標楷體" w:eastAsia="標楷體" w:hAnsi="標楷體" w:cs="細明體" w:hint="eastAsia"/>
          <w:spacing w:val="-2"/>
          <w:w w:val="91"/>
          <w:kern w:val="0"/>
          <w:sz w:val="28"/>
          <w:szCs w:val="28"/>
        </w:rPr>
        <w:t>生</w:t>
      </w:r>
      <w:r w:rsidRPr="00585D4B">
        <w:rPr>
          <w:rFonts w:ascii="標楷體" w:eastAsia="標楷體" w:hAnsi="標楷體" w:cs="細明體" w:hint="eastAsia"/>
          <w:w w:val="91"/>
          <w:kern w:val="0"/>
          <w:sz w:val="28"/>
          <w:szCs w:val="28"/>
        </w:rPr>
        <w:t>教育</w:t>
      </w:r>
      <w:r w:rsidRPr="00585D4B">
        <w:rPr>
          <w:rFonts w:ascii="標楷體" w:eastAsia="標楷體" w:hAnsi="標楷體" w:cs="細明體" w:hint="eastAsia"/>
          <w:spacing w:val="-2"/>
          <w:w w:val="91"/>
          <w:kern w:val="0"/>
          <w:sz w:val="28"/>
          <w:szCs w:val="28"/>
        </w:rPr>
        <w:t>訓</w:t>
      </w:r>
      <w:r w:rsidRPr="00585D4B">
        <w:rPr>
          <w:rFonts w:ascii="標楷體" w:eastAsia="標楷體" w:hAnsi="標楷體" w:cs="細明體" w:hint="eastAsia"/>
          <w:spacing w:val="-1"/>
          <w:w w:val="91"/>
          <w:kern w:val="0"/>
          <w:sz w:val="28"/>
          <w:szCs w:val="28"/>
        </w:rPr>
        <w:t>練</w:t>
      </w:r>
      <w:r w:rsidRPr="00585D4B">
        <w:rPr>
          <w:rFonts w:ascii="標楷體" w:eastAsia="標楷體" w:hAnsi="標楷體"/>
          <w:spacing w:val="-1"/>
          <w:kern w:val="0"/>
          <w:sz w:val="28"/>
          <w:szCs w:val="28"/>
        </w:rPr>
        <w:t>3</w:t>
      </w:r>
      <w:r w:rsidRPr="00585D4B">
        <w:rPr>
          <w:rFonts w:ascii="標楷體" w:eastAsia="標楷體" w:hAnsi="標楷體" w:cs="細明體" w:hint="eastAsia"/>
          <w:w w:val="91"/>
          <w:kern w:val="0"/>
          <w:sz w:val="28"/>
          <w:szCs w:val="28"/>
        </w:rPr>
        <w:t>小時</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危害通識教育</w:t>
      </w:r>
      <w:r w:rsidRPr="00585D4B">
        <w:rPr>
          <w:rFonts w:ascii="標楷體" w:eastAsia="標楷體" w:hAnsi="標楷體" w:cs="細明體" w:hint="eastAsia"/>
          <w:spacing w:val="-2"/>
          <w:w w:val="91"/>
          <w:kern w:val="0"/>
          <w:sz w:val="28"/>
          <w:szCs w:val="28"/>
        </w:rPr>
        <w:t>訓</w:t>
      </w:r>
      <w:r w:rsidRPr="00585D4B">
        <w:rPr>
          <w:rFonts w:ascii="標楷體" w:eastAsia="標楷體" w:hAnsi="標楷體" w:cs="細明體" w:hint="eastAsia"/>
          <w:w w:val="91"/>
          <w:kern w:val="0"/>
          <w:sz w:val="28"/>
          <w:szCs w:val="28"/>
        </w:rPr>
        <w:t>練</w:t>
      </w:r>
      <w:r w:rsidRPr="00585D4B">
        <w:rPr>
          <w:rFonts w:ascii="標楷體" w:eastAsia="標楷體" w:hAnsi="標楷體"/>
          <w:spacing w:val="-1"/>
          <w:kern w:val="0"/>
          <w:sz w:val="28"/>
          <w:szCs w:val="28"/>
        </w:rPr>
        <w:t>3</w:t>
      </w:r>
      <w:r w:rsidRPr="00585D4B">
        <w:rPr>
          <w:rFonts w:ascii="標楷體" w:eastAsia="標楷體" w:hAnsi="標楷體" w:cs="細明體" w:hint="eastAsia"/>
          <w:spacing w:val="-2"/>
          <w:w w:val="91"/>
          <w:kern w:val="0"/>
          <w:sz w:val="28"/>
          <w:szCs w:val="28"/>
        </w:rPr>
        <w:t>小</w:t>
      </w:r>
      <w:r w:rsidRPr="00585D4B">
        <w:rPr>
          <w:rFonts w:ascii="標楷體" w:eastAsia="標楷體" w:hAnsi="標楷體" w:cs="細明體" w:hint="eastAsia"/>
          <w:w w:val="91"/>
          <w:kern w:val="0"/>
          <w:sz w:val="28"/>
          <w:szCs w:val="28"/>
        </w:rPr>
        <w:t>時</w:t>
      </w:r>
      <w:r w:rsidR="005D1D13" w:rsidRPr="00585D4B">
        <w:rPr>
          <w:rFonts w:ascii="標楷體" w:eastAsia="標楷體" w:hAnsi="標楷體" w:cs="細明體" w:hint="eastAsia"/>
          <w:w w:val="91"/>
          <w:kern w:val="0"/>
          <w:sz w:val="28"/>
          <w:szCs w:val="28"/>
        </w:rPr>
        <w:t>、</w:t>
      </w:r>
      <w:r w:rsidR="00000C73" w:rsidRPr="00585D4B">
        <w:rPr>
          <w:rFonts w:ascii="標楷體" w:eastAsia="標楷體" w:hAnsi="標楷體" w:cs="細明體" w:hint="eastAsia"/>
          <w:w w:val="91"/>
          <w:kern w:val="0"/>
          <w:sz w:val="28"/>
          <w:szCs w:val="28"/>
        </w:rPr>
        <w:t>生物安全教育訓練8小時</w:t>
      </w:r>
      <w:r w:rsidR="005D1D13" w:rsidRPr="00585D4B">
        <w:rPr>
          <w:rFonts w:ascii="標楷體" w:eastAsia="標楷體" w:hAnsi="標楷體" w:cs="細明體" w:hint="eastAsia"/>
          <w:w w:val="91"/>
          <w:kern w:val="0"/>
          <w:sz w:val="28"/>
          <w:szCs w:val="28"/>
        </w:rPr>
        <w:t>等課程共計14小時</w:t>
      </w:r>
      <w:r w:rsidRPr="00585D4B">
        <w:rPr>
          <w:rFonts w:ascii="標楷體" w:eastAsia="標楷體" w:hAnsi="標楷體" w:cs="細明體" w:hint="eastAsia"/>
          <w:spacing w:val="4"/>
          <w:w w:val="91"/>
          <w:kern w:val="0"/>
          <w:sz w:val="28"/>
          <w:szCs w:val="28"/>
        </w:rPr>
        <w:t>。</w:t>
      </w:r>
    </w:p>
    <w:p w14:paraId="3A72F991"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定期辦理人員在</w:t>
      </w:r>
      <w:r w:rsidRPr="00585D4B">
        <w:rPr>
          <w:rFonts w:ascii="標楷體" w:eastAsia="標楷體" w:hAnsi="標楷體" w:cs="細明體" w:hint="eastAsia"/>
          <w:spacing w:val="-2"/>
          <w:w w:val="91"/>
          <w:kern w:val="0"/>
          <w:sz w:val="28"/>
          <w:szCs w:val="28"/>
        </w:rPr>
        <w:t>職</w:t>
      </w:r>
      <w:r w:rsidRPr="00585D4B">
        <w:rPr>
          <w:rFonts w:ascii="標楷體" w:eastAsia="標楷體" w:hAnsi="標楷體" w:cs="細明體" w:hint="eastAsia"/>
          <w:w w:val="91"/>
          <w:kern w:val="0"/>
          <w:sz w:val="28"/>
          <w:szCs w:val="28"/>
        </w:rPr>
        <w:t>安全</w:t>
      </w:r>
      <w:r w:rsidRPr="00585D4B">
        <w:rPr>
          <w:rFonts w:ascii="標楷體" w:eastAsia="標楷體" w:hAnsi="標楷體" w:cs="細明體" w:hint="eastAsia"/>
          <w:spacing w:val="-2"/>
          <w:w w:val="91"/>
          <w:kern w:val="0"/>
          <w:sz w:val="28"/>
          <w:szCs w:val="28"/>
        </w:rPr>
        <w:t>衛生</w:t>
      </w:r>
      <w:r w:rsidRPr="00585D4B">
        <w:rPr>
          <w:rFonts w:ascii="標楷體" w:eastAsia="標楷體" w:hAnsi="標楷體" w:cs="細明體" w:hint="eastAsia"/>
          <w:w w:val="91"/>
          <w:kern w:val="0"/>
          <w:sz w:val="28"/>
          <w:szCs w:val="28"/>
        </w:rPr>
        <w:t>教育訓</w:t>
      </w:r>
      <w:r w:rsidRPr="00585D4B">
        <w:rPr>
          <w:rFonts w:ascii="標楷體" w:eastAsia="標楷體" w:hAnsi="標楷體" w:cs="細明體" w:hint="eastAsia"/>
          <w:spacing w:val="-2"/>
          <w:w w:val="91"/>
          <w:kern w:val="0"/>
          <w:sz w:val="28"/>
          <w:szCs w:val="28"/>
        </w:rPr>
        <w:t>練</w:t>
      </w:r>
      <w:r w:rsidRPr="00585D4B">
        <w:rPr>
          <w:rFonts w:ascii="標楷體" w:eastAsia="標楷體" w:hAnsi="標楷體" w:cs="細明體" w:hint="eastAsia"/>
          <w:spacing w:val="1"/>
          <w:w w:val="91"/>
          <w:kern w:val="0"/>
          <w:sz w:val="28"/>
          <w:szCs w:val="28"/>
        </w:rPr>
        <w:t>每</w:t>
      </w:r>
      <w:r w:rsidR="00D71325" w:rsidRPr="00585D4B">
        <w:rPr>
          <w:rFonts w:ascii="標楷體" w:eastAsia="標楷體" w:hAnsi="標楷體" w:hint="eastAsia"/>
          <w:spacing w:val="-1"/>
          <w:kern w:val="0"/>
          <w:sz w:val="28"/>
          <w:szCs w:val="28"/>
        </w:rPr>
        <w:t>1</w:t>
      </w:r>
      <w:r w:rsidRPr="00585D4B">
        <w:rPr>
          <w:rFonts w:ascii="標楷體" w:eastAsia="標楷體" w:hAnsi="標楷體" w:cs="細明體" w:hint="eastAsia"/>
          <w:w w:val="91"/>
          <w:kern w:val="0"/>
          <w:sz w:val="28"/>
          <w:szCs w:val="28"/>
        </w:rPr>
        <w:t>年至</w:t>
      </w:r>
      <w:r w:rsidRPr="00585D4B">
        <w:rPr>
          <w:rFonts w:ascii="標楷體" w:eastAsia="標楷體" w:hAnsi="標楷體" w:cs="細明體" w:hint="eastAsia"/>
          <w:spacing w:val="-2"/>
          <w:w w:val="91"/>
          <w:kern w:val="0"/>
          <w:sz w:val="28"/>
          <w:szCs w:val="28"/>
        </w:rPr>
        <w:t>少</w:t>
      </w:r>
      <w:r w:rsidR="00D71325" w:rsidRPr="00585D4B">
        <w:rPr>
          <w:rFonts w:ascii="標楷體" w:eastAsia="標楷體" w:hAnsi="標楷體" w:hint="eastAsia"/>
          <w:spacing w:val="-1"/>
          <w:kern w:val="0"/>
          <w:sz w:val="28"/>
          <w:szCs w:val="28"/>
        </w:rPr>
        <w:t>1</w:t>
      </w:r>
      <w:r w:rsidRPr="00585D4B">
        <w:rPr>
          <w:rFonts w:ascii="標楷體" w:eastAsia="標楷體" w:hAnsi="標楷體" w:cs="細明體" w:hint="eastAsia"/>
          <w:w w:val="91"/>
          <w:kern w:val="0"/>
          <w:sz w:val="28"/>
          <w:szCs w:val="28"/>
        </w:rPr>
        <w:t>小時</w:t>
      </w:r>
      <w:r w:rsidRPr="00585D4B">
        <w:rPr>
          <w:rFonts w:ascii="標楷體" w:eastAsia="標楷體" w:hAnsi="標楷體" w:cs="細明體" w:hint="eastAsia"/>
          <w:spacing w:val="-2"/>
          <w:w w:val="91"/>
          <w:kern w:val="0"/>
          <w:sz w:val="28"/>
          <w:szCs w:val="28"/>
        </w:rPr>
        <w:t>。</w:t>
      </w:r>
    </w:p>
    <w:p w14:paraId="67DCFB21" w14:textId="77777777" w:rsidR="008B33DA" w:rsidRPr="00585D4B" w:rsidRDefault="008B33DA" w:rsidP="00112B07">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lastRenderedPageBreak/>
        <w:t>本校安全衛</w:t>
      </w:r>
      <w:r w:rsidRPr="00585D4B">
        <w:rPr>
          <w:rFonts w:ascii="標楷體" w:eastAsia="標楷體" w:hAnsi="標楷體" w:cs="細明體" w:hint="eastAsia"/>
          <w:spacing w:val="-2"/>
          <w:w w:val="91"/>
          <w:kern w:val="0"/>
          <w:sz w:val="28"/>
          <w:szCs w:val="28"/>
        </w:rPr>
        <w:t>生</w:t>
      </w:r>
      <w:r w:rsidRPr="00585D4B">
        <w:rPr>
          <w:rFonts w:ascii="標楷體" w:eastAsia="標楷體" w:hAnsi="標楷體" w:cs="細明體" w:hint="eastAsia"/>
          <w:w w:val="91"/>
          <w:kern w:val="0"/>
          <w:sz w:val="28"/>
          <w:szCs w:val="28"/>
        </w:rPr>
        <w:t>業</w:t>
      </w:r>
      <w:r w:rsidRPr="00585D4B">
        <w:rPr>
          <w:rFonts w:ascii="標楷體" w:eastAsia="標楷體" w:hAnsi="標楷體" w:cs="細明體" w:hint="eastAsia"/>
          <w:spacing w:val="-2"/>
          <w:w w:val="91"/>
          <w:kern w:val="0"/>
          <w:sz w:val="28"/>
          <w:szCs w:val="28"/>
        </w:rPr>
        <w:t>務</w:t>
      </w:r>
      <w:r w:rsidRPr="00585D4B">
        <w:rPr>
          <w:rFonts w:ascii="標楷體" w:eastAsia="標楷體" w:hAnsi="標楷體" w:cs="細明體" w:hint="eastAsia"/>
          <w:w w:val="91"/>
          <w:kern w:val="0"/>
          <w:sz w:val="28"/>
          <w:szCs w:val="28"/>
        </w:rPr>
        <w:t>主管</w:t>
      </w:r>
      <w:r w:rsidR="00112B07" w:rsidRPr="00585D4B">
        <w:rPr>
          <w:rFonts w:ascii="標楷體" w:eastAsia="標楷體" w:hAnsi="標楷體" w:cs="細明體" w:hint="eastAsia"/>
          <w:w w:val="91"/>
          <w:kern w:val="0"/>
          <w:sz w:val="28"/>
          <w:szCs w:val="28"/>
        </w:rPr>
        <w:t>每2年至少6小時、</w:t>
      </w:r>
      <w:r w:rsidRPr="00585D4B">
        <w:rPr>
          <w:rFonts w:ascii="標楷體" w:eastAsia="標楷體" w:hAnsi="標楷體" w:cs="細明體" w:hint="eastAsia"/>
          <w:spacing w:val="-2"/>
          <w:w w:val="91"/>
          <w:kern w:val="0"/>
          <w:sz w:val="28"/>
          <w:szCs w:val="28"/>
        </w:rPr>
        <w:t>安</w:t>
      </w:r>
      <w:r w:rsidRPr="00585D4B">
        <w:rPr>
          <w:rFonts w:ascii="標楷體" w:eastAsia="標楷體" w:hAnsi="標楷體" w:cs="細明體" w:hint="eastAsia"/>
          <w:w w:val="91"/>
          <w:kern w:val="0"/>
          <w:sz w:val="28"/>
          <w:szCs w:val="28"/>
        </w:rPr>
        <w:t>全衛</w:t>
      </w:r>
      <w:r w:rsidRPr="00585D4B">
        <w:rPr>
          <w:rFonts w:ascii="標楷體" w:eastAsia="標楷體" w:hAnsi="標楷體" w:cs="細明體" w:hint="eastAsia"/>
          <w:spacing w:val="-2"/>
          <w:w w:val="91"/>
          <w:kern w:val="0"/>
          <w:sz w:val="28"/>
          <w:szCs w:val="28"/>
        </w:rPr>
        <w:t>生管</w:t>
      </w:r>
      <w:r w:rsidRPr="00585D4B">
        <w:rPr>
          <w:rFonts w:ascii="標楷體" w:eastAsia="標楷體" w:hAnsi="標楷體" w:cs="細明體" w:hint="eastAsia"/>
          <w:w w:val="91"/>
          <w:kern w:val="0"/>
          <w:sz w:val="28"/>
          <w:szCs w:val="28"/>
        </w:rPr>
        <w:t>理人員</w:t>
      </w:r>
      <w:r w:rsidRPr="00585D4B">
        <w:rPr>
          <w:rFonts w:ascii="標楷體" w:eastAsia="標楷體" w:hAnsi="標楷體" w:cs="細明體" w:hint="eastAsia"/>
          <w:spacing w:val="1"/>
          <w:w w:val="91"/>
          <w:kern w:val="0"/>
          <w:sz w:val="28"/>
          <w:szCs w:val="28"/>
        </w:rPr>
        <w:t>每</w:t>
      </w:r>
      <w:r w:rsidRPr="00585D4B">
        <w:rPr>
          <w:rFonts w:ascii="標楷體" w:eastAsia="標楷體" w:hAnsi="標楷體"/>
          <w:kern w:val="0"/>
          <w:sz w:val="28"/>
          <w:szCs w:val="28"/>
        </w:rPr>
        <w:t>2</w:t>
      </w:r>
      <w:r w:rsidRPr="00585D4B">
        <w:rPr>
          <w:rFonts w:ascii="標楷體" w:eastAsia="標楷體" w:hAnsi="標楷體" w:cs="細明體" w:hint="eastAsia"/>
          <w:spacing w:val="-2"/>
          <w:w w:val="91"/>
          <w:kern w:val="0"/>
          <w:sz w:val="28"/>
          <w:szCs w:val="28"/>
        </w:rPr>
        <w:t>年</w:t>
      </w:r>
      <w:r w:rsidRPr="00585D4B">
        <w:rPr>
          <w:rFonts w:ascii="標楷體" w:eastAsia="標楷體" w:hAnsi="標楷體" w:cs="細明體" w:hint="eastAsia"/>
          <w:w w:val="91"/>
          <w:kern w:val="0"/>
          <w:sz w:val="28"/>
          <w:szCs w:val="28"/>
        </w:rPr>
        <w:t>至少</w:t>
      </w:r>
      <w:r w:rsidR="00112B07" w:rsidRPr="00585D4B">
        <w:rPr>
          <w:rFonts w:ascii="標楷體" w:eastAsia="標楷體" w:hAnsi="標楷體" w:cs="細明體" w:hint="eastAsia"/>
          <w:w w:val="91"/>
          <w:kern w:val="0"/>
          <w:sz w:val="28"/>
          <w:szCs w:val="28"/>
        </w:rPr>
        <w:t>12</w:t>
      </w:r>
      <w:r w:rsidRPr="00585D4B">
        <w:rPr>
          <w:rFonts w:ascii="標楷體" w:eastAsia="標楷體" w:hAnsi="標楷體" w:cs="細明體" w:hint="eastAsia"/>
          <w:w w:val="91"/>
          <w:kern w:val="0"/>
          <w:sz w:val="28"/>
          <w:szCs w:val="28"/>
        </w:rPr>
        <w:t>小時</w:t>
      </w:r>
      <w:r w:rsidR="00112B07" w:rsidRPr="00585D4B">
        <w:rPr>
          <w:rFonts w:ascii="標楷體" w:eastAsia="標楷體" w:hAnsi="標楷體" w:cs="細明體" w:hint="eastAsia"/>
          <w:w w:val="91"/>
          <w:kern w:val="0"/>
          <w:sz w:val="28"/>
          <w:szCs w:val="28"/>
        </w:rPr>
        <w:t>及勞工健康服務護理人員每3年至少12小時</w:t>
      </w:r>
      <w:r w:rsidRPr="00585D4B">
        <w:rPr>
          <w:rFonts w:ascii="標楷體" w:eastAsia="標楷體" w:hAnsi="標楷體" w:cs="細明體" w:hint="eastAsia"/>
          <w:w w:val="91"/>
          <w:kern w:val="0"/>
          <w:sz w:val="28"/>
          <w:szCs w:val="28"/>
        </w:rPr>
        <w:t>以</w:t>
      </w:r>
      <w:r w:rsidRPr="00585D4B">
        <w:rPr>
          <w:rFonts w:ascii="標楷體" w:eastAsia="標楷體" w:hAnsi="標楷體" w:cs="細明體" w:hint="eastAsia"/>
          <w:spacing w:val="-2"/>
          <w:w w:val="91"/>
          <w:kern w:val="0"/>
          <w:sz w:val="28"/>
          <w:szCs w:val="28"/>
        </w:rPr>
        <w:t>上</w:t>
      </w:r>
      <w:r w:rsidRPr="00585D4B">
        <w:rPr>
          <w:rFonts w:ascii="標楷體" w:eastAsia="標楷體" w:hAnsi="標楷體" w:cs="細明體" w:hint="eastAsia"/>
          <w:w w:val="91"/>
          <w:kern w:val="0"/>
          <w:sz w:val="28"/>
          <w:szCs w:val="28"/>
        </w:rPr>
        <w:t>安全</w:t>
      </w:r>
      <w:r w:rsidRPr="00585D4B">
        <w:rPr>
          <w:rFonts w:ascii="標楷體" w:eastAsia="標楷體" w:hAnsi="標楷體" w:cs="細明體" w:hint="eastAsia"/>
          <w:spacing w:val="-2"/>
          <w:w w:val="91"/>
          <w:kern w:val="0"/>
          <w:sz w:val="28"/>
          <w:szCs w:val="28"/>
        </w:rPr>
        <w:t>衛</w:t>
      </w:r>
      <w:r w:rsidRPr="00585D4B">
        <w:rPr>
          <w:rFonts w:ascii="標楷體" w:eastAsia="標楷體" w:hAnsi="標楷體" w:cs="細明體" w:hint="eastAsia"/>
          <w:w w:val="91"/>
          <w:kern w:val="0"/>
          <w:sz w:val="28"/>
          <w:szCs w:val="28"/>
        </w:rPr>
        <w:t>生教育訓</w:t>
      </w:r>
      <w:r w:rsidRPr="00585D4B">
        <w:rPr>
          <w:rFonts w:ascii="標楷體" w:eastAsia="標楷體" w:hAnsi="標楷體" w:cs="細明體" w:hint="eastAsia"/>
          <w:spacing w:val="-2"/>
          <w:w w:val="91"/>
          <w:kern w:val="0"/>
          <w:sz w:val="28"/>
          <w:szCs w:val="28"/>
        </w:rPr>
        <w:t>練</w:t>
      </w:r>
      <w:r w:rsidRPr="00585D4B">
        <w:rPr>
          <w:rFonts w:ascii="標楷體" w:eastAsia="標楷體" w:hAnsi="標楷體" w:cs="細明體" w:hint="eastAsia"/>
          <w:w w:val="91"/>
          <w:kern w:val="0"/>
          <w:sz w:val="28"/>
          <w:szCs w:val="28"/>
        </w:rPr>
        <w:t>。</w:t>
      </w:r>
    </w:p>
    <w:p w14:paraId="239B053F"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本校特化作業主管在職教育訓練</w:t>
      </w:r>
      <w:r w:rsidR="00D74C10" w:rsidRPr="00585D4B">
        <w:rPr>
          <w:rFonts w:ascii="標楷體" w:eastAsia="標楷體" w:hAnsi="標楷體" w:hint="eastAsia"/>
          <w:sz w:val="28"/>
          <w:szCs w:val="28"/>
        </w:rPr>
        <w:t>需</w:t>
      </w:r>
      <w:r w:rsidRPr="00585D4B">
        <w:rPr>
          <w:rFonts w:ascii="標楷體" w:eastAsia="標楷體" w:hAnsi="標楷體" w:hint="eastAsia"/>
          <w:sz w:val="28"/>
          <w:szCs w:val="28"/>
        </w:rPr>
        <w:t>每3年6小時，每年辦理2小時之在職訓練。</w:t>
      </w:r>
    </w:p>
    <w:p w14:paraId="0D24F6B7"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3"/>
          <w:w w:val="91"/>
          <w:kern w:val="0"/>
          <w:sz w:val="28"/>
          <w:szCs w:val="28"/>
        </w:rPr>
        <w:t>配合</w:t>
      </w:r>
      <w:r w:rsidR="00E74916" w:rsidRPr="00585D4B">
        <w:rPr>
          <w:rFonts w:ascii="標楷體" w:eastAsia="標楷體" w:hAnsi="標楷體" w:cs="細明體" w:hint="eastAsia"/>
          <w:spacing w:val="3"/>
          <w:w w:val="91"/>
          <w:kern w:val="0"/>
          <w:sz w:val="28"/>
          <w:szCs w:val="28"/>
        </w:rPr>
        <w:t>工作</w:t>
      </w:r>
      <w:r w:rsidRPr="00585D4B">
        <w:rPr>
          <w:rFonts w:ascii="標楷體" w:eastAsia="標楷體" w:hAnsi="標楷體" w:cs="細明體" w:hint="eastAsia"/>
          <w:w w:val="91"/>
          <w:kern w:val="0"/>
          <w:sz w:val="28"/>
          <w:szCs w:val="28"/>
        </w:rPr>
        <w:t>場所新</w:t>
      </w:r>
      <w:r w:rsidRPr="00585D4B">
        <w:rPr>
          <w:rFonts w:ascii="標楷體" w:eastAsia="標楷體" w:hAnsi="標楷體" w:cs="細明體" w:hint="eastAsia"/>
          <w:spacing w:val="-2"/>
          <w:w w:val="91"/>
          <w:kern w:val="0"/>
          <w:sz w:val="28"/>
          <w:szCs w:val="28"/>
        </w:rPr>
        <w:t>進</w:t>
      </w:r>
      <w:r w:rsidRPr="00585D4B">
        <w:rPr>
          <w:rFonts w:ascii="標楷體" w:eastAsia="標楷體" w:hAnsi="標楷體" w:cs="細明體" w:hint="eastAsia"/>
          <w:w w:val="91"/>
          <w:kern w:val="0"/>
          <w:sz w:val="28"/>
          <w:szCs w:val="28"/>
        </w:rPr>
        <w:t>人員</w:t>
      </w:r>
      <w:r w:rsidRPr="00585D4B">
        <w:rPr>
          <w:rFonts w:ascii="標楷體" w:eastAsia="標楷體" w:hAnsi="標楷體" w:cs="細明體" w:hint="eastAsia"/>
          <w:spacing w:val="3"/>
          <w:w w:val="91"/>
          <w:kern w:val="0"/>
          <w:sz w:val="28"/>
          <w:szCs w:val="28"/>
        </w:rPr>
        <w:t>辦理環境教育訓練，以了解本校相關環保相關規定。</w:t>
      </w:r>
    </w:p>
    <w:p w14:paraId="5E198021"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於學期中辦理節約</w:t>
      </w:r>
      <w:proofErr w:type="gramStart"/>
      <w:r w:rsidRPr="00585D4B">
        <w:rPr>
          <w:rFonts w:ascii="標楷體" w:eastAsia="標楷體" w:hAnsi="標楷體" w:hint="eastAsia"/>
          <w:sz w:val="28"/>
          <w:szCs w:val="28"/>
        </w:rPr>
        <w:t>能源暨節水</w:t>
      </w:r>
      <w:proofErr w:type="gramEnd"/>
      <w:r w:rsidRPr="00585D4B">
        <w:rPr>
          <w:rFonts w:ascii="標楷體" w:eastAsia="標楷體" w:hAnsi="標楷體" w:hint="eastAsia"/>
          <w:sz w:val="28"/>
          <w:szCs w:val="28"/>
        </w:rPr>
        <w:t>宣導，</w:t>
      </w:r>
      <w:r w:rsidR="004C4E74" w:rsidRPr="00585D4B">
        <w:rPr>
          <w:rFonts w:ascii="標楷體" w:eastAsia="標楷體" w:hAnsi="標楷體" w:hint="eastAsia"/>
          <w:sz w:val="28"/>
          <w:szCs w:val="28"/>
        </w:rPr>
        <w:t>以</w:t>
      </w:r>
      <w:r w:rsidRPr="00585D4B">
        <w:rPr>
          <w:rFonts w:ascii="標楷體" w:eastAsia="標楷體" w:hAnsi="標楷體" w:hint="eastAsia"/>
          <w:sz w:val="28"/>
          <w:szCs w:val="28"/>
        </w:rPr>
        <w:t>加強教職員生節約之概念進而達到節約。</w:t>
      </w:r>
    </w:p>
    <w:p w14:paraId="13554DEE" w14:textId="77777777" w:rsidR="004C4E74" w:rsidRPr="00585D4B" w:rsidRDefault="004C4E74" w:rsidP="004C4E74">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針對操作放射性物質或可發生游離輻射設備之新進人員，每年定期辦理輻射防護講習3小時。</w:t>
      </w:r>
    </w:p>
    <w:p w14:paraId="4A9B5211"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個人防護</w:t>
      </w:r>
      <w:r w:rsidRPr="00585D4B">
        <w:rPr>
          <w:rFonts w:ascii="標楷體" w:eastAsia="標楷體" w:hAnsi="標楷體" w:cs="細明體" w:hint="eastAsia"/>
          <w:spacing w:val="-2"/>
          <w:w w:val="91"/>
          <w:kern w:val="0"/>
          <w:sz w:val="28"/>
          <w:szCs w:val="28"/>
        </w:rPr>
        <w:t>具</w:t>
      </w:r>
      <w:r w:rsidRPr="00585D4B">
        <w:rPr>
          <w:rFonts w:ascii="標楷體" w:eastAsia="標楷體" w:hAnsi="標楷體" w:cs="細明體" w:hint="eastAsia"/>
          <w:w w:val="91"/>
          <w:kern w:val="0"/>
          <w:sz w:val="28"/>
          <w:szCs w:val="28"/>
        </w:rPr>
        <w:t>之</w:t>
      </w:r>
      <w:r w:rsidRPr="00585D4B">
        <w:rPr>
          <w:rFonts w:ascii="標楷體" w:eastAsia="標楷體" w:hAnsi="標楷體" w:cs="細明體" w:hint="eastAsia"/>
          <w:spacing w:val="-2"/>
          <w:w w:val="91"/>
          <w:kern w:val="0"/>
          <w:sz w:val="28"/>
          <w:szCs w:val="28"/>
        </w:rPr>
        <w:t>管</w:t>
      </w:r>
      <w:r w:rsidRPr="00585D4B">
        <w:rPr>
          <w:rFonts w:ascii="標楷體" w:eastAsia="標楷體" w:hAnsi="標楷體" w:cs="細明體" w:hint="eastAsia"/>
          <w:w w:val="91"/>
          <w:kern w:val="0"/>
          <w:sz w:val="28"/>
          <w:szCs w:val="28"/>
        </w:rPr>
        <w:t>理</w:t>
      </w:r>
      <w:r w:rsidRPr="00585D4B">
        <w:rPr>
          <w:rFonts w:ascii="標楷體" w:eastAsia="標楷體" w:hAnsi="標楷體" w:cs="細明體" w:hint="eastAsia"/>
          <w:spacing w:val="3"/>
          <w:w w:val="91"/>
          <w:kern w:val="0"/>
          <w:sz w:val="28"/>
          <w:szCs w:val="28"/>
        </w:rPr>
        <w:t>。</w:t>
      </w:r>
    </w:p>
    <w:p w14:paraId="43A82F44" w14:textId="77777777" w:rsidR="008B33DA" w:rsidRPr="00585D4B" w:rsidRDefault="00E74916"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2"/>
          <w:w w:val="91"/>
          <w:kern w:val="0"/>
          <w:sz w:val="28"/>
          <w:szCs w:val="28"/>
        </w:rPr>
        <w:t>工作場所</w:t>
      </w:r>
      <w:r w:rsidR="008B33DA" w:rsidRPr="00585D4B">
        <w:rPr>
          <w:rFonts w:ascii="標楷體" w:eastAsia="標楷體" w:hAnsi="標楷體" w:cs="細明體" w:hint="eastAsia"/>
          <w:w w:val="91"/>
          <w:kern w:val="0"/>
          <w:sz w:val="28"/>
          <w:szCs w:val="28"/>
        </w:rPr>
        <w:t>依</w:t>
      </w:r>
      <w:r w:rsidR="008B33DA" w:rsidRPr="00585D4B">
        <w:rPr>
          <w:rFonts w:ascii="標楷體" w:eastAsia="標楷體" w:hAnsi="標楷體" w:cs="細明體" w:hint="eastAsia"/>
          <w:spacing w:val="-2"/>
          <w:w w:val="91"/>
          <w:kern w:val="0"/>
          <w:sz w:val="28"/>
          <w:szCs w:val="28"/>
        </w:rPr>
        <w:t>實</w:t>
      </w:r>
      <w:r w:rsidR="008B33DA" w:rsidRPr="00585D4B">
        <w:rPr>
          <w:rFonts w:ascii="標楷體" w:eastAsia="標楷體" w:hAnsi="標楷體" w:cs="細明體" w:hint="eastAsia"/>
          <w:w w:val="91"/>
          <w:kern w:val="0"/>
          <w:sz w:val="28"/>
          <w:szCs w:val="28"/>
        </w:rPr>
        <w:t>際需求</w:t>
      </w:r>
      <w:r w:rsidR="008B33DA" w:rsidRPr="00585D4B">
        <w:rPr>
          <w:rFonts w:ascii="標楷體" w:eastAsia="標楷體" w:hAnsi="標楷體" w:cs="細明體" w:hint="eastAsia"/>
          <w:spacing w:val="-2"/>
          <w:w w:val="91"/>
          <w:kern w:val="0"/>
          <w:sz w:val="28"/>
          <w:szCs w:val="28"/>
        </w:rPr>
        <w:t>編</w:t>
      </w:r>
      <w:r w:rsidR="008B33DA" w:rsidRPr="00585D4B">
        <w:rPr>
          <w:rFonts w:ascii="標楷體" w:eastAsia="標楷體" w:hAnsi="標楷體" w:cs="細明體" w:hint="eastAsia"/>
          <w:w w:val="91"/>
          <w:kern w:val="0"/>
          <w:sz w:val="28"/>
          <w:szCs w:val="28"/>
        </w:rPr>
        <w:t>列預</w:t>
      </w:r>
      <w:r w:rsidR="008B33DA" w:rsidRPr="00585D4B">
        <w:rPr>
          <w:rFonts w:ascii="標楷體" w:eastAsia="標楷體" w:hAnsi="標楷體" w:cs="細明體" w:hint="eastAsia"/>
          <w:spacing w:val="-2"/>
          <w:w w:val="91"/>
          <w:kern w:val="0"/>
          <w:sz w:val="28"/>
          <w:szCs w:val="28"/>
        </w:rPr>
        <w:t>算請</w:t>
      </w:r>
      <w:r w:rsidR="008B33DA" w:rsidRPr="00585D4B">
        <w:rPr>
          <w:rFonts w:ascii="標楷體" w:eastAsia="標楷體" w:hAnsi="標楷體" w:cs="細明體" w:hint="eastAsia"/>
          <w:spacing w:val="-9"/>
          <w:w w:val="91"/>
          <w:kern w:val="0"/>
          <w:sz w:val="28"/>
          <w:szCs w:val="28"/>
        </w:rPr>
        <w:t>購</w:t>
      </w:r>
      <w:r w:rsidRPr="00585D4B">
        <w:rPr>
          <w:rFonts w:ascii="標楷體" w:eastAsia="標楷體" w:hAnsi="標楷體" w:cs="細明體" w:hint="eastAsia"/>
          <w:spacing w:val="-9"/>
          <w:w w:val="91"/>
          <w:kern w:val="0"/>
          <w:sz w:val="28"/>
          <w:szCs w:val="28"/>
        </w:rPr>
        <w:t>。工作</w:t>
      </w:r>
      <w:r w:rsidR="008B33DA" w:rsidRPr="00585D4B">
        <w:rPr>
          <w:rFonts w:ascii="標楷體" w:eastAsia="標楷體" w:hAnsi="標楷體" w:cs="細明體" w:hint="eastAsia"/>
          <w:spacing w:val="-2"/>
          <w:w w:val="91"/>
          <w:kern w:val="0"/>
          <w:sz w:val="28"/>
          <w:szCs w:val="28"/>
        </w:rPr>
        <w:t>場</w:t>
      </w:r>
      <w:r w:rsidR="008B33DA" w:rsidRPr="00585D4B">
        <w:rPr>
          <w:rFonts w:ascii="標楷體" w:eastAsia="標楷體" w:hAnsi="標楷體" w:cs="細明體" w:hint="eastAsia"/>
          <w:w w:val="91"/>
          <w:kern w:val="0"/>
          <w:sz w:val="28"/>
          <w:szCs w:val="28"/>
        </w:rPr>
        <w:t>所建</w:t>
      </w:r>
      <w:r w:rsidR="008B33DA" w:rsidRPr="00585D4B">
        <w:rPr>
          <w:rFonts w:ascii="標楷體" w:eastAsia="標楷體" w:hAnsi="標楷體" w:cs="細明體" w:hint="eastAsia"/>
          <w:spacing w:val="-2"/>
          <w:w w:val="91"/>
          <w:kern w:val="0"/>
          <w:sz w:val="28"/>
          <w:szCs w:val="28"/>
        </w:rPr>
        <w:t>立</w:t>
      </w:r>
      <w:r w:rsidR="008B33DA" w:rsidRPr="00585D4B">
        <w:rPr>
          <w:rFonts w:ascii="標楷體" w:eastAsia="標楷體" w:hAnsi="標楷體" w:cs="細明體" w:hint="eastAsia"/>
          <w:w w:val="91"/>
          <w:kern w:val="0"/>
          <w:sz w:val="28"/>
          <w:szCs w:val="28"/>
        </w:rPr>
        <w:t>清單管理，並</w:t>
      </w:r>
      <w:r w:rsidR="008B33DA" w:rsidRPr="00585D4B">
        <w:rPr>
          <w:rFonts w:ascii="標楷體" w:eastAsia="標楷體" w:hAnsi="標楷體" w:cs="細明體" w:hint="eastAsia"/>
          <w:spacing w:val="-2"/>
          <w:w w:val="91"/>
          <w:kern w:val="0"/>
          <w:sz w:val="28"/>
          <w:szCs w:val="28"/>
        </w:rPr>
        <w:t>由</w:t>
      </w:r>
      <w:r w:rsidR="008B33DA" w:rsidRPr="00585D4B">
        <w:rPr>
          <w:rFonts w:ascii="標楷體" w:eastAsia="標楷體" w:hAnsi="標楷體" w:cs="細明體" w:hint="eastAsia"/>
          <w:w w:val="91"/>
          <w:kern w:val="0"/>
          <w:sz w:val="28"/>
          <w:szCs w:val="28"/>
        </w:rPr>
        <w:t>本校</w:t>
      </w:r>
      <w:r w:rsidR="008B33DA" w:rsidRPr="00585D4B">
        <w:rPr>
          <w:rFonts w:ascii="標楷體" w:eastAsia="標楷體" w:hAnsi="標楷體" w:cs="細明體" w:hint="eastAsia"/>
          <w:spacing w:val="-2"/>
          <w:w w:val="91"/>
          <w:kern w:val="0"/>
          <w:sz w:val="28"/>
          <w:szCs w:val="28"/>
        </w:rPr>
        <w:t>環境與安全衛生中心查核</w:t>
      </w:r>
      <w:r w:rsidR="008B33DA" w:rsidRPr="00585D4B">
        <w:rPr>
          <w:rFonts w:ascii="標楷體" w:eastAsia="標楷體" w:hAnsi="標楷體" w:cs="細明體" w:hint="eastAsia"/>
          <w:w w:val="91"/>
          <w:kern w:val="0"/>
          <w:sz w:val="28"/>
          <w:szCs w:val="28"/>
        </w:rPr>
        <w:t>督</w:t>
      </w:r>
      <w:r w:rsidR="008B33DA" w:rsidRPr="00585D4B">
        <w:rPr>
          <w:rFonts w:ascii="標楷體" w:eastAsia="標楷體" w:hAnsi="標楷體" w:cs="細明體" w:hint="eastAsia"/>
          <w:spacing w:val="1"/>
          <w:w w:val="91"/>
          <w:kern w:val="0"/>
          <w:sz w:val="28"/>
          <w:szCs w:val="28"/>
        </w:rPr>
        <w:t>導</w:t>
      </w:r>
      <w:r w:rsidR="008B33DA" w:rsidRPr="00585D4B">
        <w:rPr>
          <w:rFonts w:ascii="標楷體" w:eastAsia="標楷體" w:hAnsi="標楷體" w:cs="細明體" w:hint="eastAsia"/>
          <w:spacing w:val="3"/>
          <w:w w:val="91"/>
          <w:kern w:val="0"/>
          <w:sz w:val="28"/>
          <w:szCs w:val="28"/>
        </w:rPr>
        <w:t>。</w:t>
      </w:r>
    </w:p>
    <w:p w14:paraId="262A1C6C"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3"/>
          <w:w w:val="91"/>
          <w:kern w:val="0"/>
          <w:sz w:val="28"/>
          <w:szCs w:val="28"/>
        </w:rPr>
        <w:t>緊急應變櫃個人防護具</w:t>
      </w:r>
      <w:r w:rsidRPr="00585D4B">
        <w:rPr>
          <w:rFonts w:ascii="標楷體" w:eastAsia="標楷體" w:hAnsi="標楷體" w:cs="細明體" w:hint="eastAsia"/>
          <w:spacing w:val="-2"/>
          <w:w w:val="91"/>
          <w:kern w:val="0"/>
          <w:sz w:val="28"/>
          <w:szCs w:val="28"/>
        </w:rPr>
        <w:t>的</w:t>
      </w:r>
      <w:r w:rsidRPr="00585D4B">
        <w:rPr>
          <w:rFonts w:ascii="標楷體" w:eastAsia="標楷體" w:hAnsi="標楷體" w:cs="細明體" w:hint="eastAsia"/>
          <w:w w:val="91"/>
          <w:kern w:val="0"/>
          <w:sz w:val="28"/>
          <w:szCs w:val="28"/>
        </w:rPr>
        <w:t>維護</w:t>
      </w:r>
      <w:r w:rsidRPr="00585D4B">
        <w:rPr>
          <w:rFonts w:ascii="標楷體" w:eastAsia="標楷體" w:hAnsi="標楷體" w:cs="細明體" w:hint="eastAsia"/>
          <w:spacing w:val="-2"/>
          <w:w w:val="91"/>
          <w:kern w:val="0"/>
          <w:sz w:val="28"/>
          <w:szCs w:val="28"/>
        </w:rPr>
        <w:t>與管</w:t>
      </w:r>
      <w:r w:rsidRPr="00585D4B">
        <w:rPr>
          <w:rFonts w:ascii="標楷體" w:eastAsia="標楷體" w:hAnsi="標楷體" w:cs="細明體" w:hint="eastAsia"/>
          <w:w w:val="91"/>
          <w:kern w:val="0"/>
          <w:sz w:val="28"/>
          <w:szCs w:val="28"/>
        </w:rPr>
        <w:t>理</w:t>
      </w:r>
      <w:r w:rsidR="00283FC6" w:rsidRPr="00585D4B">
        <w:rPr>
          <w:rFonts w:ascii="標楷體" w:eastAsia="標楷體" w:hAnsi="標楷體" w:cs="細明體" w:hint="eastAsia"/>
          <w:w w:val="91"/>
          <w:kern w:val="0"/>
          <w:sz w:val="28"/>
          <w:szCs w:val="28"/>
        </w:rPr>
        <w:t>，</w:t>
      </w:r>
      <w:r w:rsidRPr="00585D4B">
        <w:rPr>
          <w:rFonts w:ascii="標楷體" w:eastAsia="標楷體" w:hAnsi="標楷體" w:cs="細明體" w:hint="eastAsia"/>
          <w:w w:val="91"/>
          <w:kern w:val="0"/>
          <w:sz w:val="28"/>
          <w:szCs w:val="28"/>
        </w:rPr>
        <w:t>由環境與安全衛生中心負責檢點與更新維護</w:t>
      </w:r>
      <w:r w:rsidRPr="00585D4B">
        <w:rPr>
          <w:rFonts w:ascii="標楷體" w:eastAsia="標楷體" w:hAnsi="標楷體" w:cs="細明體" w:hint="eastAsia"/>
          <w:spacing w:val="3"/>
          <w:w w:val="91"/>
          <w:kern w:val="0"/>
          <w:sz w:val="28"/>
          <w:szCs w:val="28"/>
        </w:rPr>
        <w:t>。</w:t>
      </w:r>
    </w:p>
    <w:p w14:paraId="3891111C" w14:textId="77777777" w:rsidR="00202FF8" w:rsidRPr="00585D4B" w:rsidRDefault="00202FF8" w:rsidP="00202FF8">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spacing w:val="3"/>
          <w:w w:val="91"/>
          <w:kern w:val="0"/>
          <w:sz w:val="28"/>
          <w:szCs w:val="28"/>
        </w:rPr>
        <w:t>個人呼吸防護具之管理依本校呼吸防護辦法辦理。</w:t>
      </w:r>
    </w:p>
    <w:p w14:paraId="304A29A7"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健康檢查</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管理及促</w:t>
      </w:r>
      <w:r w:rsidRPr="00585D4B">
        <w:rPr>
          <w:rFonts w:ascii="標楷體" w:eastAsia="標楷體" w:hAnsi="標楷體" w:cs="細明體" w:hint="eastAsia"/>
          <w:spacing w:val="-2"/>
          <w:w w:val="91"/>
          <w:kern w:val="0"/>
          <w:sz w:val="28"/>
          <w:szCs w:val="28"/>
        </w:rPr>
        <w:t>進</w:t>
      </w:r>
      <w:r w:rsidRPr="00585D4B">
        <w:rPr>
          <w:rFonts w:ascii="標楷體" w:eastAsia="標楷體" w:hAnsi="標楷體" w:cs="細明體" w:hint="eastAsia"/>
          <w:spacing w:val="4"/>
          <w:w w:val="91"/>
          <w:kern w:val="0"/>
          <w:sz w:val="28"/>
          <w:szCs w:val="28"/>
        </w:rPr>
        <w:t>。</w:t>
      </w:r>
    </w:p>
    <w:p w14:paraId="282CB446" w14:textId="26A00E4A" w:rsidR="008D4F26" w:rsidRPr="00585D4B" w:rsidRDefault="00D63B92" w:rsidP="008D4F26">
      <w:pPr>
        <w:pStyle w:val="a3"/>
        <w:numPr>
          <w:ilvl w:val="2"/>
          <w:numId w:val="1"/>
        </w:numPr>
        <w:spacing w:line="0" w:lineRule="atLeast"/>
        <w:ind w:leftChars="0"/>
        <w:rPr>
          <w:rFonts w:ascii="標楷體" w:eastAsia="標楷體" w:hAnsi="標楷體"/>
          <w:sz w:val="28"/>
          <w:szCs w:val="28"/>
          <w:shd w:val="pct15" w:color="auto" w:fill="FFFFFF"/>
        </w:rPr>
      </w:pPr>
      <w:r w:rsidRPr="00585D4B">
        <w:rPr>
          <w:rFonts w:ascii="標楷體" w:eastAsia="標楷體" w:hAnsi="標楷體" w:hint="eastAsia"/>
          <w:kern w:val="0"/>
          <w:sz w:val="28"/>
          <w:szCs w:val="28"/>
        </w:rPr>
        <w:t>新進教職員工由</w:t>
      </w:r>
      <w:r w:rsidR="00E2332E" w:rsidRPr="00E2332E">
        <w:rPr>
          <w:rFonts w:ascii="標楷體" w:eastAsia="標楷體" w:hAnsi="標楷體" w:hint="eastAsia"/>
          <w:color w:val="FF0000"/>
          <w:kern w:val="0"/>
          <w:sz w:val="28"/>
          <w:szCs w:val="28"/>
        </w:rPr>
        <w:t>人力資源室</w:t>
      </w:r>
      <w:r w:rsidRPr="00585D4B">
        <w:rPr>
          <w:rFonts w:ascii="標楷體" w:eastAsia="標楷體" w:hAnsi="標楷體" w:hint="eastAsia"/>
          <w:kern w:val="0"/>
          <w:sz w:val="28"/>
          <w:szCs w:val="28"/>
        </w:rPr>
        <w:t>於報到時繳交體格檢查表</w:t>
      </w:r>
      <w:r w:rsidR="002F61C4" w:rsidRPr="00585D4B">
        <w:rPr>
          <w:rFonts w:ascii="標楷體" w:eastAsia="標楷體" w:hAnsi="標楷體" w:hint="eastAsia"/>
          <w:kern w:val="0"/>
          <w:sz w:val="28"/>
          <w:szCs w:val="28"/>
        </w:rPr>
        <w:t>送至</w:t>
      </w:r>
      <w:r w:rsidR="00466A47" w:rsidRPr="00585D4B">
        <w:rPr>
          <w:rFonts w:ascii="標楷體" w:eastAsia="標楷體" w:hAnsi="標楷體" w:hint="eastAsia"/>
          <w:kern w:val="0"/>
          <w:sz w:val="28"/>
          <w:szCs w:val="28"/>
        </w:rPr>
        <w:t>勞工健康服務護理人員</w:t>
      </w:r>
      <w:r w:rsidR="002F61C4" w:rsidRPr="00585D4B">
        <w:rPr>
          <w:rFonts w:ascii="標楷體" w:eastAsia="標楷體" w:hAnsi="標楷體" w:hint="eastAsia"/>
          <w:kern w:val="0"/>
          <w:sz w:val="28"/>
          <w:szCs w:val="28"/>
        </w:rPr>
        <w:t>存查，由</w:t>
      </w:r>
      <w:r w:rsidR="00466A47" w:rsidRPr="00585D4B">
        <w:rPr>
          <w:rFonts w:ascii="標楷體" w:eastAsia="標楷體" w:hAnsi="標楷體" w:hint="eastAsia"/>
          <w:kern w:val="0"/>
          <w:sz w:val="28"/>
          <w:szCs w:val="28"/>
        </w:rPr>
        <w:t>勞工健康服務護理人員</w:t>
      </w:r>
      <w:r w:rsidRPr="00585D4B">
        <w:rPr>
          <w:rFonts w:ascii="標楷體" w:eastAsia="標楷體" w:hAnsi="標楷體" w:hint="eastAsia"/>
          <w:kern w:val="0"/>
          <w:sz w:val="28"/>
          <w:szCs w:val="28"/>
        </w:rPr>
        <w:t>協助檢查機構檢查時提供資料；新進學生由</w:t>
      </w:r>
      <w:r w:rsidR="008D4F26" w:rsidRPr="00585D4B">
        <w:rPr>
          <w:rFonts w:ascii="標楷體" w:eastAsia="標楷體" w:hAnsi="標楷體" w:hint="eastAsia"/>
          <w:kern w:val="0"/>
          <w:sz w:val="28"/>
          <w:szCs w:val="28"/>
        </w:rPr>
        <w:t>學</w:t>
      </w:r>
      <w:proofErr w:type="gramStart"/>
      <w:r w:rsidR="008D4F26" w:rsidRPr="00585D4B">
        <w:rPr>
          <w:rFonts w:ascii="標楷體" w:eastAsia="標楷體" w:hAnsi="標楷體" w:hint="eastAsia"/>
          <w:kern w:val="0"/>
          <w:sz w:val="28"/>
          <w:szCs w:val="28"/>
        </w:rPr>
        <w:t>務</w:t>
      </w:r>
      <w:proofErr w:type="gramEnd"/>
      <w:r w:rsidR="008D4F26" w:rsidRPr="00585D4B">
        <w:rPr>
          <w:rFonts w:ascii="標楷體" w:eastAsia="標楷體" w:hAnsi="標楷體" w:hint="eastAsia"/>
          <w:kern w:val="0"/>
          <w:sz w:val="28"/>
          <w:szCs w:val="28"/>
        </w:rPr>
        <w:t>處身心健康中心</w:t>
      </w:r>
      <w:r w:rsidR="00AA56D8" w:rsidRPr="00585D4B">
        <w:rPr>
          <w:rFonts w:ascii="標楷體" w:eastAsia="標楷體" w:hAnsi="標楷體" w:hint="eastAsia"/>
          <w:kern w:val="0"/>
          <w:sz w:val="28"/>
          <w:szCs w:val="28"/>
        </w:rPr>
        <w:t>辦理</w:t>
      </w:r>
      <w:r w:rsidR="008D4F26" w:rsidRPr="00585D4B">
        <w:rPr>
          <w:rFonts w:ascii="標楷體" w:eastAsia="標楷體" w:hAnsi="標楷體" w:hint="eastAsia"/>
          <w:kern w:val="0"/>
          <w:sz w:val="28"/>
          <w:szCs w:val="28"/>
        </w:rPr>
        <w:t>之</w:t>
      </w:r>
      <w:r w:rsidRPr="00585D4B">
        <w:rPr>
          <w:rFonts w:ascii="標楷體" w:eastAsia="標楷體" w:hAnsi="標楷體" w:hint="eastAsia"/>
          <w:kern w:val="0"/>
          <w:sz w:val="28"/>
          <w:szCs w:val="28"/>
        </w:rPr>
        <w:t>體格檢</w:t>
      </w:r>
      <w:r w:rsidR="008D4F26" w:rsidRPr="00585D4B">
        <w:rPr>
          <w:rFonts w:ascii="標楷體" w:eastAsia="標楷體" w:hAnsi="標楷體" w:hint="eastAsia"/>
          <w:kern w:val="0"/>
          <w:sz w:val="28"/>
          <w:szCs w:val="28"/>
        </w:rPr>
        <w:t>查，</w:t>
      </w:r>
      <w:r w:rsidRPr="00585D4B">
        <w:rPr>
          <w:rFonts w:ascii="標楷體" w:eastAsia="標楷體" w:hAnsi="標楷體" w:hint="eastAsia"/>
          <w:kern w:val="0"/>
          <w:sz w:val="28"/>
          <w:szCs w:val="28"/>
        </w:rPr>
        <w:t>並協助檢查機構檢查時提供資料。</w:t>
      </w:r>
    </w:p>
    <w:p w14:paraId="560CBBA4"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環境與安全衛生中心編列預算</w:t>
      </w:r>
      <w:r w:rsidR="00AF6C33" w:rsidRPr="00585D4B">
        <w:rPr>
          <w:rFonts w:ascii="標楷體" w:eastAsia="標楷體" w:hAnsi="標楷體" w:hint="eastAsia"/>
          <w:spacing w:val="-2"/>
          <w:kern w:val="0"/>
          <w:sz w:val="28"/>
          <w:szCs w:val="28"/>
        </w:rPr>
        <w:t>，於每年</w:t>
      </w:r>
      <w:r w:rsidR="008D78E0" w:rsidRPr="00585D4B">
        <w:rPr>
          <w:rFonts w:ascii="標楷體" w:eastAsia="標楷體" w:hAnsi="標楷體" w:hint="eastAsia"/>
          <w:spacing w:val="-2"/>
          <w:kern w:val="0"/>
          <w:sz w:val="28"/>
          <w:szCs w:val="28"/>
        </w:rPr>
        <w:t>1</w:t>
      </w:r>
      <w:r w:rsidR="00AF6C33" w:rsidRPr="00585D4B">
        <w:rPr>
          <w:rFonts w:ascii="標楷體" w:eastAsia="標楷體" w:hAnsi="標楷體" w:hint="eastAsia"/>
          <w:spacing w:val="-2"/>
          <w:kern w:val="0"/>
          <w:sz w:val="28"/>
          <w:szCs w:val="28"/>
        </w:rPr>
        <w:t>月1日至</w:t>
      </w:r>
      <w:r w:rsidR="008D78E0" w:rsidRPr="00585D4B">
        <w:rPr>
          <w:rFonts w:ascii="標楷體" w:eastAsia="標楷體" w:hAnsi="標楷體" w:hint="eastAsia"/>
          <w:spacing w:val="-2"/>
          <w:kern w:val="0"/>
          <w:sz w:val="28"/>
          <w:szCs w:val="28"/>
        </w:rPr>
        <w:t>3</w:t>
      </w:r>
      <w:r w:rsidR="00AF6C33" w:rsidRPr="00585D4B">
        <w:rPr>
          <w:rFonts w:ascii="標楷體" w:eastAsia="標楷體" w:hAnsi="標楷體" w:hint="eastAsia"/>
          <w:spacing w:val="-2"/>
          <w:kern w:val="0"/>
          <w:sz w:val="28"/>
          <w:szCs w:val="28"/>
        </w:rPr>
        <w:t>月</w:t>
      </w:r>
      <w:r w:rsidR="008D78E0" w:rsidRPr="00585D4B">
        <w:rPr>
          <w:rFonts w:ascii="標楷體" w:eastAsia="標楷體" w:hAnsi="標楷體" w:hint="eastAsia"/>
          <w:spacing w:val="-2"/>
          <w:kern w:val="0"/>
          <w:sz w:val="28"/>
          <w:szCs w:val="28"/>
        </w:rPr>
        <w:t>15</w:t>
      </w:r>
      <w:r w:rsidR="00AF6C33" w:rsidRPr="00585D4B">
        <w:rPr>
          <w:rFonts w:ascii="標楷體" w:eastAsia="標楷體" w:hAnsi="標楷體" w:hint="eastAsia"/>
          <w:spacing w:val="-2"/>
          <w:kern w:val="0"/>
          <w:sz w:val="28"/>
          <w:szCs w:val="28"/>
        </w:rPr>
        <w:t>日辦理</w:t>
      </w:r>
      <w:r w:rsidR="007F261D" w:rsidRPr="00585D4B">
        <w:rPr>
          <w:rFonts w:ascii="標楷體" w:eastAsia="標楷體" w:hAnsi="標楷體" w:cs="細明體" w:hint="eastAsia"/>
          <w:w w:val="91"/>
          <w:kern w:val="0"/>
          <w:sz w:val="28"/>
          <w:szCs w:val="28"/>
        </w:rPr>
        <w:t>健康檢查</w:t>
      </w:r>
      <w:r w:rsidR="007F261D" w:rsidRPr="00585D4B">
        <w:rPr>
          <w:rFonts w:ascii="標楷體" w:eastAsia="標楷體" w:hAnsi="標楷體" w:hint="eastAsia"/>
          <w:spacing w:val="-2"/>
          <w:kern w:val="0"/>
          <w:sz w:val="28"/>
          <w:szCs w:val="28"/>
        </w:rPr>
        <w:t>；每年11月辦理</w:t>
      </w:r>
      <w:r w:rsidR="007F261D" w:rsidRPr="00585D4B">
        <w:rPr>
          <w:rFonts w:ascii="標楷體" w:eastAsia="標楷體" w:hAnsi="標楷體" w:cs="細明體" w:hint="eastAsia"/>
          <w:w w:val="91"/>
          <w:kern w:val="0"/>
          <w:sz w:val="28"/>
          <w:szCs w:val="28"/>
        </w:rPr>
        <w:t>特殊作</w:t>
      </w:r>
      <w:r w:rsidR="007F261D" w:rsidRPr="00585D4B">
        <w:rPr>
          <w:rFonts w:ascii="標楷體" w:eastAsia="標楷體" w:hAnsi="標楷體" w:cs="細明體" w:hint="eastAsia"/>
          <w:spacing w:val="-2"/>
          <w:w w:val="91"/>
          <w:kern w:val="0"/>
          <w:sz w:val="28"/>
          <w:szCs w:val="28"/>
        </w:rPr>
        <w:t>業</w:t>
      </w:r>
      <w:r w:rsidR="007F261D" w:rsidRPr="00585D4B">
        <w:rPr>
          <w:rFonts w:ascii="標楷體" w:eastAsia="標楷體" w:hAnsi="標楷體" w:cs="細明體" w:hint="eastAsia"/>
          <w:w w:val="91"/>
          <w:kern w:val="0"/>
          <w:sz w:val="28"/>
          <w:szCs w:val="28"/>
        </w:rPr>
        <w:t>健康</w:t>
      </w:r>
      <w:r w:rsidR="007F261D" w:rsidRPr="00585D4B">
        <w:rPr>
          <w:rFonts w:ascii="標楷體" w:eastAsia="標楷體" w:hAnsi="標楷體" w:cs="細明體" w:hint="eastAsia"/>
          <w:spacing w:val="-2"/>
          <w:w w:val="91"/>
          <w:kern w:val="0"/>
          <w:sz w:val="28"/>
          <w:szCs w:val="28"/>
        </w:rPr>
        <w:t>檢</w:t>
      </w:r>
      <w:r w:rsidR="007F261D" w:rsidRPr="00585D4B">
        <w:rPr>
          <w:rFonts w:ascii="標楷體" w:eastAsia="標楷體" w:hAnsi="標楷體" w:cs="細明體" w:hint="eastAsia"/>
          <w:w w:val="91"/>
          <w:kern w:val="0"/>
          <w:sz w:val="28"/>
          <w:szCs w:val="28"/>
        </w:rPr>
        <w:t>查</w:t>
      </w:r>
      <w:r w:rsidRPr="00585D4B">
        <w:rPr>
          <w:rFonts w:ascii="標楷體" w:eastAsia="標楷體" w:hAnsi="標楷體" w:cs="細明體" w:hint="eastAsia"/>
          <w:spacing w:val="2"/>
          <w:w w:val="91"/>
          <w:kern w:val="0"/>
          <w:sz w:val="28"/>
          <w:szCs w:val="28"/>
        </w:rPr>
        <w:t>。</w:t>
      </w:r>
    </w:p>
    <w:p w14:paraId="41877718"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健康檢查</w:t>
      </w:r>
      <w:r w:rsidRPr="00585D4B">
        <w:rPr>
          <w:rFonts w:ascii="標楷體" w:eastAsia="標楷體" w:hAnsi="標楷體"/>
          <w:spacing w:val="-2"/>
          <w:kern w:val="0"/>
          <w:sz w:val="28"/>
          <w:szCs w:val="28"/>
        </w:rPr>
        <w:t>(</w:t>
      </w:r>
      <w:r w:rsidRPr="00585D4B">
        <w:rPr>
          <w:rFonts w:ascii="標楷體" w:eastAsia="標楷體" w:hAnsi="標楷體" w:cs="細明體" w:hint="eastAsia"/>
          <w:spacing w:val="-2"/>
          <w:w w:val="91"/>
          <w:kern w:val="0"/>
          <w:sz w:val="28"/>
          <w:szCs w:val="28"/>
        </w:rPr>
        <w:t>含</w:t>
      </w:r>
      <w:r w:rsidRPr="00585D4B">
        <w:rPr>
          <w:rFonts w:ascii="標楷體" w:eastAsia="標楷體" w:hAnsi="標楷體" w:cs="細明體" w:hint="eastAsia"/>
          <w:w w:val="91"/>
          <w:kern w:val="0"/>
          <w:sz w:val="28"/>
          <w:szCs w:val="28"/>
        </w:rPr>
        <w:t>特殊作</w:t>
      </w:r>
      <w:r w:rsidRPr="00585D4B">
        <w:rPr>
          <w:rFonts w:ascii="標楷體" w:eastAsia="標楷體" w:hAnsi="標楷體" w:cs="細明體" w:hint="eastAsia"/>
          <w:spacing w:val="-2"/>
          <w:w w:val="91"/>
          <w:kern w:val="0"/>
          <w:sz w:val="28"/>
          <w:szCs w:val="28"/>
        </w:rPr>
        <w:t>業</w:t>
      </w:r>
      <w:r w:rsidRPr="00585D4B">
        <w:rPr>
          <w:rFonts w:ascii="標楷體" w:eastAsia="標楷體" w:hAnsi="標楷體" w:cs="細明體" w:hint="eastAsia"/>
          <w:w w:val="91"/>
          <w:kern w:val="0"/>
          <w:sz w:val="28"/>
          <w:szCs w:val="28"/>
        </w:rPr>
        <w:t>健康</w:t>
      </w:r>
      <w:r w:rsidRPr="00585D4B">
        <w:rPr>
          <w:rFonts w:ascii="標楷體" w:eastAsia="標楷體" w:hAnsi="標楷體" w:cs="細明體" w:hint="eastAsia"/>
          <w:spacing w:val="-2"/>
          <w:w w:val="91"/>
          <w:kern w:val="0"/>
          <w:sz w:val="28"/>
          <w:szCs w:val="28"/>
        </w:rPr>
        <w:t>檢</w:t>
      </w:r>
      <w:r w:rsidRPr="00585D4B">
        <w:rPr>
          <w:rFonts w:ascii="標楷體" w:eastAsia="標楷體" w:hAnsi="標楷體" w:cs="細明體" w:hint="eastAsia"/>
          <w:w w:val="91"/>
          <w:kern w:val="0"/>
          <w:sz w:val="28"/>
          <w:szCs w:val="28"/>
        </w:rPr>
        <w:t>查</w:t>
      </w:r>
      <w:r w:rsidRPr="00585D4B">
        <w:rPr>
          <w:rFonts w:ascii="標楷體" w:eastAsia="標楷體" w:hAnsi="標楷體"/>
          <w:spacing w:val="-2"/>
          <w:kern w:val="0"/>
          <w:sz w:val="28"/>
          <w:szCs w:val="28"/>
        </w:rPr>
        <w:t>)</w:t>
      </w:r>
      <w:r w:rsidRPr="00585D4B">
        <w:rPr>
          <w:rFonts w:ascii="標楷體" w:eastAsia="標楷體" w:hAnsi="標楷體" w:cs="細明體" w:hint="eastAsia"/>
          <w:w w:val="91"/>
          <w:kern w:val="0"/>
          <w:sz w:val="28"/>
          <w:szCs w:val="28"/>
        </w:rPr>
        <w:t xml:space="preserve"> 檢查報</w:t>
      </w:r>
      <w:r w:rsidRPr="00585D4B">
        <w:rPr>
          <w:rFonts w:ascii="標楷體" w:eastAsia="標楷體" w:hAnsi="標楷體" w:cs="細明體" w:hint="eastAsia"/>
          <w:spacing w:val="-2"/>
          <w:w w:val="91"/>
          <w:kern w:val="0"/>
          <w:sz w:val="28"/>
          <w:szCs w:val="28"/>
        </w:rPr>
        <w:t>告</w:t>
      </w:r>
      <w:r w:rsidRPr="00585D4B">
        <w:rPr>
          <w:rFonts w:ascii="標楷體" w:eastAsia="標楷體" w:hAnsi="標楷體" w:cs="細明體" w:hint="eastAsia"/>
          <w:w w:val="91"/>
          <w:kern w:val="0"/>
          <w:sz w:val="28"/>
          <w:szCs w:val="28"/>
        </w:rPr>
        <w:t>造冊分</w:t>
      </w:r>
      <w:r w:rsidRPr="00585D4B">
        <w:rPr>
          <w:rFonts w:ascii="標楷體" w:eastAsia="標楷體" w:hAnsi="標楷體" w:cs="細明體" w:hint="eastAsia"/>
          <w:spacing w:val="-2"/>
          <w:w w:val="91"/>
          <w:kern w:val="0"/>
          <w:sz w:val="28"/>
          <w:szCs w:val="28"/>
        </w:rPr>
        <w:t>發</w:t>
      </w:r>
      <w:r w:rsidRPr="00585D4B">
        <w:rPr>
          <w:rFonts w:ascii="標楷體" w:eastAsia="標楷體" w:hAnsi="標楷體" w:cs="細明體" w:hint="eastAsia"/>
          <w:w w:val="91"/>
          <w:kern w:val="0"/>
          <w:sz w:val="28"/>
          <w:szCs w:val="28"/>
        </w:rPr>
        <w:t>給受</w:t>
      </w:r>
      <w:r w:rsidRPr="00585D4B">
        <w:rPr>
          <w:rFonts w:ascii="標楷體" w:eastAsia="標楷體" w:hAnsi="標楷體" w:cs="細明體" w:hint="eastAsia"/>
          <w:spacing w:val="-2"/>
          <w:w w:val="91"/>
          <w:kern w:val="0"/>
          <w:sz w:val="28"/>
          <w:szCs w:val="28"/>
        </w:rPr>
        <w:t>檢</w:t>
      </w:r>
      <w:r w:rsidRPr="00585D4B">
        <w:rPr>
          <w:rFonts w:ascii="標楷體" w:eastAsia="標楷體" w:hAnsi="標楷體" w:cs="細明體" w:hint="eastAsia"/>
          <w:spacing w:val="-23"/>
          <w:w w:val="91"/>
          <w:kern w:val="0"/>
          <w:sz w:val="28"/>
          <w:szCs w:val="28"/>
        </w:rPr>
        <w:t>者，</w:t>
      </w:r>
      <w:r w:rsidRPr="00585D4B">
        <w:rPr>
          <w:rFonts w:ascii="標楷體" w:eastAsia="標楷體" w:hAnsi="標楷體" w:cs="細明體" w:hint="eastAsia"/>
          <w:w w:val="91"/>
          <w:kern w:val="0"/>
          <w:sz w:val="28"/>
          <w:szCs w:val="28"/>
        </w:rPr>
        <w:t>健</w:t>
      </w:r>
      <w:r w:rsidR="00AF6C33" w:rsidRPr="00585D4B">
        <w:rPr>
          <w:rFonts w:ascii="標楷體" w:eastAsia="標楷體" w:hAnsi="標楷體" w:cs="細明體" w:hint="eastAsia"/>
          <w:w w:val="91"/>
          <w:kern w:val="0"/>
          <w:sz w:val="28"/>
          <w:szCs w:val="28"/>
        </w:rPr>
        <w:t>康</w:t>
      </w:r>
      <w:r w:rsidRPr="00585D4B">
        <w:rPr>
          <w:rFonts w:ascii="標楷體" w:eastAsia="標楷體" w:hAnsi="標楷體" w:cs="細明體" w:hint="eastAsia"/>
          <w:w w:val="91"/>
          <w:kern w:val="0"/>
          <w:sz w:val="28"/>
          <w:szCs w:val="28"/>
        </w:rPr>
        <w:t>檢</w:t>
      </w:r>
      <w:r w:rsidR="00AF6C33" w:rsidRPr="00585D4B">
        <w:rPr>
          <w:rFonts w:ascii="標楷體" w:eastAsia="標楷體" w:hAnsi="標楷體" w:cs="細明體" w:hint="eastAsia"/>
          <w:w w:val="91"/>
          <w:kern w:val="0"/>
          <w:sz w:val="28"/>
          <w:szCs w:val="28"/>
        </w:rPr>
        <w:t>查</w:t>
      </w:r>
      <w:r w:rsidRPr="00585D4B">
        <w:rPr>
          <w:rFonts w:ascii="標楷體" w:eastAsia="標楷體" w:hAnsi="標楷體" w:cs="細明體" w:hint="eastAsia"/>
          <w:spacing w:val="-2"/>
          <w:w w:val="91"/>
          <w:kern w:val="0"/>
          <w:sz w:val="28"/>
          <w:szCs w:val="28"/>
        </w:rPr>
        <w:t>資</w:t>
      </w:r>
      <w:r w:rsidRPr="00585D4B">
        <w:rPr>
          <w:rFonts w:ascii="標楷體" w:eastAsia="標楷體" w:hAnsi="標楷體" w:cs="細明體" w:hint="eastAsia"/>
          <w:w w:val="91"/>
          <w:kern w:val="0"/>
          <w:sz w:val="28"/>
          <w:szCs w:val="28"/>
        </w:rPr>
        <w:t>料由</w:t>
      </w:r>
      <w:r w:rsidR="00466A47" w:rsidRPr="00585D4B">
        <w:rPr>
          <w:rFonts w:ascii="標楷體" w:eastAsia="標楷體" w:hAnsi="標楷體" w:cs="細明體" w:hint="eastAsia"/>
          <w:w w:val="91"/>
          <w:kern w:val="0"/>
          <w:sz w:val="28"/>
          <w:szCs w:val="28"/>
        </w:rPr>
        <w:t>勞工健康服務之護理人員</w:t>
      </w:r>
      <w:r w:rsidRPr="00585D4B">
        <w:rPr>
          <w:rFonts w:ascii="標楷體" w:eastAsia="標楷體" w:hAnsi="標楷體" w:cs="細明體" w:hint="eastAsia"/>
          <w:spacing w:val="-2"/>
          <w:w w:val="91"/>
          <w:kern w:val="0"/>
          <w:sz w:val="28"/>
          <w:szCs w:val="28"/>
        </w:rPr>
        <w:t>存查，並辦理健康促進活動。</w:t>
      </w:r>
    </w:p>
    <w:p w14:paraId="04F09882"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安全衛</w:t>
      </w:r>
      <w:r w:rsidRPr="00585D4B">
        <w:rPr>
          <w:rFonts w:ascii="標楷體" w:eastAsia="標楷體" w:hAnsi="標楷體" w:cs="細明體" w:hint="eastAsia"/>
          <w:spacing w:val="-2"/>
          <w:w w:val="91"/>
          <w:kern w:val="0"/>
          <w:sz w:val="28"/>
          <w:szCs w:val="28"/>
        </w:rPr>
        <w:t>生</w:t>
      </w:r>
      <w:r w:rsidRPr="00585D4B">
        <w:rPr>
          <w:rFonts w:ascii="標楷體" w:eastAsia="標楷體" w:hAnsi="標楷體" w:cs="細明體" w:hint="eastAsia"/>
          <w:w w:val="91"/>
          <w:kern w:val="0"/>
          <w:sz w:val="28"/>
          <w:szCs w:val="28"/>
        </w:rPr>
        <w:t>資</w:t>
      </w:r>
      <w:r w:rsidRPr="00585D4B">
        <w:rPr>
          <w:rFonts w:ascii="標楷體" w:eastAsia="標楷體" w:hAnsi="標楷體" w:cs="細明體" w:hint="eastAsia"/>
          <w:spacing w:val="-2"/>
          <w:w w:val="91"/>
          <w:kern w:val="0"/>
          <w:sz w:val="28"/>
          <w:szCs w:val="28"/>
        </w:rPr>
        <w:t>訊</w:t>
      </w:r>
      <w:r w:rsidRPr="00585D4B">
        <w:rPr>
          <w:rFonts w:ascii="標楷體" w:eastAsia="標楷體" w:hAnsi="標楷體" w:cs="細明體" w:hint="eastAsia"/>
          <w:w w:val="91"/>
          <w:kern w:val="0"/>
          <w:sz w:val="28"/>
          <w:szCs w:val="28"/>
        </w:rPr>
        <w:t>之蒐集</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分享</w:t>
      </w:r>
      <w:r w:rsidRPr="00585D4B">
        <w:rPr>
          <w:rFonts w:ascii="標楷體" w:eastAsia="標楷體" w:hAnsi="標楷體" w:cs="細明體" w:hint="eastAsia"/>
          <w:spacing w:val="-2"/>
          <w:w w:val="91"/>
          <w:kern w:val="0"/>
          <w:sz w:val="28"/>
          <w:szCs w:val="28"/>
        </w:rPr>
        <w:t>與運</w:t>
      </w:r>
      <w:r w:rsidRPr="00585D4B">
        <w:rPr>
          <w:rFonts w:ascii="標楷體" w:eastAsia="標楷體" w:hAnsi="標楷體" w:cs="細明體" w:hint="eastAsia"/>
          <w:w w:val="91"/>
          <w:kern w:val="0"/>
          <w:sz w:val="28"/>
          <w:szCs w:val="28"/>
        </w:rPr>
        <w:t>用</w:t>
      </w:r>
      <w:r w:rsidRPr="00585D4B">
        <w:rPr>
          <w:rFonts w:ascii="標楷體" w:eastAsia="標楷體" w:hAnsi="標楷體" w:cs="細明體" w:hint="eastAsia"/>
          <w:spacing w:val="4"/>
          <w:w w:val="91"/>
          <w:kern w:val="0"/>
          <w:sz w:val="28"/>
          <w:szCs w:val="28"/>
        </w:rPr>
        <w:t>。</w:t>
      </w:r>
    </w:p>
    <w:p w14:paraId="1D175CF7" w14:textId="77777777" w:rsidR="008B33DA" w:rsidRPr="00585D4B" w:rsidRDefault="00033E18" w:rsidP="00033E18">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安全衛生相關新知及新修正法規等利用本校公文系統或網頁宣導週知。</w:t>
      </w:r>
    </w:p>
    <w:p w14:paraId="245629E0"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緊急應</w:t>
      </w:r>
      <w:r w:rsidRPr="00585D4B">
        <w:rPr>
          <w:rFonts w:ascii="標楷體" w:eastAsia="標楷體" w:hAnsi="標楷體" w:cs="細明體" w:hint="eastAsia"/>
          <w:spacing w:val="-2"/>
          <w:w w:val="91"/>
          <w:kern w:val="0"/>
          <w:sz w:val="28"/>
          <w:szCs w:val="28"/>
        </w:rPr>
        <w:t>變</w:t>
      </w:r>
      <w:r w:rsidRPr="00585D4B">
        <w:rPr>
          <w:rFonts w:ascii="標楷體" w:eastAsia="標楷體" w:hAnsi="標楷體" w:cs="細明體" w:hint="eastAsia"/>
          <w:w w:val="91"/>
          <w:kern w:val="0"/>
          <w:sz w:val="28"/>
          <w:szCs w:val="28"/>
        </w:rPr>
        <w:t>措</w:t>
      </w:r>
      <w:r w:rsidRPr="00585D4B">
        <w:rPr>
          <w:rFonts w:ascii="標楷體" w:eastAsia="標楷體" w:hAnsi="標楷體" w:cs="細明體" w:hint="eastAsia"/>
          <w:spacing w:val="-2"/>
          <w:w w:val="91"/>
          <w:kern w:val="0"/>
          <w:sz w:val="28"/>
          <w:szCs w:val="28"/>
        </w:rPr>
        <w:t>施</w:t>
      </w:r>
      <w:r w:rsidRPr="00585D4B">
        <w:rPr>
          <w:rFonts w:ascii="標楷體" w:eastAsia="標楷體" w:hAnsi="標楷體" w:cs="細明體" w:hint="eastAsia"/>
          <w:spacing w:val="3"/>
          <w:w w:val="91"/>
          <w:kern w:val="0"/>
          <w:sz w:val="28"/>
          <w:szCs w:val="28"/>
        </w:rPr>
        <w:t>。</w:t>
      </w:r>
    </w:p>
    <w:p w14:paraId="18914E6B"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proofErr w:type="gramStart"/>
      <w:r w:rsidRPr="00585D4B">
        <w:rPr>
          <w:rFonts w:ascii="標楷體" w:eastAsia="標楷體" w:hAnsi="標楷體" w:cs="細明體" w:hint="eastAsia"/>
          <w:w w:val="91"/>
          <w:kern w:val="0"/>
          <w:sz w:val="28"/>
          <w:szCs w:val="28"/>
        </w:rPr>
        <w:t>配合校安中心</w:t>
      </w:r>
      <w:proofErr w:type="gramEnd"/>
      <w:r w:rsidRPr="00585D4B">
        <w:rPr>
          <w:rFonts w:ascii="標楷體" w:eastAsia="標楷體" w:hAnsi="標楷體" w:cs="細明體" w:hint="eastAsia"/>
          <w:w w:val="91"/>
          <w:kern w:val="0"/>
          <w:sz w:val="28"/>
          <w:szCs w:val="28"/>
        </w:rPr>
        <w:t>舉辦全校性緊急應</w:t>
      </w:r>
      <w:r w:rsidRPr="00585D4B">
        <w:rPr>
          <w:rFonts w:ascii="標楷體" w:eastAsia="標楷體" w:hAnsi="標楷體" w:cs="細明體" w:hint="eastAsia"/>
          <w:spacing w:val="-2"/>
          <w:w w:val="91"/>
          <w:kern w:val="0"/>
          <w:sz w:val="28"/>
          <w:szCs w:val="28"/>
        </w:rPr>
        <w:t>變</w:t>
      </w:r>
      <w:r w:rsidRPr="00585D4B">
        <w:rPr>
          <w:rFonts w:ascii="標楷體" w:eastAsia="標楷體" w:hAnsi="標楷體" w:cs="細明體" w:hint="eastAsia"/>
          <w:w w:val="91"/>
          <w:kern w:val="0"/>
          <w:sz w:val="28"/>
          <w:szCs w:val="28"/>
        </w:rPr>
        <w:t>訓</w:t>
      </w:r>
      <w:r w:rsidRPr="00585D4B">
        <w:rPr>
          <w:rFonts w:ascii="標楷體" w:eastAsia="標楷體" w:hAnsi="標楷體" w:cs="細明體" w:hint="eastAsia"/>
          <w:spacing w:val="-2"/>
          <w:w w:val="91"/>
          <w:kern w:val="0"/>
          <w:sz w:val="28"/>
          <w:szCs w:val="28"/>
        </w:rPr>
        <w:t>練</w:t>
      </w:r>
      <w:r w:rsidRPr="00585D4B">
        <w:rPr>
          <w:rFonts w:ascii="標楷體" w:eastAsia="標楷體" w:hAnsi="標楷體" w:cs="細明體" w:hint="eastAsia"/>
          <w:w w:val="91"/>
          <w:kern w:val="0"/>
          <w:sz w:val="28"/>
          <w:szCs w:val="28"/>
        </w:rPr>
        <w:t>及演練</w:t>
      </w:r>
      <w:r w:rsidRPr="00585D4B">
        <w:rPr>
          <w:rFonts w:ascii="標楷體" w:eastAsia="標楷體" w:hAnsi="標楷體" w:cs="細明體" w:hint="eastAsia"/>
          <w:spacing w:val="-1"/>
          <w:w w:val="91"/>
          <w:kern w:val="0"/>
          <w:sz w:val="28"/>
          <w:szCs w:val="28"/>
        </w:rPr>
        <w:t>。</w:t>
      </w:r>
    </w:p>
    <w:p w14:paraId="197A22C2" w14:textId="77777777" w:rsidR="008B33DA" w:rsidRPr="00585D4B" w:rsidRDefault="008B33DA"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辦理</w:t>
      </w:r>
      <w:r w:rsidR="00E74916" w:rsidRPr="00585D4B">
        <w:rPr>
          <w:rFonts w:ascii="標楷體" w:eastAsia="標楷體" w:hAnsi="標楷體" w:hint="eastAsia"/>
          <w:sz w:val="28"/>
          <w:szCs w:val="28"/>
        </w:rPr>
        <w:t>工作場所</w:t>
      </w:r>
      <w:r w:rsidRPr="00585D4B">
        <w:rPr>
          <w:rFonts w:ascii="標楷體" w:eastAsia="標楷體" w:hAnsi="標楷體" w:hint="eastAsia"/>
          <w:sz w:val="28"/>
          <w:szCs w:val="28"/>
        </w:rPr>
        <w:t>緊急應變演練，加強教職員生應變能力。</w:t>
      </w:r>
    </w:p>
    <w:p w14:paraId="7D9435AE"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職業災</w:t>
      </w:r>
      <w:r w:rsidRPr="00585D4B">
        <w:rPr>
          <w:rFonts w:ascii="標楷體" w:eastAsia="標楷體" w:hAnsi="標楷體" w:cs="細明體" w:hint="eastAsia"/>
          <w:spacing w:val="-2"/>
          <w:w w:val="91"/>
          <w:kern w:val="0"/>
          <w:sz w:val="28"/>
          <w:szCs w:val="28"/>
        </w:rPr>
        <w:t>害</w:t>
      </w:r>
      <w:r w:rsidRPr="00585D4B">
        <w:rPr>
          <w:rFonts w:ascii="標楷體" w:eastAsia="標楷體" w:hAnsi="標楷體" w:cs="細明體" w:hint="eastAsia"/>
          <w:w w:val="91"/>
          <w:kern w:val="0"/>
          <w:sz w:val="28"/>
          <w:szCs w:val="28"/>
        </w:rPr>
        <w:t>、</w:t>
      </w:r>
      <w:r w:rsidRPr="00585D4B">
        <w:rPr>
          <w:rFonts w:ascii="標楷體" w:eastAsia="標楷體" w:hAnsi="標楷體" w:cs="細明體" w:hint="eastAsia"/>
          <w:spacing w:val="-2"/>
          <w:w w:val="91"/>
          <w:kern w:val="0"/>
          <w:sz w:val="28"/>
          <w:szCs w:val="28"/>
        </w:rPr>
        <w:t>虛</w:t>
      </w:r>
      <w:r w:rsidRPr="00585D4B">
        <w:rPr>
          <w:rFonts w:ascii="標楷體" w:eastAsia="標楷體" w:hAnsi="標楷體" w:cs="細明體" w:hint="eastAsia"/>
          <w:w w:val="91"/>
          <w:kern w:val="0"/>
          <w:sz w:val="28"/>
          <w:szCs w:val="28"/>
        </w:rPr>
        <w:t>驚事故</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影響</w:t>
      </w:r>
      <w:r w:rsidRPr="00585D4B">
        <w:rPr>
          <w:rFonts w:ascii="標楷體" w:eastAsia="標楷體" w:hAnsi="標楷體" w:cs="細明體" w:hint="eastAsia"/>
          <w:spacing w:val="-2"/>
          <w:w w:val="91"/>
          <w:kern w:val="0"/>
          <w:sz w:val="28"/>
          <w:szCs w:val="28"/>
        </w:rPr>
        <w:t>身心</w:t>
      </w:r>
      <w:r w:rsidRPr="00585D4B">
        <w:rPr>
          <w:rFonts w:ascii="標楷體" w:eastAsia="標楷體" w:hAnsi="標楷體" w:cs="細明體" w:hint="eastAsia"/>
          <w:w w:val="91"/>
          <w:kern w:val="0"/>
          <w:sz w:val="28"/>
          <w:szCs w:val="28"/>
        </w:rPr>
        <w:t>健康事</w:t>
      </w:r>
      <w:r w:rsidRPr="00585D4B">
        <w:rPr>
          <w:rFonts w:ascii="標楷體" w:eastAsia="標楷體" w:hAnsi="標楷體" w:cs="細明體" w:hint="eastAsia"/>
          <w:spacing w:val="-2"/>
          <w:w w:val="91"/>
          <w:kern w:val="0"/>
          <w:sz w:val="28"/>
          <w:szCs w:val="28"/>
        </w:rPr>
        <w:t>件</w:t>
      </w:r>
      <w:r w:rsidRPr="00585D4B">
        <w:rPr>
          <w:rFonts w:ascii="標楷體" w:eastAsia="標楷體" w:hAnsi="標楷體" w:cs="細明體" w:hint="eastAsia"/>
          <w:w w:val="91"/>
          <w:kern w:val="0"/>
          <w:sz w:val="28"/>
          <w:szCs w:val="28"/>
        </w:rPr>
        <w:t>之調</w:t>
      </w:r>
      <w:r w:rsidRPr="00585D4B">
        <w:rPr>
          <w:rFonts w:ascii="標楷體" w:eastAsia="標楷體" w:hAnsi="標楷體" w:cs="細明體" w:hint="eastAsia"/>
          <w:spacing w:val="-2"/>
          <w:w w:val="91"/>
          <w:kern w:val="0"/>
          <w:sz w:val="28"/>
          <w:szCs w:val="28"/>
        </w:rPr>
        <w:t>查處</w:t>
      </w:r>
      <w:r w:rsidRPr="00585D4B">
        <w:rPr>
          <w:rFonts w:ascii="標楷體" w:eastAsia="標楷體" w:hAnsi="標楷體" w:cs="細明體" w:hint="eastAsia"/>
          <w:w w:val="91"/>
          <w:kern w:val="0"/>
          <w:sz w:val="28"/>
          <w:szCs w:val="28"/>
        </w:rPr>
        <w:t>理與統</w:t>
      </w:r>
      <w:r w:rsidRPr="00585D4B">
        <w:rPr>
          <w:rFonts w:ascii="標楷體" w:eastAsia="標楷體" w:hAnsi="標楷體" w:cs="細明體" w:hint="eastAsia"/>
          <w:spacing w:val="-2"/>
          <w:w w:val="91"/>
          <w:kern w:val="0"/>
          <w:sz w:val="28"/>
          <w:szCs w:val="28"/>
        </w:rPr>
        <w:t>計</w:t>
      </w:r>
      <w:r w:rsidRPr="00585D4B">
        <w:rPr>
          <w:rFonts w:ascii="標楷體" w:eastAsia="標楷體" w:hAnsi="標楷體" w:cs="細明體" w:hint="eastAsia"/>
          <w:w w:val="91"/>
          <w:kern w:val="0"/>
          <w:sz w:val="28"/>
          <w:szCs w:val="28"/>
        </w:rPr>
        <w:t>分析</w:t>
      </w:r>
      <w:r w:rsidRPr="00585D4B">
        <w:rPr>
          <w:rFonts w:ascii="標楷體" w:eastAsia="標楷體" w:hAnsi="標楷體" w:cs="細明體" w:hint="eastAsia"/>
          <w:spacing w:val="3"/>
          <w:w w:val="91"/>
          <w:kern w:val="0"/>
          <w:sz w:val="28"/>
          <w:szCs w:val="28"/>
        </w:rPr>
        <w:t>。</w:t>
      </w:r>
    </w:p>
    <w:p w14:paraId="39DC3FCF" w14:textId="77777777" w:rsidR="008B33DA" w:rsidRPr="00585D4B" w:rsidRDefault="0097506E"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發生意外事故時，調查事故原因及擬訂改善對策。</w:t>
      </w:r>
    </w:p>
    <w:p w14:paraId="5188BBBE" w14:textId="77777777" w:rsidR="008B33DA" w:rsidRPr="00585D4B" w:rsidRDefault="0097506E" w:rsidP="008B33DA">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新細明體" w:hint="eastAsia"/>
          <w:kern w:val="0"/>
          <w:sz w:val="28"/>
          <w:szCs w:val="28"/>
        </w:rPr>
        <w:t>宣導虛驚事故提報之重要性，並依虛驚事故擬訂改善對策。</w:t>
      </w:r>
    </w:p>
    <w:p w14:paraId="0597562C" w14:textId="77777777" w:rsidR="008B33DA" w:rsidRPr="00585D4B" w:rsidRDefault="008B33DA" w:rsidP="008B33DA">
      <w:pPr>
        <w:pStyle w:val="a3"/>
        <w:numPr>
          <w:ilvl w:val="1"/>
          <w:numId w:val="1"/>
        </w:numPr>
        <w:autoSpaceDE w:val="0"/>
        <w:autoSpaceDN w:val="0"/>
        <w:adjustRightInd w:val="0"/>
        <w:spacing w:line="0" w:lineRule="atLeast"/>
        <w:ind w:leftChars="0"/>
        <w:rPr>
          <w:rFonts w:ascii="標楷體" w:eastAsia="標楷體" w:hAnsi="標楷體"/>
          <w:kern w:val="0"/>
          <w:sz w:val="28"/>
          <w:szCs w:val="28"/>
        </w:rPr>
      </w:pPr>
      <w:r w:rsidRPr="00585D4B">
        <w:rPr>
          <w:rFonts w:ascii="標楷體" w:eastAsia="標楷體" w:hAnsi="標楷體" w:cs="細明體" w:hint="eastAsia"/>
          <w:w w:val="91"/>
          <w:kern w:val="0"/>
          <w:sz w:val="28"/>
          <w:szCs w:val="28"/>
        </w:rPr>
        <w:t>安全衛</w:t>
      </w:r>
      <w:r w:rsidRPr="00585D4B">
        <w:rPr>
          <w:rFonts w:ascii="標楷體" w:eastAsia="標楷體" w:hAnsi="標楷體" w:cs="細明體" w:hint="eastAsia"/>
          <w:spacing w:val="-2"/>
          <w:w w:val="91"/>
          <w:kern w:val="0"/>
          <w:sz w:val="28"/>
          <w:szCs w:val="28"/>
        </w:rPr>
        <w:t>生</w:t>
      </w:r>
      <w:r w:rsidRPr="00585D4B">
        <w:rPr>
          <w:rFonts w:ascii="標楷體" w:eastAsia="標楷體" w:hAnsi="標楷體" w:cs="細明體" w:hint="eastAsia"/>
          <w:w w:val="91"/>
          <w:kern w:val="0"/>
          <w:sz w:val="28"/>
          <w:szCs w:val="28"/>
        </w:rPr>
        <w:t>管</w:t>
      </w:r>
      <w:r w:rsidRPr="00585D4B">
        <w:rPr>
          <w:rFonts w:ascii="標楷體" w:eastAsia="標楷體" w:hAnsi="標楷體" w:cs="細明體" w:hint="eastAsia"/>
          <w:spacing w:val="-2"/>
          <w:w w:val="91"/>
          <w:kern w:val="0"/>
          <w:sz w:val="28"/>
          <w:szCs w:val="28"/>
        </w:rPr>
        <w:t>理</w:t>
      </w:r>
      <w:r w:rsidRPr="00585D4B">
        <w:rPr>
          <w:rFonts w:ascii="標楷體" w:eastAsia="標楷體" w:hAnsi="標楷體" w:cs="細明體" w:hint="eastAsia"/>
          <w:w w:val="91"/>
          <w:kern w:val="0"/>
          <w:sz w:val="28"/>
          <w:szCs w:val="28"/>
        </w:rPr>
        <w:t>記錄與</w:t>
      </w:r>
      <w:r w:rsidRPr="00585D4B">
        <w:rPr>
          <w:rFonts w:ascii="標楷體" w:eastAsia="標楷體" w:hAnsi="標楷體" w:cs="細明體" w:hint="eastAsia"/>
          <w:spacing w:val="-2"/>
          <w:w w:val="91"/>
          <w:kern w:val="0"/>
          <w:sz w:val="28"/>
          <w:szCs w:val="28"/>
        </w:rPr>
        <w:t>績</w:t>
      </w:r>
      <w:r w:rsidRPr="00585D4B">
        <w:rPr>
          <w:rFonts w:ascii="標楷體" w:eastAsia="標楷體" w:hAnsi="標楷體" w:cs="細明體" w:hint="eastAsia"/>
          <w:w w:val="91"/>
          <w:kern w:val="0"/>
          <w:sz w:val="28"/>
          <w:szCs w:val="28"/>
        </w:rPr>
        <w:t>效評</w:t>
      </w:r>
      <w:r w:rsidRPr="00585D4B">
        <w:rPr>
          <w:rFonts w:ascii="標楷體" w:eastAsia="標楷體" w:hAnsi="標楷體" w:cs="細明體" w:hint="eastAsia"/>
          <w:spacing w:val="-2"/>
          <w:w w:val="91"/>
          <w:kern w:val="0"/>
          <w:sz w:val="28"/>
          <w:szCs w:val="28"/>
        </w:rPr>
        <w:t>估措</w:t>
      </w:r>
      <w:r w:rsidRPr="00585D4B">
        <w:rPr>
          <w:rFonts w:ascii="標楷體" w:eastAsia="標楷體" w:hAnsi="標楷體" w:cs="細明體" w:hint="eastAsia"/>
          <w:w w:val="91"/>
          <w:kern w:val="0"/>
          <w:sz w:val="28"/>
          <w:szCs w:val="28"/>
        </w:rPr>
        <w:t>施</w:t>
      </w:r>
      <w:r w:rsidRPr="00585D4B">
        <w:rPr>
          <w:rFonts w:ascii="標楷體" w:eastAsia="標楷體" w:hAnsi="標楷體" w:cs="細明體" w:hint="eastAsia"/>
          <w:spacing w:val="4"/>
          <w:w w:val="91"/>
          <w:kern w:val="0"/>
          <w:sz w:val="28"/>
          <w:szCs w:val="28"/>
        </w:rPr>
        <w:t>。</w:t>
      </w:r>
    </w:p>
    <w:p w14:paraId="19D189EA" w14:textId="77777777" w:rsidR="008B33DA" w:rsidRPr="00585D4B" w:rsidRDefault="008B33DA" w:rsidP="008B33DA">
      <w:pPr>
        <w:pStyle w:val="a3"/>
        <w:numPr>
          <w:ilvl w:val="2"/>
          <w:numId w:val="1"/>
        </w:numPr>
        <w:autoSpaceDE w:val="0"/>
        <w:autoSpaceDN w:val="0"/>
        <w:adjustRightInd w:val="0"/>
        <w:spacing w:line="0" w:lineRule="atLeast"/>
        <w:ind w:leftChars="0"/>
        <w:rPr>
          <w:rFonts w:ascii="標楷體" w:eastAsia="標楷體" w:hAnsi="標楷體"/>
          <w:kern w:val="0"/>
          <w:sz w:val="28"/>
          <w:szCs w:val="28"/>
        </w:rPr>
      </w:pPr>
      <w:r w:rsidRPr="00585D4B">
        <w:rPr>
          <w:rFonts w:ascii="標楷體" w:eastAsia="標楷體" w:hAnsi="標楷體" w:cs="細明體" w:hint="eastAsia"/>
          <w:w w:val="91"/>
          <w:kern w:val="0"/>
          <w:sz w:val="28"/>
          <w:szCs w:val="28"/>
        </w:rPr>
        <w:t>定期</w:t>
      </w:r>
      <w:r w:rsidRPr="00585D4B">
        <w:rPr>
          <w:rFonts w:ascii="標楷體" w:eastAsia="標楷體" w:hAnsi="標楷體" w:cs="細明體" w:hint="eastAsia"/>
          <w:spacing w:val="-2"/>
          <w:w w:val="91"/>
          <w:kern w:val="0"/>
          <w:sz w:val="28"/>
          <w:szCs w:val="28"/>
        </w:rPr>
        <w:t>至</w:t>
      </w:r>
      <w:r w:rsidRPr="00585D4B">
        <w:rPr>
          <w:rFonts w:ascii="標楷體" w:eastAsia="標楷體" w:hAnsi="標楷體" w:cs="細明體" w:hint="eastAsia"/>
          <w:w w:val="91"/>
          <w:kern w:val="0"/>
          <w:sz w:val="28"/>
          <w:szCs w:val="28"/>
        </w:rPr>
        <w:t>各</w:t>
      </w:r>
      <w:r w:rsidR="00014890" w:rsidRPr="00585D4B">
        <w:rPr>
          <w:rFonts w:ascii="標楷體" w:eastAsia="標楷體" w:hAnsi="標楷體" w:cs="細明體" w:hint="eastAsia"/>
          <w:w w:val="91"/>
          <w:kern w:val="0"/>
          <w:sz w:val="28"/>
          <w:szCs w:val="28"/>
        </w:rPr>
        <w:t>單位</w:t>
      </w:r>
      <w:r w:rsidR="00014890" w:rsidRPr="00585D4B">
        <w:rPr>
          <w:rFonts w:ascii="標楷體" w:eastAsia="標楷體" w:hAnsi="標楷體" w:cs="細明體" w:hint="eastAsia"/>
          <w:spacing w:val="-2"/>
          <w:w w:val="91"/>
          <w:kern w:val="0"/>
          <w:sz w:val="28"/>
          <w:szCs w:val="28"/>
        </w:rPr>
        <w:t>工作</w:t>
      </w:r>
      <w:r w:rsidRPr="00585D4B">
        <w:rPr>
          <w:rFonts w:ascii="標楷體" w:eastAsia="標楷體" w:hAnsi="標楷體" w:cs="細明體" w:hint="eastAsia"/>
          <w:w w:val="91"/>
          <w:kern w:val="0"/>
          <w:sz w:val="28"/>
          <w:szCs w:val="28"/>
        </w:rPr>
        <w:t>場</w:t>
      </w:r>
      <w:r w:rsidRPr="00585D4B">
        <w:rPr>
          <w:rFonts w:ascii="標楷體" w:eastAsia="標楷體" w:hAnsi="標楷體" w:cs="細明體" w:hint="eastAsia"/>
          <w:spacing w:val="-2"/>
          <w:w w:val="91"/>
          <w:kern w:val="0"/>
          <w:sz w:val="28"/>
          <w:szCs w:val="28"/>
        </w:rPr>
        <w:t>所</w:t>
      </w:r>
      <w:r w:rsidRPr="00585D4B">
        <w:rPr>
          <w:rFonts w:ascii="標楷體" w:eastAsia="標楷體" w:hAnsi="標楷體" w:cs="細明體" w:hint="eastAsia"/>
          <w:w w:val="91"/>
          <w:kern w:val="0"/>
          <w:sz w:val="28"/>
          <w:szCs w:val="28"/>
        </w:rPr>
        <w:t>實施</w:t>
      </w:r>
      <w:r w:rsidRPr="00585D4B">
        <w:rPr>
          <w:rFonts w:ascii="標楷體" w:eastAsia="標楷體" w:hAnsi="標楷體" w:cs="細明體" w:hint="eastAsia"/>
          <w:spacing w:val="-2"/>
          <w:w w:val="91"/>
          <w:kern w:val="0"/>
          <w:sz w:val="28"/>
          <w:szCs w:val="28"/>
        </w:rPr>
        <w:t>安全</w:t>
      </w:r>
      <w:r w:rsidRPr="00585D4B">
        <w:rPr>
          <w:rFonts w:ascii="標楷體" w:eastAsia="標楷體" w:hAnsi="標楷體" w:cs="細明體" w:hint="eastAsia"/>
          <w:w w:val="91"/>
          <w:kern w:val="0"/>
          <w:sz w:val="28"/>
          <w:szCs w:val="28"/>
        </w:rPr>
        <w:t>衛生稽查，統</w:t>
      </w:r>
      <w:r w:rsidRPr="00585D4B">
        <w:rPr>
          <w:rFonts w:ascii="標楷體" w:eastAsia="標楷體" w:hAnsi="標楷體" w:cs="細明體" w:hint="eastAsia"/>
          <w:spacing w:val="-2"/>
          <w:w w:val="91"/>
          <w:kern w:val="0"/>
          <w:sz w:val="28"/>
          <w:szCs w:val="28"/>
        </w:rPr>
        <w:t>計</w:t>
      </w:r>
      <w:r w:rsidRPr="00585D4B">
        <w:rPr>
          <w:rFonts w:ascii="標楷體" w:eastAsia="標楷體" w:hAnsi="標楷體" w:cs="細明體" w:hint="eastAsia"/>
          <w:w w:val="91"/>
          <w:kern w:val="0"/>
          <w:sz w:val="28"/>
          <w:szCs w:val="28"/>
        </w:rPr>
        <w:t>缺失</w:t>
      </w:r>
      <w:r w:rsidRPr="00585D4B">
        <w:rPr>
          <w:rFonts w:ascii="標楷體" w:eastAsia="標楷體" w:hAnsi="標楷體" w:cs="細明體" w:hint="eastAsia"/>
          <w:spacing w:val="-2"/>
          <w:w w:val="91"/>
          <w:kern w:val="0"/>
          <w:sz w:val="28"/>
          <w:szCs w:val="28"/>
        </w:rPr>
        <w:t>資料</w:t>
      </w:r>
      <w:r w:rsidRPr="00585D4B">
        <w:rPr>
          <w:rFonts w:ascii="標楷體" w:eastAsia="標楷體" w:hAnsi="標楷體" w:cs="細明體" w:hint="eastAsia"/>
          <w:w w:val="91"/>
          <w:kern w:val="0"/>
          <w:sz w:val="28"/>
          <w:szCs w:val="28"/>
        </w:rPr>
        <w:t>呈報各</w:t>
      </w:r>
      <w:r w:rsidR="00E74916" w:rsidRPr="00585D4B">
        <w:rPr>
          <w:rFonts w:ascii="標楷體" w:eastAsia="標楷體" w:hAnsi="標楷體" w:cs="細明體" w:hint="eastAsia"/>
          <w:w w:val="91"/>
          <w:kern w:val="0"/>
          <w:sz w:val="28"/>
          <w:szCs w:val="28"/>
        </w:rPr>
        <w:t>單位</w:t>
      </w:r>
      <w:r w:rsidRPr="00585D4B">
        <w:rPr>
          <w:rFonts w:ascii="標楷體" w:eastAsia="標楷體" w:hAnsi="標楷體" w:cs="細明體" w:hint="eastAsia"/>
          <w:w w:val="91"/>
          <w:kern w:val="0"/>
          <w:sz w:val="28"/>
          <w:szCs w:val="28"/>
        </w:rPr>
        <w:t>及環境與安全衛生委員會，並</w:t>
      </w:r>
      <w:r w:rsidRPr="00585D4B">
        <w:rPr>
          <w:rFonts w:ascii="標楷體" w:eastAsia="標楷體" w:hAnsi="標楷體" w:cs="細明體" w:hint="eastAsia"/>
          <w:spacing w:val="-2"/>
          <w:w w:val="91"/>
          <w:kern w:val="0"/>
          <w:sz w:val="28"/>
          <w:szCs w:val="28"/>
        </w:rPr>
        <w:t>請</w:t>
      </w:r>
      <w:r w:rsidRPr="00585D4B">
        <w:rPr>
          <w:rFonts w:ascii="標楷體" w:eastAsia="標楷體" w:hAnsi="標楷體" w:cs="細明體" w:hint="eastAsia"/>
          <w:w w:val="91"/>
          <w:kern w:val="0"/>
          <w:sz w:val="28"/>
          <w:szCs w:val="28"/>
        </w:rPr>
        <w:t>各</w:t>
      </w:r>
      <w:r w:rsidR="00014890" w:rsidRPr="00585D4B">
        <w:rPr>
          <w:rFonts w:ascii="標楷體" w:eastAsia="標楷體" w:hAnsi="標楷體" w:cs="細明體" w:hint="eastAsia"/>
          <w:w w:val="91"/>
          <w:kern w:val="0"/>
          <w:sz w:val="28"/>
          <w:szCs w:val="28"/>
        </w:rPr>
        <w:t>單位</w:t>
      </w:r>
      <w:r w:rsidRPr="00585D4B">
        <w:rPr>
          <w:rFonts w:ascii="標楷體" w:eastAsia="標楷體" w:hAnsi="標楷體" w:cs="細明體" w:hint="eastAsia"/>
          <w:w w:val="91"/>
          <w:kern w:val="0"/>
          <w:sz w:val="28"/>
          <w:szCs w:val="28"/>
        </w:rPr>
        <w:t>限期</w:t>
      </w:r>
      <w:r w:rsidRPr="00585D4B">
        <w:rPr>
          <w:rFonts w:ascii="標楷體" w:eastAsia="標楷體" w:hAnsi="標楷體" w:cs="細明體" w:hint="eastAsia"/>
          <w:spacing w:val="-2"/>
          <w:w w:val="91"/>
          <w:kern w:val="0"/>
          <w:sz w:val="28"/>
          <w:szCs w:val="28"/>
        </w:rPr>
        <w:t>改善</w:t>
      </w:r>
      <w:r w:rsidRPr="00585D4B">
        <w:rPr>
          <w:rFonts w:ascii="標楷體" w:eastAsia="標楷體" w:hAnsi="標楷體" w:hint="eastAsia"/>
          <w:kern w:val="0"/>
          <w:sz w:val="28"/>
          <w:szCs w:val="28"/>
        </w:rPr>
        <w:t>。</w:t>
      </w:r>
    </w:p>
    <w:p w14:paraId="16A484C4" w14:textId="77777777" w:rsidR="008B33DA" w:rsidRPr="00585D4B" w:rsidRDefault="008B33DA" w:rsidP="008D78E0">
      <w:pPr>
        <w:pStyle w:val="a3"/>
        <w:numPr>
          <w:ilvl w:val="2"/>
          <w:numId w:val="1"/>
        </w:numPr>
        <w:autoSpaceDE w:val="0"/>
        <w:autoSpaceDN w:val="0"/>
        <w:adjustRightInd w:val="0"/>
        <w:spacing w:line="0" w:lineRule="atLeast"/>
        <w:ind w:leftChars="0"/>
        <w:rPr>
          <w:rFonts w:ascii="標楷體" w:eastAsia="標楷體" w:hAnsi="標楷體"/>
          <w:kern w:val="0"/>
          <w:sz w:val="28"/>
          <w:szCs w:val="28"/>
        </w:rPr>
      </w:pPr>
      <w:r w:rsidRPr="00585D4B">
        <w:rPr>
          <w:rFonts w:ascii="標楷體" w:eastAsia="標楷體" w:hAnsi="標楷體" w:cs="細明體" w:hint="eastAsia"/>
          <w:w w:val="91"/>
          <w:kern w:val="0"/>
          <w:sz w:val="28"/>
          <w:szCs w:val="28"/>
        </w:rPr>
        <w:t>每月</w:t>
      </w:r>
      <w:r w:rsidRPr="00585D4B">
        <w:rPr>
          <w:rFonts w:ascii="標楷體" w:eastAsia="標楷體" w:hAnsi="標楷體" w:cs="細明體" w:hint="eastAsia"/>
          <w:spacing w:val="-2"/>
          <w:w w:val="91"/>
          <w:kern w:val="0"/>
          <w:sz w:val="28"/>
          <w:szCs w:val="28"/>
        </w:rPr>
        <w:t>實</w:t>
      </w:r>
      <w:r w:rsidRPr="00585D4B">
        <w:rPr>
          <w:rFonts w:ascii="標楷體" w:eastAsia="標楷體" w:hAnsi="標楷體" w:cs="細明體" w:hint="eastAsia"/>
          <w:w w:val="91"/>
          <w:kern w:val="0"/>
          <w:sz w:val="28"/>
          <w:szCs w:val="28"/>
        </w:rPr>
        <w:t>施職業災害</w:t>
      </w:r>
      <w:r w:rsidRPr="00585D4B">
        <w:rPr>
          <w:rFonts w:ascii="標楷體" w:eastAsia="標楷體" w:hAnsi="標楷體" w:cs="細明體" w:hint="eastAsia"/>
          <w:spacing w:val="-2"/>
          <w:w w:val="91"/>
          <w:kern w:val="0"/>
          <w:sz w:val="28"/>
          <w:szCs w:val="28"/>
        </w:rPr>
        <w:t>統</w:t>
      </w:r>
      <w:r w:rsidRPr="00585D4B">
        <w:rPr>
          <w:rFonts w:ascii="標楷體" w:eastAsia="標楷體" w:hAnsi="標楷體" w:cs="細明體" w:hint="eastAsia"/>
          <w:w w:val="91"/>
          <w:kern w:val="0"/>
          <w:sz w:val="28"/>
          <w:szCs w:val="28"/>
        </w:rPr>
        <w:t>計，</w:t>
      </w:r>
      <w:r w:rsidRPr="00585D4B">
        <w:rPr>
          <w:rFonts w:ascii="標楷體" w:eastAsia="標楷體" w:hAnsi="標楷體" w:cs="細明體" w:hint="eastAsia"/>
          <w:spacing w:val="-2"/>
          <w:w w:val="91"/>
          <w:kern w:val="0"/>
          <w:sz w:val="28"/>
          <w:szCs w:val="28"/>
        </w:rPr>
        <w:t>並依</w:t>
      </w:r>
      <w:r w:rsidRPr="00585D4B">
        <w:rPr>
          <w:rFonts w:ascii="標楷體" w:eastAsia="標楷體" w:hAnsi="標楷體" w:cs="細明體" w:hint="eastAsia"/>
          <w:w w:val="91"/>
          <w:kern w:val="0"/>
          <w:sz w:val="28"/>
          <w:szCs w:val="28"/>
        </w:rPr>
        <w:t>規定每</w:t>
      </w:r>
      <w:r w:rsidRPr="00585D4B">
        <w:rPr>
          <w:rFonts w:ascii="標楷體" w:eastAsia="標楷體" w:hAnsi="標楷體" w:cs="細明體" w:hint="eastAsia"/>
          <w:spacing w:val="-2"/>
          <w:w w:val="91"/>
          <w:kern w:val="0"/>
          <w:sz w:val="28"/>
          <w:szCs w:val="28"/>
        </w:rPr>
        <w:t>月</w:t>
      </w:r>
      <w:r w:rsidRPr="00585D4B">
        <w:rPr>
          <w:rFonts w:ascii="標楷體" w:eastAsia="標楷體" w:hAnsi="標楷體" w:cs="細明體" w:hint="eastAsia"/>
          <w:w w:val="91"/>
          <w:kern w:val="0"/>
          <w:sz w:val="28"/>
          <w:szCs w:val="28"/>
        </w:rPr>
        <w:t>初上</w:t>
      </w:r>
      <w:r w:rsidR="003E2CDC" w:rsidRPr="00585D4B">
        <w:rPr>
          <w:rFonts w:ascii="標楷體" w:eastAsia="標楷體" w:hAnsi="標楷體" w:cs="細明體" w:hint="eastAsia"/>
          <w:spacing w:val="-2"/>
          <w:w w:val="91"/>
          <w:kern w:val="0"/>
          <w:sz w:val="28"/>
          <w:szCs w:val="28"/>
        </w:rPr>
        <w:t>勞動部職業</w:t>
      </w:r>
      <w:proofErr w:type="gramStart"/>
      <w:r w:rsidR="003E2CDC" w:rsidRPr="00585D4B">
        <w:rPr>
          <w:rFonts w:ascii="標楷體" w:eastAsia="標楷體" w:hAnsi="標楷體" w:cs="細明體" w:hint="eastAsia"/>
          <w:spacing w:val="-2"/>
          <w:w w:val="91"/>
          <w:kern w:val="0"/>
          <w:sz w:val="28"/>
          <w:szCs w:val="28"/>
        </w:rPr>
        <w:t>安全衛生署</w:t>
      </w:r>
      <w:proofErr w:type="gramEnd"/>
      <w:r w:rsidRPr="00585D4B">
        <w:rPr>
          <w:rFonts w:ascii="標楷體" w:eastAsia="標楷體" w:hAnsi="標楷體" w:cs="細明體" w:hint="eastAsia"/>
          <w:w w:val="91"/>
          <w:kern w:val="0"/>
          <w:sz w:val="28"/>
          <w:szCs w:val="28"/>
        </w:rPr>
        <w:t>職</w:t>
      </w:r>
      <w:r w:rsidRPr="00585D4B">
        <w:rPr>
          <w:rFonts w:ascii="標楷體" w:eastAsia="標楷體" w:hAnsi="標楷體" w:cs="細明體" w:hint="eastAsia"/>
          <w:spacing w:val="-2"/>
          <w:w w:val="91"/>
          <w:kern w:val="0"/>
          <w:sz w:val="28"/>
          <w:szCs w:val="28"/>
        </w:rPr>
        <w:t>業</w:t>
      </w:r>
      <w:r w:rsidRPr="00585D4B">
        <w:rPr>
          <w:rFonts w:ascii="標楷體" w:eastAsia="標楷體" w:hAnsi="標楷體" w:cs="細明體" w:hint="eastAsia"/>
          <w:w w:val="91"/>
          <w:kern w:val="0"/>
          <w:sz w:val="28"/>
          <w:szCs w:val="28"/>
        </w:rPr>
        <w:t>災害</w:t>
      </w:r>
      <w:r w:rsidRPr="00585D4B">
        <w:rPr>
          <w:rFonts w:ascii="標楷體" w:eastAsia="標楷體" w:hAnsi="標楷體" w:cs="細明體" w:hint="eastAsia"/>
          <w:spacing w:val="-2"/>
          <w:w w:val="91"/>
          <w:kern w:val="0"/>
          <w:sz w:val="28"/>
          <w:szCs w:val="28"/>
        </w:rPr>
        <w:t>統計</w:t>
      </w:r>
      <w:r w:rsidR="003E2CDC" w:rsidRPr="00585D4B">
        <w:rPr>
          <w:rFonts w:ascii="標楷體" w:eastAsia="標楷體" w:hAnsi="標楷體" w:cs="細明體" w:hint="eastAsia"/>
          <w:spacing w:val="-2"/>
          <w:w w:val="91"/>
          <w:kern w:val="0"/>
          <w:sz w:val="28"/>
          <w:szCs w:val="28"/>
        </w:rPr>
        <w:t>網路填報系統進行</w:t>
      </w:r>
      <w:r w:rsidR="003E2CDC" w:rsidRPr="00585D4B">
        <w:rPr>
          <w:rFonts w:ascii="標楷體" w:eastAsia="標楷體" w:hAnsi="標楷體" w:cs="細明體" w:hint="eastAsia"/>
          <w:w w:val="91"/>
          <w:kern w:val="0"/>
          <w:sz w:val="28"/>
          <w:szCs w:val="28"/>
        </w:rPr>
        <w:t>填報作業</w:t>
      </w:r>
      <w:r w:rsidRPr="00585D4B">
        <w:rPr>
          <w:rFonts w:ascii="標楷體" w:eastAsia="標楷體" w:hAnsi="標楷體" w:cs="細明體" w:hint="eastAsia"/>
          <w:w w:val="91"/>
          <w:kern w:val="0"/>
          <w:sz w:val="28"/>
          <w:szCs w:val="28"/>
        </w:rPr>
        <w:t>。</w:t>
      </w:r>
    </w:p>
    <w:p w14:paraId="408613DE" w14:textId="77777777" w:rsidR="008B33DA" w:rsidRPr="00585D4B" w:rsidRDefault="008B33DA" w:rsidP="008B33DA">
      <w:pPr>
        <w:pStyle w:val="a3"/>
        <w:numPr>
          <w:ilvl w:val="1"/>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其他安</w:t>
      </w:r>
      <w:r w:rsidRPr="00585D4B">
        <w:rPr>
          <w:rFonts w:ascii="標楷體" w:eastAsia="標楷體" w:hAnsi="標楷體" w:cs="細明體" w:hint="eastAsia"/>
          <w:spacing w:val="-2"/>
          <w:w w:val="91"/>
          <w:kern w:val="0"/>
          <w:sz w:val="28"/>
          <w:szCs w:val="28"/>
        </w:rPr>
        <w:t>全</w:t>
      </w:r>
      <w:r w:rsidRPr="00585D4B">
        <w:rPr>
          <w:rFonts w:ascii="標楷體" w:eastAsia="標楷體" w:hAnsi="標楷體" w:cs="細明體" w:hint="eastAsia"/>
          <w:w w:val="91"/>
          <w:kern w:val="0"/>
          <w:sz w:val="28"/>
          <w:szCs w:val="28"/>
        </w:rPr>
        <w:t>衛</w:t>
      </w:r>
      <w:r w:rsidRPr="00585D4B">
        <w:rPr>
          <w:rFonts w:ascii="標楷體" w:eastAsia="標楷體" w:hAnsi="標楷體" w:cs="細明體" w:hint="eastAsia"/>
          <w:spacing w:val="-2"/>
          <w:w w:val="91"/>
          <w:kern w:val="0"/>
          <w:sz w:val="28"/>
          <w:szCs w:val="28"/>
        </w:rPr>
        <w:t>生</w:t>
      </w:r>
      <w:r w:rsidRPr="00585D4B">
        <w:rPr>
          <w:rFonts w:ascii="標楷體" w:eastAsia="標楷體" w:hAnsi="標楷體" w:cs="細明體" w:hint="eastAsia"/>
          <w:w w:val="91"/>
          <w:kern w:val="0"/>
          <w:sz w:val="28"/>
          <w:szCs w:val="28"/>
        </w:rPr>
        <w:t>管理措</w:t>
      </w:r>
      <w:r w:rsidRPr="00585D4B">
        <w:rPr>
          <w:rFonts w:ascii="標楷體" w:eastAsia="標楷體" w:hAnsi="標楷體" w:cs="細明體" w:hint="eastAsia"/>
          <w:spacing w:val="-2"/>
          <w:w w:val="91"/>
          <w:kern w:val="0"/>
          <w:sz w:val="28"/>
          <w:szCs w:val="28"/>
        </w:rPr>
        <w:t>施</w:t>
      </w:r>
      <w:r w:rsidRPr="00585D4B">
        <w:rPr>
          <w:rFonts w:ascii="標楷體" w:eastAsia="標楷體" w:hAnsi="標楷體" w:cs="細明體" w:hint="eastAsia"/>
          <w:spacing w:val="3"/>
          <w:w w:val="91"/>
          <w:kern w:val="0"/>
          <w:sz w:val="28"/>
          <w:szCs w:val="28"/>
        </w:rPr>
        <w:t>。</w:t>
      </w:r>
    </w:p>
    <w:p w14:paraId="72B4FC1E" w14:textId="77777777" w:rsidR="00A3764E" w:rsidRPr="00585D4B" w:rsidRDefault="00A3764E" w:rsidP="00A3764E">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環境與安全衛</w:t>
      </w:r>
      <w:r w:rsidRPr="00585D4B">
        <w:rPr>
          <w:rFonts w:ascii="標楷體" w:eastAsia="標楷體" w:hAnsi="標楷體" w:cs="細明體" w:hint="eastAsia"/>
          <w:spacing w:val="-1"/>
          <w:w w:val="91"/>
          <w:kern w:val="0"/>
          <w:sz w:val="28"/>
          <w:szCs w:val="28"/>
        </w:rPr>
        <w:t>生</w:t>
      </w:r>
      <w:r w:rsidRPr="00585D4B">
        <w:rPr>
          <w:rFonts w:ascii="標楷體" w:eastAsia="標楷體" w:hAnsi="標楷體" w:cs="細明體" w:hint="eastAsia"/>
          <w:w w:val="91"/>
          <w:kern w:val="0"/>
          <w:sz w:val="28"/>
          <w:szCs w:val="28"/>
        </w:rPr>
        <w:t>委員</w:t>
      </w:r>
      <w:r w:rsidRPr="00585D4B">
        <w:rPr>
          <w:rFonts w:ascii="標楷體" w:eastAsia="標楷體" w:hAnsi="標楷體" w:cs="細明體" w:hint="eastAsia"/>
          <w:spacing w:val="-2"/>
          <w:w w:val="91"/>
          <w:kern w:val="0"/>
          <w:sz w:val="28"/>
          <w:szCs w:val="28"/>
        </w:rPr>
        <w:t>會依</w:t>
      </w:r>
      <w:r w:rsidRPr="00585D4B">
        <w:rPr>
          <w:rFonts w:ascii="標楷體" w:eastAsia="標楷體" w:hAnsi="標楷體" w:cs="細明體" w:hint="eastAsia"/>
          <w:w w:val="91"/>
          <w:kern w:val="0"/>
          <w:sz w:val="28"/>
          <w:szCs w:val="28"/>
        </w:rPr>
        <w:t>職業安全衛生管理辦法</w:t>
      </w:r>
      <w:r w:rsidRPr="00585D4B">
        <w:rPr>
          <w:rFonts w:ascii="標楷體" w:eastAsia="標楷體" w:hAnsi="標楷體" w:cs="細明體" w:hint="eastAsia"/>
          <w:spacing w:val="-2"/>
          <w:w w:val="91"/>
          <w:kern w:val="0"/>
          <w:sz w:val="28"/>
          <w:szCs w:val="28"/>
        </w:rPr>
        <w:t>，</w:t>
      </w:r>
      <w:r w:rsidRPr="00585D4B">
        <w:rPr>
          <w:rFonts w:ascii="標楷體" w:eastAsia="標楷體" w:hAnsi="標楷體" w:cs="細明體" w:hint="eastAsia"/>
          <w:w w:val="91"/>
          <w:kern w:val="0"/>
          <w:sz w:val="28"/>
          <w:szCs w:val="28"/>
        </w:rPr>
        <w:t>每</w:t>
      </w:r>
      <w:r w:rsidRPr="00585D4B">
        <w:rPr>
          <w:rFonts w:ascii="標楷體" w:eastAsia="標楷體" w:hAnsi="標楷體"/>
          <w:spacing w:val="-1"/>
          <w:kern w:val="0"/>
          <w:sz w:val="28"/>
          <w:szCs w:val="28"/>
        </w:rPr>
        <w:t>3</w:t>
      </w:r>
      <w:r w:rsidRPr="00585D4B">
        <w:rPr>
          <w:rFonts w:ascii="標楷體" w:eastAsia="標楷體" w:hAnsi="標楷體" w:cs="細明體" w:hint="eastAsia"/>
          <w:w w:val="91"/>
          <w:kern w:val="0"/>
          <w:sz w:val="28"/>
          <w:szCs w:val="28"/>
        </w:rPr>
        <w:t>個月至</w:t>
      </w:r>
      <w:r w:rsidRPr="00585D4B">
        <w:rPr>
          <w:rFonts w:ascii="標楷體" w:eastAsia="標楷體" w:hAnsi="標楷體" w:cs="細明體" w:hint="eastAsia"/>
          <w:spacing w:val="-2"/>
          <w:w w:val="91"/>
          <w:kern w:val="0"/>
          <w:sz w:val="28"/>
          <w:szCs w:val="28"/>
        </w:rPr>
        <w:t>少</w:t>
      </w:r>
      <w:r w:rsidRPr="00585D4B">
        <w:rPr>
          <w:rFonts w:ascii="標楷體" w:eastAsia="標楷體" w:hAnsi="標楷體" w:cs="細明體" w:hint="eastAsia"/>
          <w:w w:val="91"/>
          <w:kern w:val="0"/>
          <w:sz w:val="28"/>
          <w:szCs w:val="28"/>
        </w:rPr>
        <w:t>召開</w:t>
      </w:r>
      <w:r w:rsidRPr="00585D4B">
        <w:rPr>
          <w:rFonts w:ascii="標楷體" w:eastAsia="標楷體" w:hAnsi="標楷體" w:cs="細明體" w:hint="eastAsia"/>
          <w:spacing w:val="-2"/>
          <w:w w:val="91"/>
          <w:kern w:val="0"/>
          <w:sz w:val="28"/>
          <w:szCs w:val="28"/>
        </w:rPr>
        <w:t>一</w:t>
      </w:r>
      <w:r w:rsidRPr="00585D4B">
        <w:rPr>
          <w:rFonts w:ascii="標楷體" w:eastAsia="標楷體" w:hAnsi="標楷體" w:cs="細明體" w:hint="eastAsia"/>
          <w:w w:val="91"/>
          <w:kern w:val="0"/>
          <w:sz w:val="28"/>
          <w:szCs w:val="28"/>
        </w:rPr>
        <w:t>次會議</w:t>
      </w:r>
      <w:r w:rsidRPr="00585D4B">
        <w:rPr>
          <w:rFonts w:ascii="標楷體" w:eastAsia="標楷體" w:hAnsi="標楷體" w:cs="細明體" w:hint="eastAsia"/>
          <w:spacing w:val="-2"/>
          <w:w w:val="91"/>
          <w:kern w:val="0"/>
          <w:sz w:val="28"/>
          <w:szCs w:val="28"/>
        </w:rPr>
        <w:t>。</w:t>
      </w:r>
    </w:p>
    <w:p w14:paraId="24390E40" w14:textId="77777777" w:rsidR="00A3764E" w:rsidRPr="00585D4B" w:rsidRDefault="00A3764E" w:rsidP="00A3764E">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cs="細明體" w:hint="eastAsia"/>
          <w:w w:val="91"/>
          <w:kern w:val="0"/>
          <w:sz w:val="28"/>
          <w:szCs w:val="28"/>
        </w:rPr>
        <w:t>每年舉辦</w:t>
      </w:r>
      <w:r w:rsidRPr="00585D4B">
        <w:rPr>
          <w:rFonts w:ascii="標楷體" w:eastAsia="標楷體" w:hAnsi="標楷體" w:cs="細明體" w:hint="eastAsia"/>
          <w:spacing w:val="-2"/>
          <w:w w:val="91"/>
          <w:kern w:val="0"/>
          <w:sz w:val="28"/>
          <w:szCs w:val="28"/>
        </w:rPr>
        <w:t>本校環境與</w:t>
      </w:r>
      <w:r w:rsidRPr="00585D4B">
        <w:rPr>
          <w:rFonts w:ascii="標楷體" w:eastAsia="標楷體" w:hAnsi="標楷體" w:cs="細明體" w:hint="eastAsia"/>
          <w:w w:val="91"/>
          <w:kern w:val="0"/>
          <w:sz w:val="28"/>
          <w:szCs w:val="28"/>
        </w:rPr>
        <w:t>安全衛</w:t>
      </w:r>
      <w:r w:rsidRPr="00585D4B">
        <w:rPr>
          <w:rFonts w:ascii="標楷體" w:eastAsia="標楷體" w:hAnsi="標楷體" w:cs="細明體" w:hint="eastAsia"/>
          <w:spacing w:val="-2"/>
          <w:w w:val="91"/>
          <w:kern w:val="0"/>
          <w:sz w:val="28"/>
          <w:szCs w:val="28"/>
        </w:rPr>
        <w:t>生</w:t>
      </w:r>
      <w:proofErr w:type="gramStart"/>
      <w:r w:rsidRPr="00585D4B">
        <w:rPr>
          <w:rFonts w:ascii="標楷體" w:eastAsia="標楷體" w:hAnsi="標楷體" w:cs="細明體" w:hint="eastAsia"/>
          <w:spacing w:val="-2"/>
          <w:w w:val="91"/>
          <w:kern w:val="0"/>
          <w:sz w:val="28"/>
          <w:szCs w:val="28"/>
        </w:rPr>
        <w:t>週</w:t>
      </w:r>
      <w:proofErr w:type="gramEnd"/>
      <w:r w:rsidRPr="00585D4B">
        <w:rPr>
          <w:rFonts w:ascii="標楷體" w:eastAsia="標楷體" w:hAnsi="標楷體" w:cs="細明體" w:hint="eastAsia"/>
          <w:w w:val="91"/>
          <w:kern w:val="0"/>
          <w:sz w:val="28"/>
          <w:szCs w:val="28"/>
        </w:rPr>
        <w:t>活</w:t>
      </w:r>
      <w:r w:rsidRPr="00585D4B">
        <w:rPr>
          <w:rFonts w:ascii="標楷體" w:eastAsia="標楷體" w:hAnsi="標楷體" w:cs="細明體" w:hint="eastAsia"/>
          <w:spacing w:val="-2"/>
          <w:w w:val="91"/>
          <w:kern w:val="0"/>
          <w:sz w:val="28"/>
          <w:szCs w:val="28"/>
        </w:rPr>
        <w:t>動</w:t>
      </w:r>
      <w:r w:rsidRPr="00585D4B">
        <w:rPr>
          <w:rFonts w:ascii="標楷體" w:eastAsia="標楷體" w:hAnsi="標楷體" w:cs="細明體" w:hint="eastAsia"/>
          <w:spacing w:val="-4"/>
          <w:w w:val="91"/>
          <w:kern w:val="0"/>
          <w:sz w:val="28"/>
          <w:szCs w:val="28"/>
        </w:rPr>
        <w:t>，</w:t>
      </w:r>
      <w:r w:rsidRPr="00585D4B">
        <w:rPr>
          <w:rFonts w:ascii="標楷體" w:eastAsia="標楷體" w:hAnsi="標楷體" w:cs="細明體" w:hint="eastAsia"/>
          <w:spacing w:val="-2"/>
          <w:w w:val="91"/>
          <w:kern w:val="0"/>
          <w:sz w:val="28"/>
          <w:szCs w:val="28"/>
        </w:rPr>
        <w:t>藉</w:t>
      </w:r>
      <w:r w:rsidRPr="00585D4B">
        <w:rPr>
          <w:rFonts w:ascii="標楷體" w:eastAsia="標楷體" w:hAnsi="標楷體" w:cs="細明體" w:hint="eastAsia"/>
          <w:w w:val="91"/>
          <w:kern w:val="0"/>
          <w:sz w:val="28"/>
          <w:szCs w:val="28"/>
        </w:rPr>
        <w:t>此強化</w:t>
      </w:r>
      <w:r w:rsidRPr="00585D4B">
        <w:rPr>
          <w:rFonts w:ascii="標楷體" w:eastAsia="標楷體" w:hAnsi="標楷體" w:cs="細明體" w:hint="eastAsia"/>
          <w:spacing w:val="-2"/>
          <w:w w:val="91"/>
          <w:kern w:val="0"/>
          <w:sz w:val="28"/>
          <w:szCs w:val="28"/>
        </w:rPr>
        <w:t>師</w:t>
      </w:r>
      <w:r w:rsidRPr="00585D4B">
        <w:rPr>
          <w:rFonts w:ascii="標楷體" w:eastAsia="標楷體" w:hAnsi="標楷體" w:cs="細明體" w:hint="eastAsia"/>
          <w:w w:val="91"/>
          <w:kern w:val="0"/>
          <w:sz w:val="28"/>
          <w:szCs w:val="28"/>
        </w:rPr>
        <w:t>生的環境與安全衛生及消防觀念。</w:t>
      </w:r>
    </w:p>
    <w:p w14:paraId="3BE470C3" w14:textId="77777777" w:rsidR="00A3764E" w:rsidRPr="00585D4B" w:rsidRDefault="00A3764E" w:rsidP="00DB2124">
      <w:pPr>
        <w:pStyle w:val="a3"/>
        <w:numPr>
          <w:ilvl w:val="2"/>
          <w:numId w:val="1"/>
        </w:numPr>
        <w:spacing w:line="0" w:lineRule="atLeast"/>
        <w:ind w:leftChars="0"/>
        <w:rPr>
          <w:rFonts w:ascii="標楷體" w:eastAsia="標楷體" w:hAnsi="標楷體"/>
          <w:sz w:val="28"/>
          <w:szCs w:val="28"/>
        </w:rPr>
      </w:pPr>
      <w:r w:rsidRPr="00585D4B">
        <w:rPr>
          <w:rFonts w:ascii="標楷體" w:eastAsia="標楷體" w:hAnsi="標楷體" w:hint="eastAsia"/>
          <w:sz w:val="28"/>
          <w:szCs w:val="28"/>
        </w:rPr>
        <w:t>特定對象保護：母性健康保護辦法執行與管理。</w:t>
      </w:r>
    </w:p>
    <w:p w14:paraId="45C6B591" w14:textId="49BE49EB" w:rsidR="00A3764E" w:rsidRPr="00585D4B" w:rsidRDefault="00E2332E" w:rsidP="00DB2124">
      <w:pPr>
        <w:pStyle w:val="a3"/>
        <w:numPr>
          <w:ilvl w:val="3"/>
          <w:numId w:val="1"/>
        </w:numPr>
        <w:spacing w:line="0" w:lineRule="atLeast"/>
        <w:ind w:leftChars="0"/>
        <w:rPr>
          <w:rFonts w:eastAsia="標楷體"/>
          <w:sz w:val="28"/>
          <w:szCs w:val="28"/>
        </w:rPr>
      </w:pPr>
      <w:r w:rsidRPr="00E2332E">
        <w:rPr>
          <w:rFonts w:eastAsia="標楷體" w:hAnsi="標楷體" w:hint="eastAsia"/>
          <w:color w:val="FF0000"/>
          <w:w w:val="91"/>
          <w:kern w:val="0"/>
          <w:sz w:val="28"/>
          <w:szCs w:val="28"/>
        </w:rPr>
        <w:lastRenderedPageBreak/>
        <w:t>人力資源</w:t>
      </w:r>
      <w:r w:rsidR="00A3764E" w:rsidRPr="00E2332E">
        <w:rPr>
          <w:rFonts w:eastAsia="標楷體" w:hAnsi="標楷體"/>
          <w:color w:val="FF0000"/>
          <w:w w:val="91"/>
          <w:kern w:val="0"/>
          <w:sz w:val="28"/>
          <w:szCs w:val="28"/>
        </w:rPr>
        <w:t>室</w:t>
      </w:r>
      <w:r w:rsidR="00A3764E" w:rsidRPr="00585D4B">
        <w:rPr>
          <w:rFonts w:eastAsia="標楷體" w:hAnsi="標楷體"/>
          <w:w w:val="91"/>
          <w:kern w:val="0"/>
          <w:sz w:val="28"/>
          <w:szCs w:val="28"/>
        </w:rPr>
        <w:t>及工作場所負責人</w:t>
      </w:r>
      <w:r w:rsidR="00A3764E" w:rsidRPr="00585D4B">
        <w:rPr>
          <w:rFonts w:eastAsia="標楷體" w:hAnsi="標楷體"/>
          <w:sz w:val="28"/>
          <w:szCs w:val="28"/>
        </w:rPr>
        <w:t>協助提供女性工作者資料，如妊娠或產假人員清冊、工作部門及工時排班等。</w:t>
      </w:r>
    </w:p>
    <w:p w14:paraId="73305583" w14:textId="77777777" w:rsidR="00A3764E" w:rsidRPr="00585D4B" w:rsidRDefault="00A3764E" w:rsidP="00DB2124">
      <w:pPr>
        <w:pStyle w:val="a3"/>
        <w:numPr>
          <w:ilvl w:val="3"/>
          <w:numId w:val="1"/>
        </w:numPr>
        <w:spacing w:line="0" w:lineRule="atLeast"/>
        <w:ind w:leftChars="0"/>
        <w:rPr>
          <w:rFonts w:eastAsia="標楷體"/>
          <w:sz w:val="28"/>
          <w:szCs w:val="28"/>
        </w:rPr>
      </w:pPr>
      <w:r w:rsidRPr="00585D4B">
        <w:rPr>
          <w:rFonts w:eastAsia="標楷體" w:hAnsi="標楷體"/>
          <w:w w:val="91"/>
          <w:kern w:val="0"/>
          <w:sz w:val="28"/>
          <w:szCs w:val="28"/>
        </w:rPr>
        <w:t>進行健康風險評估</w:t>
      </w:r>
      <w:r w:rsidRPr="00585D4B">
        <w:rPr>
          <w:rFonts w:eastAsia="標楷體" w:hAnsi="標楷體"/>
          <w:spacing w:val="1"/>
          <w:w w:val="91"/>
          <w:kern w:val="0"/>
          <w:sz w:val="28"/>
          <w:szCs w:val="28"/>
        </w:rPr>
        <w:t>。</w:t>
      </w:r>
    </w:p>
    <w:p w14:paraId="204D7AA1" w14:textId="77777777" w:rsidR="00A3764E" w:rsidRPr="00585D4B" w:rsidRDefault="00A3764E" w:rsidP="00DB2124">
      <w:pPr>
        <w:pStyle w:val="a3"/>
        <w:numPr>
          <w:ilvl w:val="3"/>
          <w:numId w:val="1"/>
        </w:numPr>
        <w:spacing w:line="0" w:lineRule="atLeast"/>
        <w:ind w:leftChars="0"/>
        <w:rPr>
          <w:rFonts w:eastAsia="標楷體"/>
          <w:sz w:val="28"/>
          <w:szCs w:val="28"/>
        </w:rPr>
      </w:pPr>
      <w:r w:rsidRPr="00585D4B">
        <w:rPr>
          <w:rFonts w:eastAsia="標楷體" w:hAnsi="標楷體"/>
          <w:sz w:val="28"/>
          <w:szCs w:val="28"/>
        </w:rPr>
        <w:t>辨識與評估工作場所環境及作業之危害。</w:t>
      </w:r>
    </w:p>
    <w:p w14:paraId="576625AA" w14:textId="77777777" w:rsidR="00A3764E" w:rsidRPr="00585D4B" w:rsidRDefault="00A3764E" w:rsidP="00DB2124">
      <w:pPr>
        <w:pStyle w:val="a3"/>
        <w:numPr>
          <w:ilvl w:val="3"/>
          <w:numId w:val="1"/>
        </w:numPr>
        <w:spacing w:line="0" w:lineRule="atLeast"/>
        <w:ind w:leftChars="0"/>
        <w:rPr>
          <w:rFonts w:eastAsia="標楷體"/>
          <w:sz w:val="28"/>
          <w:szCs w:val="28"/>
        </w:rPr>
      </w:pPr>
      <w:r w:rsidRPr="00585D4B">
        <w:rPr>
          <w:rFonts w:eastAsia="標楷體"/>
          <w:sz w:val="28"/>
          <w:szCs w:val="28"/>
        </w:rPr>
        <w:t>每</w:t>
      </w:r>
      <w:r w:rsidRPr="00585D4B">
        <w:rPr>
          <w:rFonts w:eastAsia="標楷體"/>
          <w:sz w:val="28"/>
          <w:szCs w:val="28"/>
        </w:rPr>
        <w:t>2</w:t>
      </w:r>
      <w:r w:rsidRPr="00585D4B">
        <w:rPr>
          <w:rFonts w:eastAsia="標楷體"/>
          <w:sz w:val="28"/>
          <w:szCs w:val="28"/>
        </w:rPr>
        <w:t>個月</w:t>
      </w:r>
      <w:r w:rsidRPr="00585D4B">
        <w:rPr>
          <w:rFonts w:eastAsia="標楷體"/>
          <w:kern w:val="0"/>
          <w:sz w:val="28"/>
          <w:szCs w:val="28"/>
        </w:rPr>
        <w:t>勞工健康服務醫師</w:t>
      </w:r>
      <w:r w:rsidRPr="00585D4B">
        <w:rPr>
          <w:rFonts w:eastAsia="標楷體"/>
          <w:sz w:val="28"/>
          <w:szCs w:val="28"/>
        </w:rPr>
        <w:t>提供母性工作者個人面談指導。</w:t>
      </w:r>
    </w:p>
    <w:p w14:paraId="04BFC6EC" w14:textId="77777777" w:rsidR="00A3764E" w:rsidRPr="00585D4B" w:rsidRDefault="00A3764E" w:rsidP="00DB2124">
      <w:pPr>
        <w:pStyle w:val="a3"/>
        <w:numPr>
          <w:ilvl w:val="3"/>
          <w:numId w:val="1"/>
        </w:numPr>
        <w:spacing w:line="0" w:lineRule="atLeast"/>
        <w:ind w:leftChars="0"/>
        <w:rPr>
          <w:rFonts w:eastAsia="標楷體"/>
          <w:sz w:val="28"/>
          <w:szCs w:val="28"/>
        </w:rPr>
      </w:pPr>
      <w:r w:rsidRPr="00585D4B">
        <w:rPr>
          <w:rFonts w:eastAsia="標楷體" w:hAnsi="標楷體"/>
          <w:sz w:val="28"/>
          <w:szCs w:val="28"/>
        </w:rPr>
        <w:t>健康管理與保護措施的執行。</w:t>
      </w:r>
    </w:p>
    <w:p w14:paraId="4C3F0F3F" w14:textId="77777777" w:rsidR="004968D6" w:rsidRPr="00585D4B" w:rsidRDefault="00DB02FB" w:rsidP="00D5584D">
      <w:pPr>
        <w:pStyle w:val="a3"/>
        <w:numPr>
          <w:ilvl w:val="2"/>
          <w:numId w:val="1"/>
        </w:numPr>
        <w:spacing w:line="0" w:lineRule="atLeast"/>
        <w:ind w:leftChars="0"/>
        <w:rPr>
          <w:rFonts w:eastAsia="標楷體"/>
          <w:sz w:val="28"/>
          <w:szCs w:val="28"/>
        </w:rPr>
      </w:pPr>
      <w:r w:rsidRPr="00585D4B">
        <w:rPr>
          <w:rFonts w:eastAsia="標楷體" w:hint="eastAsia"/>
          <w:sz w:val="28"/>
          <w:szCs w:val="28"/>
        </w:rPr>
        <w:t>執行</w:t>
      </w:r>
      <w:r w:rsidR="004968D6" w:rsidRPr="00585D4B">
        <w:rPr>
          <w:rFonts w:eastAsia="標楷體" w:hint="eastAsia"/>
          <w:sz w:val="28"/>
          <w:szCs w:val="28"/>
        </w:rPr>
        <w:t>「人因性危害預防辦法」</w:t>
      </w:r>
      <w:r w:rsidR="00F8416B" w:rsidRPr="00585D4B">
        <w:rPr>
          <w:rFonts w:eastAsia="標楷體" w:hint="eastAsia"/>
          <w:sz w:val="28"/>
          <w:szCs w:val="28"/>
        </w:rPr>
        <w:t>、「異常工作負荷促發疾病預防辦法」及「執行職務遭受不法侵害預防辦法」</w:t>
      </w:r>
      <w:r w:rsidR="00745032" w:rsidRPr="00585D4B">
        <w:rPr>
          <w:rFonts w:eastAsia="標楷體" w:hint="eastAsia"/>
          <w:sz w:val="28"/>
          <w:szCs w:val="28"/>
        </w:rPr>
        <w:t>問卷調查</w:t>
      </w:r>
      <w:r w:rsidR="004968D6" w:rsidRPr="00585D4B">
        <w:rPr>
          <w:rFonts w:eastAsia="標楷體" w:hint="eastAsia"/>
          <w:sz w:val="28"/>
          <w:szCs w:val="28"/>
        </w:rPr>
        <w:t>。</w:t>
      </w:r>
    </w:p>
    <w:p w14:paraId="2A38B09D" w14:textId="77777777" w:rsidR="009566DA" w:rsidRPr="00585D4B" w:rsidRDefault="008B33DA" w:rsidP="00C158FB">
      <w:pPr>
        <w:pStyle w:val="a3"/>
        <w:numPr>
          <w:ilvl w:val="0"/>
          <w:numId w:val="1"/>
        </w:numPr>
        <w:spacing w:line="0" w:lineRule="atLeast"/>
        <w:ind w:leftChars="0" w:left="567" w:hanging="567"/>
        <w:rPr>
          <w:rFonts w:ascii="標楷體" w:eastAsia="標楷體" w:hAnsi="標楷體" w:cs="細明體"/>
          <w:spacing w:val="4"/>
          <w:w w:val="91"/>
          <w:kern w:val="0"/>
          <w:sz w:val="28"/>
          <w:szCs w:val="28"/>
        </w:rPr>
      </w:pPr>
      <w:r w:rsidRPr="00585D4B">
        <w:rPr>
          <w:rFonts w:ascii="標楷體" w:eastAsia="標楷體" w:hAnsi="標楷體" w:cs="細明體" w:hint="eastAsia"/>
          <w:w w:val="91"/>
          <w:kern w:val="0"/>
          <w:sz w:val="28"/>
          <w:szCs w:val="28"/>
        </w:rPr>
        <w:t>本計</w:t>
      </w:r>
      <w:r w:rsidRPr="00585D4B">
        <w:rPr>
          <w:rFonts w:ascii="標楷體" w:eastAsia="標楷體" w:hAnsi="標楷體" w:cs="細明體" w:hint="eastAsia"/>
          <w:spacing w:val="-2"/>
          <w:w w:val="91"/>
          <w:kern w:val="0"/>
          <w:sz w:val="28"/>
          <w:szCs w:val="28"/>
        </w:rPr>
        <w:t>畫</w:t>
      </w:r>
      <w:r w:rsidRPr="00585D4B">
        <w:rPr>
          <w:rFonts w:ascii="標楷體" w:eastAsia="標楷體" w:hAnsi="標楷體" w:cs="細明體" w:hint="eastAsia"/>
          <w:w w:val="91"/>
          <w:kern w:val="0"/>
          <w:sz w:val="28"/>
          <w:szCs w:val="28"/>
        </w:rPr>
        <w:t>經</w:t>
      </w:r>
      <w:r w:rsidRPr="00585D4B">
        <w:rPr>
          <w:rFonts w:ascii="標楷體" w:eastAsia="標楷體" w:hAnsi="標楷體" w:cs="細明體" w:hint="eastAsia"/>
          <w:spacing w:val="-2"/>
          <w:w w:val="91"/>
          <w:kern w:val="0"/>
          <w:sz w:val="28"/>
          <w:szCs w:val="28"/>
        </w:rPr>
        <w:t>環境與</w:t>
      </w:r>
      <w:r w:rsidRPr="00585D4B">
        <w:rPr>
          <w:rFonts w:ascii="標楷體" w:eastAsia="標楷體" w:hAnsi="標楷體" w:cs="細明體" w:hint="eastAsia"/>
          <w:w w:val="91"/>
          <w:kern w:val="0"/>
          <w:sz w:val="28"/>
          <w:szCs w:val="28"/>
        </w:rPr>
        <w:t>安全衛</w:t>
      </w:r>
      <w:r w:rsidRPr="00585D4B">
        <w:rPr>
          <w:rFonts w:ascii="標楷體" w:eastAsia="標楷體" w:hAnsi="標楷體" w:cs="細明體" w:hint="eastAsia"/>
          <w:spacing w:val="-2"/>
          <w:w w:val="91"/>
          <w:kern w:val="0"/>
          <w:sz w:val="28"/>
          <w:szCs w:val="28"/>
        </w:rPr>
        <w:t>生</w:t>
      </w:r>
      <w:r w:rsidRPr="00585D4B">
        <w:rPr>
          <w:rFonts w:ascii="標楷體" w:eastAsia="標楷體" w:hAnsi="標楷體" w:cs="細明體" w:hint="eastAsia"/>
          <w:w w:val="91"/>
          <w:kern w:val="0"/>
          <w:sz w:val="28"/>
          <w:szCs w:val="28"/>
        </w:rPr>
        <w:t>委員</w:t>
      </w:r>
      <w:r w:rsidRPr="00585D4B">
        <w:rPr>
          <w:rFonts w:ascii="標楷體" w:eastAsia="標楷體" w:hAnsi="標楷體" w:cs="細明體" w:hint="eastAsia"/>
          <w:spacing w:val="-2"/>
          <w:w w:val="91"/>
          <w:kern w:val="0"/>
          <w:sz w:val="28"/>
          <w:szCs w:val="28"/>
        </w:rPr>
        <w:t>會</w:t>
      </w:r>
      <w:r w:rsidRPr="00585D4B">
        <w:rPr>
          <w:rFonts w:ascii="標楷體" w:eastAsia="標楷體" w:hAnsi="標楷體" w:cs="細明體" w:hint="eastAsia"/>
          <w:w w:val="91"/>
          <w:kern w:val="0"/>
          <w:sz w:val="28"/>
          <w:szCs w:val="28"/>
        </w:rPr>
        <w:t>通</w:t>
      </w:r>
      <w:r w:rsidRPr="00585D4B">
        <w:rPr>
          <w:rFonts w:ascii="標楷體" w:eastAsia="標楷體" w:hAnsi="標楷體" w:cs="細明體" w:hint="eastAsia"/>
          <w:spacing w:val="-22"/>
          <w:w w:val="91"/>
          <w:kern w:val="0"/>
          <w:sz w:val="28"/>
          <w:szCs w:val="28"/>
        </w:rPr>
        <w:t>過，</w:t>
      </w:r>
      <w:r w:rsidR="0034217B" w:rsidRPr="00585D4B">
        <w:rPr>
          <w:rFonts w:ascii="標楷體" w:eastAsia="標楷體" w:hAnsi="標楷體" w:cs="細明體" w:hint="eastAsia"/>
          <w:spacing w:val="-22"/>
          <w:w w:val="91"/>
          <w:kern w:val="0"/>
          <w:sz w:val="28"/>
          <w:szCs w:val="28"/>
        </w:rPr>
        <w:t>陳</w:t>
      </w:r>
      <w:r w:rsidRPr="00585D4B">
        <w:rPr>
          <w:rFonts w:ascii="標楷體" w:eastAsia="標楷體" w:hAnsi="標楷體" w:cs="細明體" w:hint="eastAsia"/>
          <w:spacing w:val="2"/>
          <w:w w:val="91"/>
          <w:kern w:val="0"/>
          <w:sz w:val="28"/>
          <w:szCs w:val="28"/>
        </w:rPr>
        <w:t>請</w:t>
      </w:r>
      <w:r w:rsidRPr="00585D4B">
        <w:rPr>
          <w:rFonts w:ascii="標楷體" w:eastAsia="標楷體" w:hAnsi="標楷體" w:cs="細明體" w:hint="eastAsia"/>
          <w:w w:val="91"/>
          <w:kern w:val="0"/>
          <w:sz w:val="28"/>
          <w:szCs w:val="28"/>
        </w:rPr>
        <w:t>校</w:t>
      </w:r>
      <w:r w:rsidRPr="00585D4B">
        <w:rPr>
          <w:rFonts w:ascii="標楷體" w:eastAsia="標楷體" w:hAnsi="標楷體" w:cs="細明體" w:hint="eastAsia"/>
          <w:spacing w:val="-2"/>
          <w:w w:val="91"/>
          <w:kern w:val="0"/>
          <w:sz w:val="28"/>
          <w:szCs w:val="28"/>
        </w:rPr>
        <w:t>長</w:t>
      </w:r>
      <w:r w:rsidRPr="00585D4B">
        <w:rPr>
          <w:rFonts w:ascii="標楷體" w:eastAsia="標楷體" w:hAnsi="標楷體" w:cs="細明體" w:hint="eastAsia"/>
          <w:w w:val="91"/>
          <w:kern w:val="0"/>
          <w:sz w:val="28"/>
          <w:szCs w:val="28"/>
        </w:rPr>
        <w:t>核定後</w:t>
      </w:r>
      <w:r w:rsidRPr="00585D4B">
        <w:rPr>
          <w:rFonts w:ascii="標楷體" w:eastAsia="標楷體" w:hAnsi="標楷體" w:cs="細明體" w:hint="eastAsia"/>
          <w:spacing w:val="-2"/>
          <w:w w:val="91"/>
          <w:kern w:val="0"/>
          <w:sz w:val="28"/>
          <w:szCs w:val="28"/>
        </w:rPr>
        <w:t>公</w:t>
      </w:r>
      <w:r w:rsidRPr="00585D4B">
        <w:rPr>
          <w:rFonts w:ascii="標楷體" w:eastAsia="標楷體" w:hAnsi="標楷體" w:cs="細明體" w:hint="eastAsia"/>
          <w:w w:val="91"/>
          <w:kern w:val="0"/>
          <w:sz w:val="28"/>
          <w:szCs w:val="28"/>
        </w:rPr>
        <w:t>告實</w:t>
      </w:r>
      <w:r w:rsidRPr="00585D4B">
        <w:rPr>
          <w:rFonts w:ascii="標楷體" w:eastAsia="標楷體" w:hAnsi="標楷體" w:cs="細明體" w:hint="eastAsia"/>
          <w:spacing w:val="-23"/>
          <w:w w:val="91"/>
          <w:kern w:val="0"/>
          <w:sz w:val="28"/>
          <w:szCs w:val="28"/>
        </w:rPr>
        <w:t>施</w:t>
      </w:r>
      <w:r w:rsidR="0034217B" w:rsidRPr="00585D4B">
        <w:rPr>
          <w:rFonts w:ascii="標楷體" w:eastAsia="標楷體" w:hAnsi="標楷體" w:cs="細明體" w:hint="eastAsia"/>
          <w:spacing w:val="-23"/>
          <w:w w:val="91"/>
          <w:kern w:val="0"/>
          <w:sz w:val="28"/>
          <w:szCs w:val="28"/>
        </w:rPr>
        <w:t>；</w:t>
      </w:r>
      <w:r w:rsidRPr="00585D4B">
        <w:rPr>
          <w:rFonts w:ascii="標楷體" w:eastAsia="標楷體" w:hAnsi="標楷體" w:cs="細明體" w:hint="eastAsia"/>
          <w:w w:val="91"/>
          <w:kern w:val="0"/>
          <w:sz w:val="28"/>
          <w:szCs w:val="28"/>
        </w:rPr>
        <w:t>修正時亦同。本</w:t>
      </w:r>
      <w:r w:rsidRPr="00585D4B">
        <w:rPr>
          <w:rFonts w:ascii="標楷體" w:eastAsia="標楷體" w:hAnsi="標楷體" w:cs="細明體" w:hint="eastAsia"/>
          <w:spacing w:val="-2"/>
          <w:w w:val="91"/>
          <w:kern w:val="0"/>
          <w:sz w:val="28"/>
          <w:szCs w:val="28"/>
        </w:rPr>
        <w:t>計</w:t>
      </w:r>
      <w:r w:rsidRPr="00585D4B">
        <w:rPr>
          <w:rFonts w:ascii="標楷體" w:eastAsia="標楷體" w:hAnsi="標楷體" w:cs="細明體" w:hint="eastAsia"/>
          <w:w w:val="91"/>
          <w:kern w:val="0"/>
          <w:sz w:val="28"/>
          <w:szCs w:val="28"/>
        </w:rPr>
        <w:t>畫未</w:t>
      </w:r>
      <w:r w:rsidRPr="00585D4B">
        <w:rPr>
          <w:rFonts w:ascii="標楷體" w:eastAsia="標楷體" w:hAnsi="標楷體" w:cs="細明體" w:hint="eastAsia"/>
          <w:spacing w:val="-2"/>
          <w:w w:val="91"/>
          <w:kern w:val="0"/>
          <w:sz w:val="28"/>
          <w:szCs w:val="28"/>
        </w:rPr>
        <w:t>規定</w:t>
      </w:r>
      <w:r w:rsidRPr="00585D4B">
        <w:rPr>
          <w:rFonts w:ascii="標楷體" w:eastAsia="標楷體" w:hAnsi="標楷體" w:cs="細明體" w:hint="eastAsia"/>
          <w:w w:val="91"/>
          <w:kern w:val="0"/>
          <w:sz w:val="28"/>
          <w:szCs w:val="28"/>
        </w:rPr>
        <w:t>事項，</w:t>
      </w:r>
      <w:r w:rsidRPr="00585D4B">
        <w:rPr>
          <w:rFonts w:ascii="標楷體" w:eastAsia="標楷體" w:hAnsi="標楷體" w:cs="細明體" w:hint="eastAsia"/>
          <w:spacing w:val="-2"/>
          <w:w w:val="91"/>
          <w:kern w:val="0"/>
          <w:sz w:val="28"/>
          <w:szCs w:val="28"/>
        </w:rPr>
        <w:t>依</w:t>
      </w:r>
      <w:r w:rsidRPr="00585D4B">
        <w:rPr>
          <w:rFonts w:ascii="標楷體" w:eastAsia="標楷體" w:hAnsi="標楷體" w:cs="細明體" w:hint="eastAsia"/>
          <w:w w:val="91"/>
          <w:kern w:val="0"/>
          <w:sz w:val="28"/>
          <w:szCs w:val="28"/>
        </w:rPr>
        <w:t>相關</w:t>
      </w:r>
      <w:r w:rsidRPr="00585D4B">
        <w:rPr>
          <w:rFonts w:ascii="標楷體" w:eastAsia="標楷體" w:hAnsi="標楷體" w:cs="細明體" w:hint="eastAsia"/>
          <w:spacing w:val="-2"/>
          <w:w w:val="91"/>
          <w:kern w:val="0"/>
          <w:sz w:val="28"/>
          <w:szCs w:val="28"/>
        </w:rPr>
        <w:t>法規</w:t>
      </w:r>
      <w:r w:rsidRPr="00585D4B">
        <w:rPr>
          <w:rFonts w:ascii="標楷體" w:eastAsia="標楷體" w:hAnsi="標楷體" w:cs="細明體" w:hint="eastAsia"/>
          <w:w w:val="91"/>
          <w:kern w:val="0"/>
          <w:sz w:val="28"/>
          <w:szCs w:val="28"/>
        </w:rPr>
        <w:t>規定辦</w:t>
      </w:r>
      <w:r w:rsidRPr="00585D4B">
        <w:rPr>
          <w:rFonts w:ascii="標楷體" w:eastAsia="標楷體" w:hAnsi="標楷體" w:cs="細明體" w:hint="eastAsia"/>
          <w:spacing w:val="-2"/>
          <w:w w:val="91"/>
          <w:kern w:val="0"/>
          <w:sz w:val="28"/>
          <w:szCs w:val="28"/>
        </w:rPr>
        <w:t>理</w:t>
      </w:r>
      <w:r w:rsidRPr="00585D4B">
        <w:rPr>
          <w:rFonts w:ascii="標楷體" w:eastAsia="標楷體" w:hAnsi="標楷體" w:cs="細明體" w:hint="eastAsia"/>
          <w:spacing w:val="4"/>
          <w:w w:val="91"/>
          <w:kern w:val="0"/>
          <w:sz w:val="28"/>
          <w:szCs w:val="28"/>
        </w:rPr>
        <w:t>。</w:t>
      </w:r>
    </w:p>
    <w:p w14:paraId="5BDC50DF" w14:textId="77777777" w:rsidR="009566DA" w:rsidRPr="00585D4B" w:rsidRDefault="009566DA" w:rsidP="009566DA">
      <w:pPr>
        <w:pStyle w:val="a3"/>
        <w:spacing w:line="0" w:lineRule="atLeast"/>
        <w:ind w:leftChars="0" w:left="0"/>
        <w:rPr>
          <w:rFonts w:ascii="標楷體" w:eastAsia="標楷體" w:hAnsi="標楷體" w:cs="細明體"/>
          <w:spacing w:val="4"/>
          <w:w w:val="91"/>
          <w:kern w:val="0"/>
        </w:rPr>
        <w:sectPr w:rsidR="009566DA" w:rsidRPr="00585D4B" w:rsidSect="002C3F6A">
          <w:pgSz w:w="11906" w:h="16838"/>
          <w:pgMar w:top="720" w:right="720" w:bottom="720" w:left="720" w:header="851" w:footer="992" w:gutter="0"/>
          <w:cols w:space="425"/>
          <w:docGrid w:type="lines" w:linePitch="360"/>
        </w:sectPr>
      </w:pPr>
    </w:p>
    <w:p w14:paraId="2E17730C" w14:textId="77777777" w:rsidR="008B33DA" w:rsidRPr="00585D4B" w:rsidRDefault="00173EF2" w:rsidP="009566DA">
      <w:pPr>
        <w:pStyle w:val="a3"/>
        <w:spacing w:line="0" w:lineRule="atLeast"/>
        <w:ind w:leftChars="0" w:left="0"/>
        <w:rPr>
          <w:rFonts w:ascii="標楷體" w:eastAsia="標楷體" w:hAnsi="標楷體"/>
        </w:rPr>
      </w:pPr>
      <w:r w:rsidRPr="00585D4B">
        <w:rPr>
          <w:rFonts w:ascii="標楷體" w:eastAsia="標楷體" w:hAnsi="標楷體" w:hint="eastAsia"/>
        </w:rPr>
        <w:lastRenderedPageBreak/>
        <w:t>附表</w:t>
      </w:r>
      <w:proofErr w:type="gramStart"/>
      <w:r w:rsidRPr="00585D4B">
        <w:rPr>
          <w:rFonts w:ascii="標楷體" w:eastAsia="標楷體" w:hAnsi="標楷體" w:hint="eastAsia"/>
        </w:rPr>
        <w:t>一</w:t>
      </w:r>
      <w:proofErr w:type="gramEnd"/>
    </w:p>
    <w:tbl>
      <w:tblPr>
        <w:tblW w:w="15140" w:type="dxa"/>
        <w:tblInd w:w="13" w:type="dxa"/>
        <w:tblCellMar>
          <w:left w:w="28" w:type="dxa"/>
          <w:right w:w="28" w:type="dxa"/>
        </w:tblCellMar>
        <w:tblLook w:val="04A0" w:firstRow="1" w:lastRow="0" w:firstColumn="1" w:lastColumn="0" w:noHBand="0" w:noVBand="1"/>
      </w:tblPr>
      <w:tblGrid>
        <w:gridCol w:w="1393"/>
        <w:gridCol w:w="2191"/>
        <w:gridCol w:w="3080"/>
        <w:gridCol w:w="1483"/>
        <w:gridCol w:w="416"/>
        <w:gridCol w:w="416"/>
        <w:gridCol w:w="415"/>
        <w:gridCol w:w="415"/>
        <w:gridCol w:w="415"/>
        <w:gridCol w:w="415"/>
        <w:gridCol w:w="415"/>
        <w:gridCol w:w="415"/>
        <w:gridCol w:w="415"/>
        <w:gridCol w:w="415"/>
        <w:gridCol w:w="415"/>
        <w:gridCol w:w="415"/>
        <w:gridCol w:w="1130"/>
        <w:gridCol w:w="881"/>
      </w:tblGrid>
      <w:tr w:rsidR="00585D4B" w:rsidRPr="00585D4B" w14:paraId="5A56D20D" w14:textId="77777777" w:rsidTr="005F1394">
        <w:trPr>
          <w:trHeight w:val="315"/>
        </w:trPr>
        <w:tc>
          <w:tcPr>
            <w:tcW w:w="1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56CBF"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t>計畫項目</w:t>
            </w:r>
          </w:p>
        </w:tc>
        <w:tc>
          <w:tcPr>
            <w:tcW w:w="2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49CFF9"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實施細項</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BC7592"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實施要領</w:t>
            </w:r>
          </w:p>
        </w:tc>
        <w:tc>
          <w:tcPr>
            <w:tcW w:w="1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75462"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t>實施單位及人員</w:t>
            </w:r>
          </w:p>
        </w:tc>
        <w:tc>
          <w:tcPr>
            <w:tcW w:w="4982" w:type="dxa"/>
            <w:gridSpan w:val="12"/>
            <w:tcBorders>
              <w:top w:val="single" w:sz="4" w:space="0" w:color="auto"/>
              <w:left w:val="nil"/>
              <w:bottom w:val="single" w:sz="4" w:space="0" w:color="auto"/>
              <w:right w:val="single" w:sz="4" w:space="0" w:color="auto"/>
            </w:tcBorders>
            <w:shd w:val="clear" w:color="auto" w:fill="auto"/>
            <w:vAlign w:val="bottom"/>
            <w:hideMark/>
          </w:tcPr>
          <w:p w14:paraId="2A6CEE1F"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預</w:t>
            </w:r>
            <w:r w:rsidRPr="00585D4B">
              <w:rPr>
                <w:rFonts w:eastAsia="標楷體"/>
                <w:kern w:val="0"/>
              </w:rPr>
              <w:t xml:space="preserve">  </w:t>
            </w:r>
            <w:r w:rsidRPr="00585D4B">
              <w:rPr>
                <w:rFonts w:ascii="標楷體" w:eastAsia="標楷體" w:hAnsi="標楷體" w:cs="新細明體" w:hint="eastAsia"/>
                <w:kern w:val="0"/>
              </w:rPr>
              <w:t>定</w:t>
            </w:r>
            <w:r w:rsidRPr="00585D4B">
              <w:rPr>
                <w:rFonts w:eastAsia="標楷體"/>
                <w:kern w:val="0"/>
              </w:rPr>
              <w:t xml:space="preserve">  </w:t>
            </w:r>
            <w:r w:rsidRPr="00585D4B">
              <w:rPr>
                <w:rFonts w:ascii="標楷體" w:eastAsia="標楷體" w:hAnsi="標楷體" w:cs="新細明體" w:hint="eastAsia"/>
                <w:kern w:val="0"/>
              </w:rPr>
              <w:t>工</w:t>
            </w:r>
            <w:r w:rsidRPr="00585D4B">
              <w:rPr>
                <w:rFonts w:eastAsia="標楷體"/>
                <w:kern w:val="0"/>
              </w:rPr>
              <w:t xml:space="preserve">  </w:t>
            </w:r>
            <w:r w:rsidRPr="00585D4B">
              <w:rPr>
                <w:rFonts w:ascii="標楷體" w:eastAsia="標楷體" w:hAnsi="標楷體" w:cs="新細明體" w:hint="eastAsia"/>
                <w:kern w:val="0"/>
              </w:rPr>
              <w:t>作</w:t>
            </w:r>
            <w:r w:rsidRPr="00585D4B">
              <w:rPr>
                <w:rFonts w:eastAsia="標楷體"/>
                <w:kern w:val="0"/>
              </w:rPr>
              <w:t xml:space="preserve">  </w:t>
            </w:r>
            <w:r w:rsidRPr="00585D4B">
              <w:rPr>
                <w:rFonts w:ascii="標楷體" w:eastAsia="標楷體" w:hAnsi="標楷體" w:cs="新細明體" w:hint="eastAsia"/>
                <w:kern w:val="0"/>
              </w:rPr>
              <w:t>進</w:t>
            </w:r>
            <w:r w:rsidRPr="00585D4B">
              <w:rPr>
                <w:rFonts w:eastAsia="標楷體"/>
                <w:kern w:val="0"/>
              </w:rPr>
              <w:t xml:space="preserve">  </w:t>
            </w:r>
            <w:r w:rsidRPr="00585D4B">
              <w:rPr>
                <w:rFonts w:ascii="標楷體" w:eastAsia="標楷體" w:hAnsi="標楷體" w:cs="新細明體" w:hint="eastAsia"/>
                <w:kern w:val="0"/>
              </w:rPr>
              <w:t>度</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F7EFC8"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需用費用</w:t>
            </w:r>
            <w:r w:rsidRPr="00585D4B">
              <w:rPr>
                <w:rFonts w:eastAsia="標楷體"/>
                <w:kern w:val="0"/>
              </w:rPr>
              <w:t>(NT$)</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6A14C"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備</w:t>
            </w:r>
            <w:r w:rsidRPr="00585D4B">
              <w:rPr>
                <w:rFonts w:eastAsia="標楷體"/>
                <w:kern w:val="0"/>
              </w:rPr>
              <w:t xml:space="preserve">  </w:t>
            </w:r>
            <w:proofErr w:type="gramStart"/>
            <w:r w:rsidRPr="00585D4B">
              <w:rPr>
                <w:rFonts w:ascii="標楷體" w:eastAsia="標楷體" w:hAnsi="標楷體" w:cs="新細明體" w:hint="eastAsia"/>
                <w:kern w:val="0"/>
              </w:rPr>
              <w:t>註</w:t>
            </w:r>
            <w:proofErr w:type="gramEnd"/>
          </w:p>
        </w:tc>
      </w:tr>
      <w:tr w:rsidR="00585D4B" w:rsidRPr="00585D4B" w14:paraId="37C90158" w14:textId="77777777" w:rsidTr="005F1394">
        <w:trPr>
          <w:trHeight w:val="315"/>
        </w:trPr>
        <w:tc>
          <w:tcPr>
            <w:tcW w:w="1393" w:type="dxa"/>
            <w:vMerge/>
            <w:tcBorders>
              <w:top w:val="single" w:sz="4" w:space="0" w:color="auto"/>
              <w:left w:val="single" w:sz="4" w:space="0" w:color="auto"/>
              <w:bottom w:val="single" w:sz="4" w:space="0" w:color="auto"/>
              <w:right w:val="single" w:sz="4" w:space="0" w:color="auto"/>
            </w:tcBorders>
            <w:vAlign w:val="center"/>
            <w:hideMark/>
          </w:tcPr>
          <w:p w14:paraId="4FC516B6" w14:textId="77777777" w:rsidR="005F1394" w:rsidRPr="00585D4B" w:rsidRDefault="005F1394" w:rsidP="005F1394">
            <w:pPr>
              <w:widowControl/>
              <w:rPr>
                <w:rFonts w:ascii="標楷體" w:eastAsia="標楷體" w:hAnsi="標楷體" w:cs="新細明體"/>
                <w:kern w:val="0"/>
              </w:rPr>
            </w:pPr>
          </w:p>
        </w:tc>
        <w:tc>
          <w:tcPr>
            <w:tcW w:w="2191" w:type="dxa"/>
            <w:vMerge/>
            <w:tcBorders>
              <w:top w:val="single" w:sz="4" w:space="0" w:color="auto"/>
              <w:left w:val="single" w:sz="4" w:space="0" w:color="auto"/>
              <w:bottom w:val="single" w:sz="4" w:space="0" w:color="auto"/>
              <w:right w:val="single" w:sz="4" w:space="0" w:color="auto"/>
            </w:tcBorders>
            <w:vAlign w:val="center"/>
            <w:hideMark/>
          </w:tcPr>
          <w:p w14:paraId="570523B9" w14:textId="77777777" w:rsidR="005F1394" w:rsidRPr="00585D4B" w:rsidRDefault="005F1394" w:rsidP="005F1394">
            <w:pPr>
              <w:widowControl/>
              <w:rPr>
                <w:rFonts w:ascii="標楷體" w:eastAsia="標楷體" w:hAnsi="標楷體" w:cs="新細明體"/>
                <w:kern w:val="0"/>
              </w:rPr>
            </w:pP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B3867B7" w14:textId="77777777" w:rsidR="005F1394" w:rsidRPr="00585D4B" w:rsidRDefault="005F1394" w:rsidP="005F1394">
            <w:pPr>
              <w:widowControl/>
              <w:rPr>
                <w:rFonts w:ascii="標楷體" w:eastAsia="標楷體" w:hAnsi="標楷體" w:cs="新細明體"/>
                <w:kern w:val="0"/>
              </w:rPr>
            </w:pPr>
          </w:p>
        </w:tc>
        <w:tc>
          <w:tcPr>
            <w:tcW w:w="1483" w:type="dxa"/>
            <w:vMerge/>
            <w:tcBorders>
              <w:top w:val="single" w:sz="4" w:space="0" w:color="auto"/>
              <w:left w:val="single" w:sz="4" w:space="0" w:color="auto"/>
              <w:bottom w:val="single" w:sz="4" w:space="0" w:color="auto"/>
              <w:right w:val="single" w:sz="4" w:space="0" w:color="auto"/>
            </w:tcBorders>
            <w:vAlign w:val="center"/>
            <w:hideMark/>
          </w:tcPr>
          <w:p w14:paraId="3DEFCCD2" w14:textId="77777777" w:rsidR="005F1394" w:rsidRPr="00585D4B" w:rsidRDefault="005F1394" w:rsidP="005F1394">
            <w:pPr>
              <w:widowControl/>
              <w:rPr>
                <w:rFonts w:ascii="標楷體" w:eastAsia="標楷體" w:hAnsi="標楷體" w:cs="新細明體"/>
                <w:kern w:val="0"/>
              </w:rPr>
            </w:pPr>
          </w:p>
        </w:tc>
        <w:tc>
          <w:tcPr>
            <w:tcW w:w="416" w:type="dxa"/>
            <w:tcBorders>
              <w:top w:val="nil"/>
              <w:left w:val="nil"/>
              <w:bottom w:val="single" w:sz="4" w:space="0" w:color="auto"/>
              <w:right w:val="nil"/>
            </w:tcBorders>
            <w:shd w:val="clear" w:color="auto" w:fill="auto"/>
            <w:vAlign w:val="bottom"/>
            <w:hideMark/>
          </w:tcPr>
          <w:p w14:paraId="33915926" w14:textId="77777777" w:rsidR="005F1394" w:rsidRPr="00585D4B" w:rsidRDefault="005F1394" w:rsidP="005F1394">
            <w:pPr>
              <w:widowControl/>
              <w:jc w:val="right"/>
              <w:rPr>
                <w:kern w:val="0"/>
              </w:rPr>
            </w:pPr>
            <w:r w:rsidRPr="00585D4B">
              <w:rPr>
                <w:kern w:val="0"/>
              </w:rPr>
              <w:t>1</w:t>
            </w:r>
          </w:p>
        </w:tc>
        <w:tc>
          <w:tcPr>
            <w:tcW w:w="416" w:type="dxa"/>
            <w:tcBorders>
              <w:top w:val="nil"/>
              <w:left w:val="single" w:sz="4" w:space="0" w:color="auto"/>
              <w:bottom w:val="single" w:sz="4" w:space="0" w:color="auto"/>
              <w:right w:val="single" w:sz="4" w:space="0" w:color="auto"/>
            </w:tcBorders>
            <w:shd w:val="clear" w:color="auto" w:fill="auto"/>
            <w:vAlign w:val="bottom"/>
            <w:hideMark/>
          </w:tcPr>
          <w:p w14:paraId="6A15DDDE" w14:textId="77777777" w:rsidR="005F1394" w:rsidRPr="00585D4B" w:rsidRDefault="005F1394" w:rsidP="005F1394">
            <w:pPr>
              <w:widowControl/>
              <w:jc w:val="right"/>
              <w:rPr>
                <w:kern w:val="0"/>
              </w:rPr>
            </w:pPr>
            <w:r w:rsidRPr="00585D4B">
              <w:rPr>
                <w:kern w:val="0"/>
              </w:rPr>
              <w:t>2</w:t>
            </w:r>
          </w:p>
        </w:tc>
        <w:tc>
          <w:tcPr>
            <w:tcW w:w="415" w:type="dxa"/>
            <w:tcBorders>
              <w:top w:val="nil"/>
              <w:left w:val="nil"/>
              <w:bottom w:val="single" w:sz="4" w:space="0" w:color="auto"/>
              <w:right w:val="single" w:sz="4" w:space="0" w:color="auto"/>
            </w:tcBorders>
            <w:shd w:val="clear" w:color="auto" w:fill="auto"/>
            <w:vAlign w:val="bottom"/>
            <w:hideMark/>
          </w:tcPr>
          <w:p w14:paraId="63ED9065" w14:textId="77777777" w:rsidR="005F1394" w:rsidRPr="00585D4B" w:rsidRDefault="005F1394" w:rsidP="005F1394">
            <w:pPr>
              <w:widowControl/>
              <w:jc w:val="right"/>
              <w:rPr>
                <w:kern w:val="0"/>
              </w:rPr>
            </w:pPr>
            <w:r w:rsidRPr="00585D4B">
              <w:rPr>
                <w:kern w:val="0"/>
              </w:rPr>
              <w:t>3</w:t>
            </w:r>
          </w:p>
        </w:tc>
        <w:tc>
          <w:tcPr>
            <w:tcW w:w="415" w:type="dxa"/>
            <w:tcBorders>
              <w:top w:val="nil"/>
              <w:left w:val="nil"/>
              <w:bottom w:val="single" w:sz="4" w:space="0" w:color="auto"/>
              <w:right w:val="single" w:sz="4" w:space="0" w:color="auto"/>
            </w:tcBorders>
            <w:shd w:val="clear" w:color="auto" w:fill="auto"/>
            <w:vAlign w:val="bottom"/>
            <w:hideMark/>
          </w:tcPr>
          <w:p w14:paraId="2BC97179" w14:textId="77777777" w:rsidR="005F1394" w:rsidRPr="00585D4B" w:rsidRDefault="005F1394" w:rsidP="005F1394">
            <w:pPr>
              <w:widowControl/>
              <w:jc w:val="right"/>
              <w:rPr>
                <w:kern w:val="0"/>
              </w:rPr>
            </w:pPr>
            <w:r w:rsidRPr="00585D4B">
              <w:rPr>
                <w:kern w:val="0"/>
              </w:rPr>
              <w:t>4</w:t>
            </w:r>
          </w:p>
        </w:tc>
        <w:tc>
          <w:tcPr>
            <w:tcW w:w="415" w:type="dxa"/>
            <w:tcBorders>
              <w:top w:val="nil"/>
              <w:left w:val="nil"/>
              <w:bottom w:val="single" w:sz="4" w:space="0" w:color="auto"/>
              <w:right w:val="single" w:sz="4" w:space="0" w:color="auto"/>
            </w:tcBorders>
            <w:shd w:val="clear" w:color="auto" w:fill="auto"/>
            <w:vAlign w:val="bottom"/>
            <w:hideMark/>
          </w:tcPr>
          <w:p w14:paraId="6A12EF51" w14:textId="77777777" w:rsidR="005F1394" w:rsidRPr="00585D4B" w:rsidRDefault="005F1394" w:rsidP="005F1394">
            <w:pPr>
              <w:widowControl/>
              <w:jc w:val="right"/>
              <w:rPr>
                <w:kern w:val="0"/>
              </w:rPr>
            </w:pPr>
            <w:r w:rsidRPr="00585D4B">
              <w:rPr>
                <w:kern w:val="0"/>
              </w:rPr>
              <w:t>5</w:t>
            </w:r>
          </w:p>
        </w:tc>
        <w:tc>
          <w:tcPr>
            <w:tcW w:w="415" w:type="dxa"/>
            <w:tcBorders>
              <w:top w:val="nil"/>
              <w:left w:val="nil"/>
              <w:bottom w:val="single" w:sz="4" w:space="0" w:color="auto"/>
              <w:right w:val="single" w:sz="4" w:space="0" w:color="auto"/>
            </w:tcBorders>
            <w:shd w:val="clear" w:color="auto" w:fill="auto"/>
            <w:vAlign w:val="bottom"/>
            <w:hideMark/>
          </w:tcPr>
          <w:p w14:paraId="7373F7C0" w14:textId="77777777" w:rsidR="005F1394" w:rsidRPr="00585D4B" w:rsidRDefault="005F1394" w:rsidP="005F1394">
            <w:pPr>
              <w:widowControl/>
              <w:jc w:val="right"/>
              <w:rPr>
                <w:kern w:val="0"/>
              </w:rPr>
            </w:pPr>
            <w:r w:rsidRPr="00585D4B">
              <w:rPr>
                <w:kern w:val="0"/>
              </w:rPr>
              <w:t>6</w:t>
            </w:r>
          </w:p>
        </w:tc>
        <w:tc>
          <w:tcPr>
            <w:tcW w:w="415" w:type="dxa"/>
            <w:tcBorders>
              <w:top w:val="nil"/>
              <w:left w:val="nil"/>
              <w:bottom w:val="single" w:sz="4" w:space="0" w:color="auto"/>
              <w:right w:val="single" w:sz="4" w:space="0" w:color="auto"/>
            </w:tcBorders>
            <w:shd w:val="clear" w:color="auto" w:fill="auto"/>
            <w:vAlign w:val="bottom"/>
            <w:hideMark/>
          </w:tcPr>
          <w:p w14:paraId="42F46E38" w14:textId="77777777" w:rsidR="005F1394" w:rsidRPr="00585D4B" w:rsidRDefault="005F1394" w:rsidP="005F1394">
            <w:pPr>
              <w:widowControl/>
              <w:jc w:val="right"/>
              <w:rPr>
                <w:kern w:val="0"/>
              </w:rPr>
            </w:pPr>
            <w:r w:rsidRPr="00585D4B">
              <w:rPr>
                <w:kern w:val="0"/>
              </w:rPr>
              <w:t>7</w:t>
            </w:r>
          </w:p>
        </w:tc>
        <w:tc>
          <w:tcPr>
            <w:tcW w:w="415" w:type="dxa"/>
            <w:tcBorders>
              <w:top w:val="nil"/>
              <w:left w:val="nil"/>
              <w:bottom w:val="single" w:sz="4" w:space="0" w:color="auto"/>
              <w:right w:val="single" w:sz="4" w:space="0" w:color="auto"/>
            </w:tcBorders>
            <w:shd w:val="clear" w:color="auto" w:fill="auto"/>
            <w:vAlign w:val="bottom"/>
            <w:hideMark/>
          </w:tcPr>
          <w:p w14:paraId="363542B8" w14:textId="77777777" w:rsidR="005F1394" w:rsidRPr="00585D4B" w:rsidRDefault="005F1394" w:rsidP="005F1394">
            <w:pPr>
              <w:widowControl/>
              <w:jc w:val="right"/>
              <w:rPr>
                <w:kern w:val="0"/>
              </w:rPr>
            </w:pPr>
            <w:r w:rsidRPr="00585D4B">
              <w:rPr>
                <w:kern w:val="0"/>
              </w:rPr>
              <w:t>8</w:t>
            </w:r>
          </w:p>
        </w:tc>
        <w:tc>
          <w:tcPr>
            <w:tcW w:w="415" w:type="dxa"/>
            <w:tcBorders>
              <w:top w:val="nil"/>
              <w:left w:val="nil"/>
              <w:bottom w:val="single" w:sz="4" w:space="0" w:color="auto"/>
              <w:right w:val="single" w:sz="4" w:space="0" w:color="auto"/>
            </w:tcBorders>
            <w:shd w:val="clear" w:color="auto" w:fill="auto"/>
            <w:vAlign w:val="bottom"/>
            <w:hideMark/>
          </w:tcPr>
          <w:p w14:paraId="344D67A8" w14:textId="77777777" w:rsidR="005F1394" w:rsidRPr="00585D4B" w:rsidRDefault="005F1394" w:rsidP="005F1394">
            <w:pPr>
              <w:widowControl/>
              <w:jc w:val="right"/>
              <w:rPr>
                <w:kern w:val="0"/>
              </w:rPr>
            </w:pPr>
            <w:r w:rsidRPr="00585D4B">
              <w:rPr>
                <w:kern w:val="0"/>
              </w:rPr>
              <w:t>9</w:t>
            </w:r>
          </w:p>
        </w:tc>
        <w:tc>
          <w:tcPr>
            <w:tcW w:w="415" w:type="dxa"/>
            <w:tcBorders>
              <w:top w:val="nil"/>
              <w:left w:val="nil"/>
              <w:bottom w:val="single" w:sz="4" w:space="0" w:color="auto"/>
              <w:right w:val="single" w:sz="4" w:space="0" w:color="auto"/>
            </w:tcBorders>
            <w:shd w:val="clear" w:color="auto" w:fill="auto"/>
            <w:vAlign w:val="bottom"/>
            <w:hideMark/>
          </w:tcPr>
          <w:p w14:paraId="188E7791" w14:textId="77777777" w:rsidR="005F1394" w:rsidRPr="00585D4B" w:rsidRDefault="005F1394" w:rsidP="005F1394">
            <w:pPr>
              <w:widowControl/>
              <w:jc w:val="right"/>
              <w:rPr>
                <w:kern w:val="0"/>
              </w:rPr>
            </w:pPr>
            <w:r w:rsidRPr="00585D4B">
              <w:rPr>
                <w:kern w:val="0"/>
              </w:rPr>
              <w:t>10</w:t>
            </w:r>
          </w:p>
        </w:tc>
        <w:tc>
          <w:tcPr>
            <w:tcW w:w="415" w:type="dxa"/>
            <w:tcBorders>
              <w:top w:val="nil"/>
              <w:left w:val="nil"/>
              <w:bottom w:val="single" w:sz="4" w:space="0" w:color="auto"/>
              <w:right w:val="single" w:sz="4" w:space="0" w:color="auto"/>
            </w:tcBorders>
            <w:shd w:val="clear" w:color="auto" w:fill="auto"/>
            <w:vAlign w:val="bottom"/>
            <w:hideMark/>
          </w:tcPr>
          <w:p w14:paraId="2C8DBFDB" w14:textId="77777777" w:rsidR="005F1394" w:rsidRPr="00585D4B" w:rsidRDefault="005F1394" w:rsidP="005F1394">
            <w:pPr>
              <w:widowControl/>
              <w:jc w:val="right"/>
              <w:rPr>
                <w:kern w:val="0"/>
              </w:rPr>
            </w:pPr>
            <w:r w:rsidRPr="00585D4B">
              <w:rPr>
                <w:kern w:val="0"/>
              </w:rPr>
              <w:t>11</w:t>
            </w:r>
          </w:p>
        </w:tc>
        <w:tc>
          <w:tcPr>
            <w:tcW w:w="415" w:type="dxa"/>
            <w:tcBorders>
              <w:top w:val="nil"/>
              <w:left w:val="nil"/>
              <w:bottom w:val="single" w:sz="4" w:space="0" w:color="auto"/>
              <w:right w:val="single" w:sz="4" w:space="0" w:color="auto"/>
            </w:tcBorders>
            <w:shd w:val="clear" w:color="auto" w:fill="auto"/>
            <w:vAlign w:val="bottom"/>
            <w:hideMark/>
          </w:tcPr>
          <w:p w14:paraId="550607A7" w14:textId="77777777" w:rsidR="005F1394" w:rsidRPr="00585D4B" w:rsidRDefault="005F1394" w:rsidP="005F1394">
            <w:pPr>
              <w:widowControl/>
              <w:jc w:val="right"/>
              <w:rPr>
                <w:kern w:val="0"/>
              </w:rPr>
            </w:pPr>
            <w:r w:rsidRPr="00585D4B">
              <w:rPr>
                <w:kern w:val="0"/>
              </w:rPr>
              <w:t>12</w:t>
            </w: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63607C5D" w14:textId="77777777" w:rsidR="005F1394" w:rsidRPr="00585D4B" w:rsidRDefault="005F1394" w:rsidP="005F1394">
            <w:pPr>
              <w:widowControl/>
              <w:rPr>
                <w:rFonts w:ascii="標楷體" w:eastAsia="標楷體" w:hAnsi="標楷體" w:cs="新細明體"/>
                <w:kern w:val="0"/>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14:paraId="078FEECE" w14:textId="77777777" w:rsidR="005F1394" w:rsidRPr="00585D4B" w:rsidRDefault="005F1394" w:rsidP="005F1394">
            <w:pPr>
              <w:widowControl/>
              <w:rPr>
                <w:rFonts w:ascii="標楷體" w:eastAsia="標楷體" w:hAnsi="標楷體" w:cs="新細明體"/>
                <w:kern w:val="0"/>
              </w:rPr>
            </w:pPr>
          </w:p>
        </w:tc>
      </w:tr>
      <w:tr w:rsidR="00585D4B" w:rsidRPr="00585D4B" w14:paraId="698D889B" w14:textId="77777777" w:rsidTr="00D5584D">
        <w:trPr>
          <w:trHeight w:val="919"/>
        </w:trPr>
        <w:tc>
          <w:tcPr>
            <w:tcW w:w="1393" w:type="dxa"/>
            <w:vMerge w:val="restart"/>
            <w:tcBorders>
              <w:top w:val="nil"/>
              <w:left w:val="single" w:sz="4" w:space="0" w:color="auto"/>
              <w:bottom w:val="single" w:sz="4" w:space="0" w:color="000000"/>
              <w:right w:val="single" w:sz="4" w:space="0" w:color="auto"/>
            </w:tcBorders>
            <w:shd w:val="clear" w:color="auto" w:fill="auto"/>
            <w:vAlign w:val="center"/>
            <w:hideMark/>
          </w:tcPr>
          <w:p w14:paraId="354562C3"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t>工作環境或作業危害之辨識、評估及控制</w:t>
            </w:r>
          </w:p>
        </w:tc>
        <w:tc>
          <w:tcPr>
            <w:tcW w:w="2191" w:type="dxa"/>
            <w:tcBorders>
              <w:top w:val="nil"/>
              <w:left w:val="nil"/>
              <w:bottom w:val="single" w:sz="4" w:space="0" w:color="auto"/>
              <w:right w:val="single" w:sz="4" w:space="0" w:color="auto"/>
            </w:tcBorders>
            <w:shd w:val="clear" w:color="auto" w:fill="auto"/>
            <w:vAlign w:val="center"/>
            <w:hideMark/>
          </w:tcPr>
          <w:p w14:paraId="41EAABDB"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t>執行安全觀察</w:t>
            </w:r>
          </w:p>
        </w:tc>
        <w:tc>
          <w:tcPr>
            <w:tcW w:w="3080" w:type="dxa"/>
            <w:tcBorders>
              <w:top w:val="nil"/>
              <w:left w:val="nil"/>
              <w:bottom w:val="single" w:sz="4" w:space="0" w:color="auto"/>
              <w:right w:val="single" w:sz="4" w:space="0" w:color="auto"/>
            </w:tcBorders>
            <w:shd w:val="clear" w:color="auto" w:fill="auto"/>
            <w:vAlign w:val="center"/>
            <w:hideMark/>
          </w:tcPr>
          <w:p w14:paraId="62CFC24E"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t>不定期至</w:t>
            </w:r>
            <w:r w:rsidR="00E74916" w:rsidRPr="00585D4B">
              <w:rPr>
                <w:rFonts w:ascii="標楷體" w:eastAsia="標楷體" w:hAnsi="標楷體" w:cs="新細明體" w:hint="eastAsia"/>
                <w:kern w:val="0"/>
              </w:rPr>
              <w:t>工作</w:t>
            </w:r>
            <w:r w:rsidRPr="00585D4B">
              <w:rPr>
                <w:rFonts w:ascii="標楷體" w:eastAsia="標楷體" w:hAnsi="標楷體" w:cs="新細明體" w:hint="eastAsia"/>
                <w:kern w:val="0"/>
              </w:rPr>
              <w:t>場所觀察工作人員作業情形，發現不安全行為和狀況。</w:t>
            </w:r>
          </w:p>
        </w:tc>
        <w:tc>
          <w:tcPr>
            <w:tcW w:w="1483" w:type="dxa"/>
            <w:tcBorders>
              <w:top w:val="nil"/>
              <w:left w:val="nil"/>
              <w:bottom w:val="single" w:sz="4" w:space="0" w:color="auto"/>
              <w:right w:val="single" w:sz="4" w:space="0" w:color="auto"/>
            </w:tcBorders>
            <w:shd w:val="clear" w:color="auto" w:fill="auto"/>
            <w:vAlign w:val="center"/>
            <w:hideMark/>
          </w:tcPr>
          <w:p w14:paraId="575E0AB1" w14:textId="77777777" w:rsidR="005F1394" w:rsidRPr="00585D4B" w:rsidRDefault="00396F8F" w:rsidP="005F1394">
            <w:pPr>
              <w:widowControl/>
              <w:rPr>
                <w:rFonts w:ascii="標楷體" w:eastAsia="標楷體" w:hAnsi="標楷體" w:cs="新細明體"/>
                <w:kern w:val="0"/>
              </w:rPr>
            </w:pPr>
            <w:r w:rsidRPr="00585D4B">
              <w:rPr>
                <w:rFonts w:ascii="標楷體" w:eastAsia="標楷體" w:hAnsi="標楷體" w:cs="新細明體" w:hint="eastAsia"/>
                <w:kern w:val="0"/>
              </w:rPr>
              <w:t>工作</w:t>
            </w:r>
            <w:r w:rsidR="005F1394" w:rsidRPr="00585D4B">
              <w:rPr>
                <w:rFonts w:ascii="標楷體" w:eastAsia="標楷體" w:hAnsi="標楷體" w:cs="新細明體" w:hint="eastAsia"/>
                <w:kern w:val="0"/>
              </w:rPr>
              <w:t>場所負責人</w:t>
            </w:r>
          </w:p>
        </w:tc>
        <w:tc>
          <w:tcPr>
            <w:tcW w:w="416" w:type="dxa"/>
            <w:tcBorders>
              <w:top w:val="nil"/>
              <w:left w:val="nil"/>
              <w:bottom w:val="single" w:sz="4" w:space="0" w:color="auto"/>
              <w:right w:val="nil"/>
            </w:tcBorders>
            <w:shd w:val="clear" w:color="auto" w:fill="auto"/>
            <w:vAlign w:val="center"/>
            <w:hideMark/>
          </w:tcPr>
          <w:p w14:paraId="4DCD18C5"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503C09B1"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A4CBA1F"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C8D038A"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8CD9B87"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2D44E13"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5C42C68"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1E87536"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DE573E2"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69B61B8"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200A7A9"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E2CD3BE"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68C3CF3A" w14:textId="77777777" w:rsidR="005F1394" w:rsidRPr="00585D4B" w:rsidRDefault="005F1394" w:rsidP="005F1394">
            <w:pPr>
              <w:widowControl/>
              <w:jc w:val="right"/>
              <w:rPr>
                <w:kern w:val="0"/>
              </w:rPr>
            </w:pPr>
            <w:r w:rsidRPr="00585D4B">
              <w:rPr>
                <w:kern w:val="0"/>
              </w:rPr>
              <w:t xml:space="preserve">0 </w:t>
            </w:r>
          </w:p>
        </w:tc>
        <w:tc>
          <w:tcPr>
            <w:tcW w:w="881" w:type="dxa"/>
            <w:tcBorders>
              <w:top w:val="nil"/>
              <w:left w:val="nil"/>
              <w:bottom w:val="single" w:sz="4" w:space="0" w:color="auto"/>
              <w:right w:val="single" w:sz="4" w:space="0" w:color="auto"/>
            </w:tcBorders>
            <w:shd w:val="clear" w:color="auto" w:fill="auto"/>
            <w:vAlign w:val="center"/>
            <w:hideMark/>
          </w:tcPr>
          <w:p w14:paraId="3AF1CE8B" w14:textId="77777777" w:rsidR="005F1394" w:rsidRPr="00585D4B" w:rsidRDefault="005F1394" w:rsidP="005F1394">
            <w:pPr>
              <w:widowControl/>
              <w:jc w:val="center"/>
              <w:rPr>
                <w:kern w:val="0"/>
              </w:rPr>
            </w:pPr>
            <w:r w:rsidRPr="00585D4B">
              <w:rPr>
                <w:kern w:val="0"/>
              </w:rPr>
              <w:t xml:space="preserve">　</w:t>
            </w:r>
          </w:p>
        </w:tc>
      </w:tr>
      <w:tr w:rsidR="00585D4B" w:rsidRPr="00585D4B" w14:paraId="0EFB48DD" w14:textId="77777777" w:rsidTr="00D5584D">
        <w:trPr>
          <w:trHeight w:val="1246"/>
        </w:trPr>
        <w:tc>
          <w:tcPr>
            <w:tcW w:w="1393" w:type="dxa"/>
            <w:vMerge/>
            <w:tcBorders>
              <w:top w:val="nil"/>
              <w:left w:val="single" w:sz="4" w:space="0" w:color="auto"/>
              <w:bottom w:val="single" w:sz="4" w:space="0" w:color="000000"/>
              <w:right w:val="single" w:sz="4" w:space="0" w:color="auto"/>
            </w:tcBorders>
            <w:vAlign w:val="center"/>
            <w:hideMark/>
          </w:tcPr>
          <w:p w14:paraId="75BE818A" w14:textId="77777777" w:rsidR="005F1394" w:rsidRPr="00585D4B" w:rsidRDefault="005F1394" w:rsidP="005F1394">
            <w:pPr>
              <w:widowControl/>
              <w:rPr>
                <w:rFonts w:ascii="標楷體" w:eastAsia="標楷體" w:hAnsi="標楷體" w:cs="新細明體"/>
                <w:kern w:val="0"/>
              </w:rPr>
            </w:pPr>
          </w:p>
        </w:tc>
        <w:tc>
          <w:tcPr>
            <w:tcW w:w="2191" w:type="dxa"/>
            <w:tcBorders>
              <w:top w:val="nil"/>
              <w:left w:val="nil"/>
              <w:bottom w:val="single" w:sz="4" w:space="0" w:color="auto"/>
              <w:right w:val="single" w:sz="4" w:space="0" w:color="auto"/>
            </w:tcBorders>
            <w:shd w:val="clear" w:color="auto" w:fill="auto"/>
            <w:vAlign w:val="center"/>
            <w:hideMark/>
          </w:tcPr>
          <w:p w14:paraId="287C862B" w14:textId="77777777" w:rsidR="005F1394" w:rsidRPr="00585D4B" w:rsidRDefault="005F1394" w:rsidP="00396F8F">
            <w:pPr>
              <w:widowControl/>
              <w:rPr>
                <w:rFonts w:ascii="標楷體" w:eastAsia="標楷體" w:hAnsi="標楷體" w:cs="新細明體"/>
                <w:kern w:val="0"/>
              </w:rPr>
            </w:pPr>
            <w:r w:rsidRPr="00585D4B">
              <w:rPr>
                <w:rFonts w:ascii="標楷體" w:eastAsia="標楷體" w:hAnsi="標楷體" w:cs="新細明體" w:hint="eastAsia"/>
                <w:kern w:val="0"/>
              </w:rPr>
              <w:t>執行安全風險評估</w:t>
            </w:r>
          </w:p>
        </w:tc>
        <w:tc>
          <w:tcPr>
            <w:tcW w:w="3080" w:type="dxa"/>
            <w:tcBorders>
              <w:top w:val="nil"/>
              <w:left w:val="nil"/>
              <w:bottom w:val="single" w:sz="4" w:space="0" w:color="auto"/>
              <w:right w:val="single" w:sz="4" w:space="0" w:color="auto"/>
            </w:tcBorders>
            <w:shd w:val="clear" w:color="auto" w:fill="auto"/>
            <w:vAlign w:val="center"/>
            <w:hideMark/>
          </w:tcPr>
          <w:p w14:paraId="4C33DCFD" w14:textId="77777777" w:rsidR="00E74916" w:rsidRPr="00585D4B" w:rsidRDefault="005F1394" w:rsidP="00396F8F">
            <w:pPr>
              <w:widowControl/>
              <w:rPr>
                <w:rFonts w:ascii="標楷體" w:eastAsia="標楷體" w:hAnsi="標楷體" w:cs="新細明體"/>
                <w:kern w:val="0"/>
              </w:rPr>
            </w:pPr>
            <w:r w:rsidRPr="00585D4B">
              <w:rPr>
                <w:rFonts w:ascii="標楷體" w:eastAsia="標楷體" w:hAnsi="標楷體" w:cs="新細明體" w:hint="eastAsia"/>
                <w:kern w:val="0"/>
              </w:rPr>
              <w:t>設計</w:t>
            </w:r>
            <w:r w:rsidR="00E74916" w:rsidRPr="00585D4B">
              <w:rPr>
                <w:rFonts w:ascii="標楷體" w:eastAsia="標楷體" w:hAnsi="標楷體" w:cs="新細明體" w:hint="eastAsia"/>
                <w:kern w:val="0"/>
              </w:rPr>
              <w:t>實驗</w:t>
            </w:r>
            <w:r w:rsidRPr="00585D4B">
              <w:rPr>
                <w:rFonts w:ascii="標楷體" w:eastAsia="標楷體" w:hAnsi="標楷體" w:cs="新細明體" w:hint="eastAsia"/>
                <w:kern w:val="0"/>
              </w:rPr>
              <w:t>時，應評估</w:t>
            </w:r>
            <w:r w:rsidR="00E74916" w:rsidRPr="00585D4B">
              <w:rPr>
                <w:rFonts w:ascii="標楷體" w:eastAsia="標楷體" w:hAnsi="標楷體" w:cs="新細明體" w:hint="eastAsia"/>
                <w:kern w:val="0"/>
              </w:rPr>
              <w:t>實驗</w:t>
            </w:r>
            <w:r w:rsidRPr="00585D4B">
              <w:rPr>
                <w:rFonts w:ascii="標楷體" w:eastAsia="標楷體" w:hAnsi="標楷體" w:cs="新細明體" w:hint="eastAsia"/>
                <w:kern w:val="0"/>
              </w:rPr>
              <w:t>內容</w:t>
            </w:r>
            <w:r w:rsidR="00396F8F" w:rsidRPr="00585D4B">
              <w:rPr>
                <w:rFonts w:ascii="標楷體" w:eastAsia="標楷體" w:hAnsi="標楷體" w:cs="新細明體" w:hint="eastAsia"/>
                <w:kern w:val="0"/>
              </w:rPr>
              <w:t>及設備</w:t>
            </w:r>
            <w:r w:rsidRPr="00585D4B">
              <w:rPr>
                <w:rFonts w:ascii="標楷體" w:eastAsia="標楷體" w:hAnsi="標楷體" w:cs="新細明體" w:hint="eastAsia"/>
                <w:kern w:val="0"/>
              </w:rPr>
              <w:t>之安全性</w:t>
            </w:r>
            <w:r w:rsidR="00396F8F" w:rsidRPr="00585D4B">
              <w:rPr>
                <w:rFonts w:ascii="標楷體" w:eastAsia="標楷體" w:hAnsi="標楷體" w:cs="新細明體" w:hint="eastAsia"/>
                <w:kern w:val="0"/>
              </w:rPr>
              <w:t>。</w:t>
            </w:r>
          </w:p>
          <w:p w14:paraId="7CB1A6AE" w14:textId="1A6353EB" w:rsidR="005F1394" w:rsidRPr="00585D4B" w:rsidRDefault="004A0B22" w:rsidP="00396F8F">
            <w:pPr>
              <w:widowControl/>
              <w:rPr>
                <w:rFonts w:ascii="標楷體" w:eastAsia="標楷體" w:hAnsi="標楷體" w:cs="新細明體"/>
                <w:kern w:val="0"/>
              </w:rPr>
            </w:pPr>
            <w:r w:rsidRPr="00585D4B">
              <w:rPr>
                <w:rFonts w:ascii="標楷體" w:eastAsia="標楷體" w:hAnsi="標楷體" w:cs="新細明體" w:hint="eastAsia"/>
                <w:kern w:val="0"/>
              </w:rPr>
              <w:t>依</w:t>
            </w:r>
            <w:r w:rsidR="0015141D" w:rsidRPr="0015141D">
              <w:rPr>
                <w:rFonts w:ascii="標楷體" w:eastAsia="標楷體" w:hAnsi="標楷體" w:cs="新細明體" w:hint="eastAsia"/>
                <w:color w:val="FF0000"/>
                <w:kern w:val="0"/>
              </w:rPr>
              <w:t>危害辨識及風險評估與控制計畫</w:t>
            </w:r>
            <w:r w:rsidRPr="00585D4B">
              <w:rPr>
                <w:rFonts w:ascii="標楷體" w:eastAsia="標楷體" w:hAnsi="標楷體" w:cs="新細明體" w:hint="eastAsia"/>
                <w:kern w:val="0"/>
              </w:rPr>
              <w:t>辦理</w:t>
            </w:r>
            <w:r w:rsidR="005F1394" w:rsidRPr="00585D4B">
              <w:rPr>
                <w:rFonts w:ascii="標楷體" w:eastAsia="標楷體" w:hAnsi="標楷體" w:cs="新細明體" w:hint="eastAsia"/>
                <w:kern w:val="0"/>
              </w:rPr>
              <w:t>。</w:t>
            </w:r>
          </w:p>
        </w:tc>
        <w:tc>
          <w:tcPr>
            <w:tcW w:w="1483" w:type="dxa"/>
            <w:tcBorders>
              <w:top w:val="nil"/>
              <w:left w:val="nil"/>
              <w:bottom w:val="single" w:sz="4" w:space="0" w:color="auto"/>
              <w:right w:val="single" w:sz="4" w:space="0" w:color="auto"/>
            </w:tcBorders>
            <w:shd w:val="clear" w:color="auto" w:fill="auto"/>
            <w:vAlign w:val="center"/>
            <w:hideMark/>
          </w:tcPr>
          <w:p w14:paraId="46545A12" w14:textId="77777777" w:rsidR="005F1394" w:rsidRPr="00585D4B" w:rsidRDefault="00396F8F" w:rsidP="005F1394">
            <w:pPr>
              <w:widowControl/>
              <w:rPr>
                <w:rFonts w:ascii="標楷體" w:eastAsia="標楷體" w:hAnsi="標楷體" w:cs="新細明體"/>
                <w:kern w:val="0"/>
              </w:rPr>
            </w:pPr>
            <w:r w:rsidRPr="00585D4B">
              <w:rPr>
                <w:rFonts w:ascii="標楷體" w:eastAsia="標楷體" w:hAnsi="標楷體" w:cs="新細明體" w:hint="eastAsia"/>
                <w:kern w:val="0"/>
              </w:rPr>
              <w:t>工作</w:t>
            </w:r>
            <w:r w:rsidR="005F1394" w:rsidRPr="00585D4B">
              <w:rPr>
                <w:rFonts w:ascii="標楷體" w:eastAsia="標楷體" w:hAnsi="標楷體" w:cs="新細明體" w:hint="eastAsia"/>
                <w:kern w:val="0"/>
              </w:rPr>
              <w:t>場所負責人</w:t>
            </w:r>
          </w:p>
        </w:tc>
        <w:tc>
          <w:tcPr>
            <w:tcW w:w="416" w:type="dxa"/>
            <w:tcBorders>
              <w:top w:val="nil"/>
              <w:left w:val="nil"/>
              <w:bottom w:val="single" w:sz="4" w:space="0" w:color="auto"/>
              <w:right w:val="nil"/>
            </w:tcBorders>
            <w:shd w:val="clear" w:color="auto" w:fill="auto"/>
            <w:vAlign w:val="center"/>
            <w:hideMark/>
          </w:tcPr>
          <w:p w14:paraId="2D103DEE"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6324A1AF"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F5BA8B1"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A635A47"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08B36AC"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7BD5F5E"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7006ECB"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6A72CD4"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66F74A4"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CDA9731"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8E6DD96"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BCF9278"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3532CA4E" w14:textId="77777777" w:rsidR="005F1394" w:rsidRPr="00585D4B" w:rsidRDefault="005F1394" w:rsidP="005F1394">
            <w:pPr>
              <w:widowControl/>
              <w:jc w:val="right"/>
              <w:rPr>
                <w:kern w:val="0"/>
              </w:rPr>
            </w:pPr>
            <w:r w:rsidRPr="00585D4B">
              <w:rPr>
                <w:kern w:val="0"/>
              </w:rPr>
              <w:t xml:space="preserve">0 </w:t>
            </w:r>
          </w:p>
        </w:tc>
        <w:tc>
          <w:tcPr>
            <w:tcW w:w="881" w:type="dxa"/>
            <w:tcBorders>
              <w:top w:val="nil"/>
              <w:left w:val="nil"/>
              <w:bottom w:val="single" w:sz="4" w:space="0" w:color="auto"/>
              <w:right w:val="single" w:sz="4" w:space="0" w:color="auto"/>
            </w:tcBorders>
            <w:shd w:val="clear" w:color="auto" w:fill="auto"/>
            <w:vAlign w:val="center"/>
            <w:hideMark/>
          </w:tcPr>
          <w:p w14:paraId="7887DB76" w14:textId="77777777" w:rsidR="005F1394" w:rsidRPr="00585D4B" w:rsidRDefault="005F1394" w:rsidP="005F1394">
            <w:pPr>
              <w:widowControl/>
              <w:jc w:val="center"/>
              <w:rPr>
                <w:kern w:val="0"/>
              </w:rPr>
            </w:pPr>
            <w:r w:rsidRPr="00585D4B">
              <w:rPr>
                <w:kern w:val="0"/>
              </w:rPr>
              <w:t xml:space="preserve">　</w:t>
            </w:r>
          </w:p>
        </w:tc>
      </w:tr>
      <w:tr w:rsidR="00585D4B" w:rsidRPr="00585D4B" w14:paraId="25D45505" w14:textId="77777777" w:rsidTr="00D5584D">
        <w:trPr>
          <w:trHeight w:val="658"/>
        </w:trPr>
        <w:tc>
          <w:tcPr>
            <w:tcW w:w="1393" w:type="dxa"/>
            <w:vMerge w:val="restart"/>
            <w:tcBorders>
              <w:top w:val="nil"/>
              <w:left w:val="single" w:sz="4" w:space="0" w:color="auto"/>
              <w:bottom w:val="nil"/>
              <w:right w:val="single" w:sz="4" w:space="0" w:color="auto"/>
            </w:tcBorders>
            <w:shd w:val="clear" w:color="auto" w:fill="auto"/>
            <w:vAlign w:val="center"/>
            <w:hideMark/>
          </w:tcPr>
          <w:p w14:paraId="5926F7A9"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t>機械、設備或器具之管理</w:t>
            </w:r>
          </w:p>
        </w:tc>
        <w:tc>
          <w:tcPr>
            <w:tcW w:w="2191" w:type="dxa"/>
            <w:tcBorders>
              <w:top w:val="nil"/>
              <w:left w:val="nil"/>
              <w:bottom w:val="single" w:sz="4" w:space="0" w:color="auto"/>
              <w:right w:val="single" w:sz="4" w:space="0" w:color="auto"/>
            </w:tcBorders>
            <w:shd w:val="clear" w:color="auto" w:fill="auto"/>
            <w:vAlign w:val="center"/>
            <w:hideMark/>
          </w:tcPr>
          <w:p w14:paraId="46F80322"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t>購置危險性機械設備</w:t>
            </w:r>
          </w:p>
        </w:tc>
        <w:tc>
          <w:tcPr>
            <w:tcW w:w="3080" w:type="dxa"/>
            <w:tcBorders>
              <w:top w:val="nil"/>
              <w:left w:val="nil"/>
              <w:bottom w:val="single" w:sz="4" w:space="0" w:color="auto"/>
              <w:right w:val="single" w:sz="4" w:space="0" w:color="auto"/>
            </w:tcBorders>
            <w:shd w:val="clear" w:color="auto" w:fill="auto"/>
            <w:vAlign w:val="center"/>
            <w:hideMark/>
          </w:tcPr>
          <w:p w14:paraId="339D090B"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t>危險性機械設備於使用前，應取得檢查合格證。</w:t>
            </w:r>
          </w:p>
        </w:tc>
        <w:tc>
          <w:tcPr>
            <w:tcW w:w="1483" w:type="dxa"/>
            <w:tcBorders>
              <w:top w:val="nil"/>
              <w:left w:val="nil"/>
              <w:bottom w:val="single" w:sz="4" w:space="0" w:color="auto"/>
              <w:right w:val="single" w:sz="4" w:space="0" w:color="auto"/>
            </w:tcBorders>
            <w:shd w:val="clear" w:color="auto" w:fill="auto"/>
            <w:vAlign w:val="center"/>
            <w:hideMark/>
          </w:tcPr>
          <w:p w14:paraId="2A70AEBC" w14:textId="77777777" w:rsidR="005F1394" w:rsidRPr="00585D4B" w:rsidRDefault="00396F8F" w:rsidP="005F1394">
            <w:pPr>
              <w:widowControl/>
              <w:rPr>
                <w:rFonts w:ascii="標楷體" w:eastAsia="標楷體" w:hAnsi="標楷體" w:cs="新細明體"/>
                <w:kern w:val="0"/>
              </w:rPr>
            </w:pPr>
            <w:r w:rsidRPr="00585D4B">
              <w:rPr>
                <w:rFonts w:ascii="標楷體" w:eastAsia="標楷體" w:hAnsi="標楷體" w:cs="新細明體" w:hint="eastAsia"/>
                <w:kern w:val="0"/>
              </w:rPr>
              <w:t>工作</w:t>
            </w:r>
            <w:r w:rsidR="005F1394" w:rsidRPr="00585D4B">
              <w:rPr>
                <w:rFonts w:ascii="標楷體" w:eastAsia="標楷體" w:hAnsi="標楷體" w:cs="新細明體" w:hint="eastAsia"/>
                <w:kern w:val="0"/>
              </w:rPr>
              <w:t>場所負責人</w:t>
            </w:r>
          </w:p>
        </w:tc>
        <w:tc>
          <w:tcPr>
            <w:tcW w:w="416" w:type="dxa"/>
            <w:tcBorders>
              <w:top w:val="nil"/>
              <w:left w:val="nil"/>
              <w:bottom w:val="single" w:sz="4" w:space="0" w:color="auto"/>
              <w:right w:val="nil"/>
            </w:tcBorders>
            <w:shd w:val="clear" w:color="auto" w:fill="auto"/>
            <w:vAlign w:val="center"/>
            <w:hideMark/>
          </w:tcPr>
          <w:p w14:paraId="3FEC1D91"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60371126"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B99D7F7"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7FEED8F"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9EC3DB9"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708B394"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3DE18A5"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A6450A8"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576E0EC"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C9F97CB"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18F53B0"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28A540A"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4FC6D9F3" w14:textId="77777777" w:rsidR="005F1394" w:rsidRPr="00585D4B" w:rsidRDefault="005F1394" w:rsidP="005F1394">
            <w:pPr>
              <w:widowControl/>
              <w:jc w:val="right"/>
              <w:rPr>
                <w:kern w:val="0"/>
              </w:rPr>
            </w:pPr>
            <w:r w:rsidRPr="00585D4B">
              <w:rPr>
                <w:kern w:val="0"/>
              </w:rPr>
              <w:t xml:space="preserve">0 </w:t>
            </w:r>
          </w:p>
        </w:tc>
        <w:tc>
          <w:tcPr>
            <w:tcW w:w="881" w:type="dxa"/>
            <w:tcBorders>
              <w:top w:val="nil"/>
              <w:left w:val="nil"/>
              <w:bottom w:val="single" w:sz="4" w:space="0" w:color="auto"/>
              <w:right w:val="single" w:sz="4" w:space="0" w:color="auto"/>
            </w:tcBorders>
            <w:shd w:val="clear" w:color="auto" w:fill="auto"/>
            <w:vAlign w:val="center"/>
            <w:hideMark/>
          </w:tcPr>
          <w:p w14:paraId="1AA422B6" w14:textId="77777777" w:rsidR="005F1394" w:rsidRPr="00585D4B" w:rsidRDefault="005F1394" w:rsidP="005F1394">
            <w:pPr>
              <w:widowControl/>
              <w:jc w:val="center"/>
              <w:rPr>
                <w:kern w:val="0"/>
              </w:rPr>
            </w:pPr>
            <w:r w:rsidRPr="00585D4B">
              <w:rPr>
                <w:kern w:val="0"/>
              </w:rPr>
              <w:t xml:space="preserve">　</w:t>
            </w:r>
          </w:p>
        </w:tc>
      </w:tr>
      <w:tr w:rsidR="00585D4B" w:rsidRPr="00585D4B" w14:paraId="61E8094E" w14:textId="77777777" w:rsidTr="001D502A">
        <w:trPr>
          <w:trHeight w:val="542"/>
        </w:trPr>
        <w:tc>
          <w:tcPr>
            <w:tcW w:w="1393" w:type="dxa"/>
            <w:vMerge/>
            <w:tcBorders>
              <w:top w:val="nil"/>
              <w:left w:val="single" w:sz="4" w:space="0" w:color="auto"/>
              <w:bottom w:val="single" w:sz="4" w:space="0" w:color="auto"/>
              <w:right w:val="single" w:sz="4" w:space="0" w:color="auto"/>
            </w:tcBorders>
            <w:vAlign w:val="center"/>
            <w:hideMark/>
          </w:tcPr>
          <w:p w14:paraId="5DCE5D6F" w14:textId="77777777" w:rsidR="005F1394" w:rsidRPr="00585D4B" w:rsidRDefault="005F1394" w:rsidP="005F1394">
            <w:pPr>
              <w:widowControl/>
              <w:rPr>
                <w:rFonts w:ascii="標楷體" w:eastAsia="標楷體" w:hAnsi="標楷體" w:cs="新細明體"/>
                <w:kern w:val="0"/>
              </w:rPr>
            </w:pPr>
          </w:p>
        </w:tc>
        <w:tc>
          <w:tcPr>
            <w:tcW w:w="2191" w:type="dxa"/>
            <w:tcBorders>
              <w:top w:val="nil"/>
              <w:left w:val="nil"/>
              <w:bottom w:val="single" w:sz="4" w:space="0" w:color="auto"/>
              <w:right w:val="single" w:sz="4" w:space="0" w:color="auto"/>
            </w:tcBorders>
            <w:shd w:val="clear" w:color="auto" w:fill="auto"/>
            <w:vAlign w:val="center"/>
            <w:hideMark/>
          </w:tcPr>
          <w:p w14:paraId="50E34324"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t>危險性機械設備定期檢查</w:t>
            </w:r>
          </w:p>
        </w:tc>
        <w:tc>
          <w:tcPr>
            <w:tcW w:w="3080" w:type="dxa"/>
            <w:tcBorders>
              <w:top w:val="nil"/>
              <w:left w:val="nil"/>
              <w:bottom w:val="single" w:sz="4" w:space="0" w:color="auto"/>
              <w:right w:val="single" w:sz="4" w:space="0" w:color="auto"/>
            </w:tcBorders>
            <w:shd w:val="clear" w:color="auto" w:fill="auto"/>
            <w:vAlign w:val="center"/>
            <w:hideMark/>
          </w:tcPr>
          <w:p w14:paraId="3993916C"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t>依合格證期限委請檢查機構執行檢查。</w:t>
            </w:r>
          </w:p>
        </w:tc>
        <w:tc>
          <w:tcPr>
            <w:tcW w:w="1483" w:type="dxa"/>
            <w:tcBorders>
              <w:top w:val="nil"/>
              <w:left w:val="nil"/>
              <w:bottom w:val="single" w:sz="4" w:space="0" w:color="auto"/>
              <w:right w:val="single" w:sz="4" w:space="0" w:color="auto"/>
            </w:tcBorders>
            <w:shd w:val="clear" w:color="auto" w:fill="auto"/>
            <w:vAlign w:val="center"/>
            <w:hideMark/>
          </w:tcPr>
          <w:p w14:paraId="6D3EB1CD" w14:textId="77777777" w:rsidR="005F1394" w:rsidRPr="00585D4B" w:rsidRDefault="00396F8F" w:rsidP="005F1394">
            <w:pPr>
              <w:widowControl/>
              <w:rPr>
                <w:rFonts w:ascii="標楷體" w:eastAsia="標楷體" w:hAnsi="標楷體" w:cs="新細明體"/>
                <w:kern w:val="0"/>
              </w:rPr>
            </w:pPr>
            <w:r w:rsidRPr="00585D4B">
              <w:rPr>
                <w:rFonts w:ascii="標楷體" w:eastAsia="標楷體" w:hAnsi="標楷體" w:cs="新細明體" w:hint="eastAsia"/>
                <w:kern w:val="0"/>
              </w:rPr>
              <w:t>工作</w:t>
            </w:r>
            <w:r w:rsidR="005F1394" w:rsidRPr="00585D4B">
              <w:rPr>
                <w:rFonts w:ascii="標楷體" w:eastAsia="標楷體" w:hAnsi="標楷體" w:cs="新細明體" w:hint="eastAsia"/>
                <w:kern w:val="0"/>
              </w:rPr>
              <w:t>場所負責人</w:t>
            </w:r>
          </w:p>
        </w:tc>
        <w:tc>
          <w:tcPr>
            <w:tcW w:w="416" w:type="dxa"/>
            <w:tcBorders>
              <w:top w:val="nil"/>
              <w:left w:val="nil"/>
              <w:bottom w:val="single" w:sz="4" w:space="0" w:color="auto"/>
              <w:right w:val="nil"/>
            </w:tcBorders>
            <w:shd w:val="clear" w:color="auto" w:fill="auto"/>
            <w:vAlign w:val="center"/>
            <w:hideMark/>
          </w:tcPr>
          <w:p w14:paraId="1937EFF3"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11FCF51A"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053A649"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41F0F12"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691E322"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5C34EAB"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0ADBC41"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41BE40E"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D08A9C8"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0661614"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769CE7D"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123675B"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6640CEA5" w14:textId="77777777" w:rsidR="005F1394" w:rsidRPr="00585D4B" w:rsidRDefault="005F1394" w:rsidP="005F1394">
            <w:pPr>
              <w:widowControl/>
              <w:jc w:val="right"/>
              <w:rPr>
                <w:kern w:val="0"/>
              </w:rPr>
            </w:pPr>
            <w:r w:rsidRPr="00585D4B">
              <w:rPr>
                <w:kern w:val="0"/>
              </w:rPr>
              <w:t xml:space="preserve">0 </w:t>
            </w:r>
          </w:p>
        </w:tc>
        <w:tc>
          <w:tcPr>
            <w:tcW w:w="881" w:type="dxa"/>
            <w:tcBorders>
              <w:top w:val="nil"/>
              <w:left w:val="nil"/>
              <w:bottom w:val="single" w:sz="4" w:space="0" w:color="auto"/>
              <w:right w:val="single" w:sz="4" w:space="0" w:color="auto"/>
            </w:tcBorders>
            <w:shd w:val="clear" w:color="auto" w:fill="auto"/>
            <w:vAlign w:val="center"/>
            <w:hideMark/>
          </w:tcPr>
          <w:p w14:paraId="5F447FCF" w14:textId="77777777" w:rsidR="005F1394" w:rsidRPr="00585D4B" w:rsidRDefault="005F1394" w:rsidP="005F1394">
            <w:pPr>
              <w:widowControl/>
              <w:jc w:val="center"/>
              <w:rPr>
                <w:kern w:val="0"/>
              </w:rPr>
            </w:pPr>
            <w:r w:rsidRPr="00585D4B">
              <w:rPr>
                <w:kern w:val="0"/>
              </w:rPr>
              <w:t xml:space="preserve">　</w:t>
            </w:r>
          </w:p>
        </w:tc>
      </w:tr>
      <w:tr w:rsidR="00585D4B" w:rsidRPr="00585D4B" w14:paraId="74B57EC4" w14:textId="77777777" w:rsidTr="00721E2D">
        <w:trPr>
          <w:trHeight w:val="660"/>
        </w:trPr>
        <w:tc>
          <w:tcPr>
            <w:tcW w:w="1393" w:type="dxa"/>
            <w:vMerge w:val="restart"/>
            <w:tcBorders>
              <w:top w:val="single" w:sz="4" w:space="0" w:color="auto"/>
              <w:left w:val="single" w:sz="4" w:space="0" w:color="auto"/>
              <w:right w:val="single" w:sz="4" w:space="0" w:color="auto"/>
            </w:tcBorders>
            <w:shd w:val="clear" w:color="auto" w:fill="auto"/>
            <w:vAlign w:val="center"/>
            <w:hideMark/>
          </w:tcPr>
          <w:p w14:paraId="1DB9DEC3" w14:textId="77777777" w:rsidR="001D502A" w:rsidRPr="00585D4B" w:rsidRDefault="001D502A" w:rsidP="005F1394">
            <w:pPr>
              <w:rPr>
                <w:rFonts w:ascii="標楷體" w:eastAsia="標楷體" w:hAnsi="標楷體" w:cs="新細明體"/>
                <w:kern w:val="0"/>
              </w:rPr>
            </w:pPr>
            <w:r w:rsidRPr="00585D4B">
              <w:rPr>
                <w:rFonts w:ascii="標楷體" w:eastAsia="標楷體" w:hAnsi="標楷體" w:cs="新細明體" w:hint="eastAsia"/>
                <w:kern w:val="0"/>
              </w:rPr>
              <w:t>危害性化學品之分類、標示、通識</w:t>
            </w:r>
          </w:p>
          <w:p w14:paraId="7EA3A81E" w14:textId="77777777" w:rsidR="001D502A" w:rsidRPr="00585D4B" w:rsidRDefault="001D502A" w:rsidP="005F1394">
            <w:pPr>
              <w:rPr>
                <w:rFonts w:ascii="標楷體" w:eastAsia="標楷體" w:hAnsi="標楷體" w:cs="新細明體"/>
                <w:kern w:val="0"/>
              </w:rPr>
            </w:pPr>
            <w:r w:rsidRPr="00585D4B">
              <w:rPr>
                <w:rFonts w:ascii="標楷體" w:eastAsia="標楷體" w:hAnsi="標楷體" w:cs="新細明體" w:hint="eastAsia"/>
                <w:kern w:val="0"/>
              </w:rPr>
              <w:t>及管理</w:t>
            </w:r>
          </w:p>
        </w:tc>
        <w:tc>
          <w:tcPr>
            <w:tcW w:w="2191" w:type="dxa"/>
            <w:tcBorders>
              <w:top w:val="nil"/>
              <w:left w:val="nil"/>
              <w:bottom w:val="single" w:sz="4" w:space="0" w:color="auto"/>
              <w:right w:val="single" w:sz="4" w:space="0" w:color="auto"/>
            </w:tcBorders>
            <w:shd w:val="clear" w:color="auto" w:fill="auto"/>
            <w:vAlign w:val="center"/>
            <w:hideMark/>
          </w:tcPr>
          <w:p w14:paraId="67757976" w14:textId="77777777" w:rsidR="001D502A" w:rsidRPr="00585D4B" w:rsidRDefault="001D502A" w:rsidP="00014890">
            <w:pPr>
              <w:widowControl/>
              <w:rPr>
                <w:rFonts w:ascii="標楷體" w:eastAsia="標楷體" w:hAnsi="標楷體" w:cs="新細明體"/>
                <w:kern w:val="0"/>
              </w:rPr>
            </w:pPr>
            <w:r w:rsidRPr="00585D4B">
              <w:rPr>
                <w:rFonts w:ascii="標楷體" w:eastAsia="標楷體" w:hAnsi="標楷體" w:cs="新細明體" w:hint="eastAsia"/>
                <w:kern w:val="0"/>
              </w:rPr>
              <w:t>執行危害通識計畫</w:t>
            </w:r>
          </w:p>
        </w:tc>
        <w:tc>
          <w:tcPr>
            <w:tcW w:w="3080" w:type="dxa"/>
            <w:tcBorders>
              <w:top w:val="nil"/>
              <w:left w:val="nil"/>
              <w:bottom w:val="single" w:sz="4" w:space="0" w:color="auto"/>
              <w:right w:val="single" w:sz="4" w:space="0" w:color="auto"/>
            </w:tcBorders>
            <w:shd w:val="clear" w:color="auto" w:fill="auto"/>
            <w:vAlign w:val="center"/>
            <w:hideMark/>
          </w:tcPr>
          <w:p w14:paraId="20C199BB" w14:textId="5754F30B" w:rsidR="001D502A" w:rsidRPr="00585D4B" w:rsidRDefault="001D502A" w:rsidP="00396F8F">
            <w:pPr>
              <w:widowControl/>
              <w:rPr>
                <w:rFonts w:ascii="標楷體" w:eastAsia="標楷體" w:hAnsi="標楷體" w:cs="新細明體"/>
                <w:kern w:val="0"/>
              </w:rPr>
            </w:pPr>
            <w:r w:rsidRPr="00585D4B">
              <w:rPr>
                <w:rFonts w:ascii="標楷體" w:eastAsia="標楷體" w:hAnsi="標楷體" w:cs="新細明體" w:hint="eastAsia"/>
                <w:kern w:val="0"/>
              </w:rPr>
              <w:t>依</w:t>
            </w:r>
            <w:r w:rsidR="0015141D" w:rsidRPr="0015141D">
              <w:rPr>
                <w:rFonts w:ascii="標楷體" w:eastAsia="標楷體" w:hAnsi="標楷體" w:cs="新細明體" w:hint="eastAsia"/>
                <w:color w:val="FF0000"/>
                <w:kern w:val="0"/>
              </w:rPr>
              <w:t>危害通識計畫</w:t>
            </w:r>
            <w:r w:rsidRPr="00585D4B">
              <w:rPr>
                <w:rFonts w:ascii="標楷體" w:eastAsia="標楷體" w:hAnsi="標楷體" w:cs="新細明體" w:hint="eastAsia"/>
                <w:kern w:val="0"/>
              </w:rPr>
              <w:t>規定辦理。</w:t>
            </w:r>
          </w:p>
        </w:tc>
        <w:tc>
          <w:tcPr>
            <w:tcW w:w="1483" w:type="dxa"/>
            <w:tcBorders>
              <w:top w:val="nil"/>
              <w:left w:val="nil"/>
              <w:bottom w:val="single" w:sz="4" w:space="0" w:color="auto"/>
              <w:right w:val="single" w:sz="4" w:space="0" w:color="auto"/>
            </w:tcBorders>
            <w:shd w:val="clear" w:color="auto" w:fill="auto"/>
            <w:vAlign w:val="center"/>
            <w:hideMark/>
          </w:tcPr>
          <w:p w14:paraId="3E336A0F" w14:textId="77777777" w:rsidR="001D502A" w:rsidRPr="00585D4B" w:rsidRDefault="001D502A" w:rsidP="000075E0">
            <w:pPr>
              <w:widowControl/>
              <w:rPr>
                <w:rFonts w:ascii="標楷體" w:eastAsia="標楷體" w:hAnsi="標楷體" w:cs="新細明體"/>
                <w:kern w:val="0"/>
              </w:rPr>
            </w:pPr>
            <w:r w:rsidRPr="00585D4B">
              <w:rPr>
                <w:rFonts w:ascii="標楷體" w:eastAsia="標楷體" w:hAnsi="標楷體" w:cs="新細明體" w:hint="eastAsia"/>
                <w:kern w:val="0"/>
              </w:rPr>
              <w:t>使用危害物工作場所負責人</w:t>
            </w:r>
          </w:p>
        </w:tc>
        <w:tc>
          <w:tcPr>
            <w:tcW w:w="416" w:type="dxa"/>
            <w:tcBorders>
              <w:top w:val="nil"/>
              <w:left w:val="nil"/>
              <w:bottom w:val="single" w:sz="4" w:space="0" w:color="auto"/>
              <w:right w:val="nil"/>
            </w:tcBorders>
            <w:shd w:val="clear" w:color="auto" w:fill="auto"/>
            <w:vAlign w:val="center"/>
            <w:hideMark/>
          </w:tcPr>
          <w:p w14:paraId="55789418"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0DD643F9"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FFA6678"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43A0094"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03518B0"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000F992"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0732398"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C29319E"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3616B78"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B649D35"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DEFC017"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1A8F0EC"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192F5AEA" w14:textId="77777777" w:rsidR="001D502A" w:rsidRPr="00585D4B" w:rsidRDefault="001D502A" w:rsidP="005F1394">
            <w:pPr>
              <w:widowControl/>
              <w:jc w:val="right"/>
              <w:rPr>
                <w:kern w:val="0"/>
              </w:rPr>
            </w:pPr>
            <w:r w:rsidRPr="00585D4B">
              <w:rPr>
                <w:rFonts w:hint="eastAsia"/>
                <w:kern w:val="0"/>
              </w:rPr>
              <w:t>0</w:t>
            </w:r>
            <w:r w:rsidRPr="00585D4B">
              <w:rPr>
                <w:kern w:val="0"/>
              </w:rPr>
              <w:t xml:space="preserve">　</w:t>
            </w:r>
          </w:p>
        </w:tc>
        <w:tc>
          <w:tcPr>
            <w:tcW w:w="881" w:type="dxa"/>
            <w:tcBorders>
              <w:top w:val="nil"/>
              <w:left w:val="nil"/>
              <w:bottom w:val="single" w:sz="4" w:space="0" w:color="auto"/>
              <w:right w:val="single" w:sz="4" w:space="0" w:color="auto"/>
            </w:tcBorders>
            <w:shd w:val="clear" w:color="auto" w:fill="auto"/>
            <w:vAlign w:val="center"/>
            <w:hideMark/>
          </w:tcPr>
          <w:p w14:paraId="48BF79EE" w14:textId="77777777" w:rsidR="001D502A" w:rsidRPr="00585D4B" w:rsidRDefault="001D502A" w:rsidP="005F1394">
            <w:pPr>
              <w:widowControl/>
              <w:jc w:val="center"/>
              <w:rPr>
                <w:kern w:val="0"/>
              </w:rPr>
            </w:pPr>
            <w:r w:rsidRPr="00585D4B">
              <w:rPr>
                <w:kern w:val="0"/>
              </w:rPr>
              <w:t xml:space="preserve">　</w:t>
            </w:r>
          </w:p>
        </w:tc>
      </w:tr>
      <w:tr w:rsidR="00585D4B" w:rsidRPr="00585D4B" w14:paraId="5FF99A32" w14:textId="77777777" w:rsidTr="00721E2D">
        <w:trPr>
          <w:trHeight w:val="660"/>
        </w:trPr>
        <w:tc>
          <w:tcPr>
            <w:tcW w:w="1393" w:type="dxa"/>
            <w:vMerge/>
            <w:tcBorders>
              <w:left w:val="single" w:sz="4" w:space="0" w:color="auto"/>
              <w:right w:val="single" w:sz="4" w:space="0" w:color="auto"/>
            </w:tcBorders>
            <w:vAlign w:val="center"/>
            <w:hideMark/>
          </w:tcPr>
          <w:p w14:paraId="71CD2733" w14:textId="77777777" w:rsidR="001D502A" w:rsidRPr="00585D4B" w:rsidRDefault="001D502A" w:rsidP="005F1394">
            <w:pPr>
              <w:rPr>
                <w:rFonts w:ascii="標楷體" w:eastAsia="標楷體" w:hAnsi="標楷體" w:cs="新細明體"/>
                <w:kern w:val="0"/>
              </w:rPr>
            </w:pPr>
          </w:p>
        </w:tc>
        <w:tc>
          <w:tcPr>
            <w:tcW w:w="2191" w:type="dxa"/>
            <w:tcBorders>
              <w:top w:val="nil"/>
              <w:left w:val="nil"/>
              <w:bottom w:val="single" w:sz="4" w:space="0" w:color="auto"/>
              <w:right w:val="single" w:sz="4" w:space="0" w:color="auto"/>
            </w:tcBorders>
            <w:shd w:val="clear" w:color="auto" w:fill="auto"/>
            <w:noWrap/>
            <w:vAlign w:val="center"/>
            <w:hideMark/>
          </w:tcPr>
          <w:p w14:paraId="6665D56C" w14:textId="77777777" w:rsidR="001D502A" w:rsidRPr="00585D4B" w:rsidRDefault="001D502A" w:rsidP="005F1394">
            <w:pPr>
              <w:widowControl/>
              <w:rPr>
                <w:rFonts w:ascii="標楷體" w:eastAsia="標楷體" w:hAnsi="標楷體" w:cs="新細明體"/>
                <w:kern w:val="0"/>
              </w:rPr>
            </w:pPr>
            <w:r w:rsidRPr="00585D4B">
              <w:rPr>
                <w:rFonts w:ascii="標楷體" w:eastAsia="標楷體" w:hAnsi="標楷體" w:cs="新細明體" w:hint="eastAsia"/>
                <w:kern w:val="0"/>
              </w:rPr>
              <w:t>危害標示製作</w:t>
            </w:r>
          </w:p>
        </w:tc>
        <w:tc>
          <w:tcPr>
            <w:tcW w:w="3080" w:type="dxa"/>
            <w:tcBorders>
              <w:top w:val="nil"/>
              <w:left w:val="nil"/>
              <w:bottom w:val="single" w:sz="4" w:space="0" w:color="auto"/>
              <w:right w:val="single" w:sz="4" w:space="0" w:color="auto"/>
            </w:tcBorders>
            <w:shd w:val="clear" w:color="auto" w:fill="auto"/>
            <w:vAlign w:val="center"/>
            <w:hideMark/>
          </w:tcPr>
          <w:p w14:paraId="6BB980D9" w14:textId="1E69F18F" w:rsidR="001D502A" w:rsidRPr="00585D4B" w:rsidRDefault="001D502A" w:rsidP="00396F8F">
            <w:pPr>
              <w:widowControl/>
              <w:rPr>
                <w:rFonts w:ascii="標楷體" w:eastAsia="標楷體" w:hAnsi="標楷體" w:cs="新細明體"/>
                <w:kern w:val="0"/>
              </w:rPr>
            </w:pPr>
            <w:r w:rsidRPr="00585D4B">
              <w:rPr>
                <w:rFonts w:ascii="標楷體" w:eastAsia="標楷體" w:hAnsi="標楷體" w:cs="新細明體" w:hint="eastAsia"/>
                <w:kern w:val="0"/>
              </w:rPr>
              <w:t>依</w:t>
            </w:r>
            <w:r w:rsidR="0015141D" w:rsidRPr="0015141D">
              <w:rPr>
                <w:rFonts w:ascii="標楷體" w:eastAsia="標楷體" w:hAnsi="標楷體" w:cs="新細明體" w:hint="eastAsia"/>
                <w:color w:val="FF0000"/>
                <w:kern w:val="0"/>
              </w:rPr>
              <w:t>危害通識計畫</w:t>
            </w:r>
            <w:r w:rsidRPr="00585D4B">
              <w:rPr>
                <w:rFonts w:ascii="標楷體" w:eastAsia="標楷體" w:hAnsi="標楷體" w:cs="新細明體" w:hint="eastAsia"/>
                <w:kern w:val="0"/>
              </w:rPr>
              <w:t>規定辦理。</w:t>
            </w:r>
          </w:p>
        </w:tc>
        <w:tc>
          <w:tcPr>
            <w:tcW w:w="1483" w:type="dxa"/>
            <w:tcBorders>
              <w:top w:val="nil"/>
              <w:left w:val="nil"/>
              <w:bottom w:val="single" w:sz="4" w:space="0" w:color="auto"/>
              <w:right w:val="single" w:sz="4" w:space="0" w:color="auto"/>
            </w:tcBorders>
            <w:shd w:val="clear" w:color="auto" w:fill="auto"/>
            <w:vAlign w:val="center"/>
            <w:hideMark/>
          </w:tcPr>
          <w:p w14:paraId="46910542" w14:textId="77777777" w:rsidR="001D502A" w:rsidRPr="00585D4B" w:rsidRDefault="001D502A" w:rsidP="005F1394">
            <w:pPr>
              <w:widowControl/>
              <w:rPr>
                <w:rFonts w:ascii="標楷體" w:eastAsia="標楷體" w:hAnsi="標楷體" w:cs="新細明體"/>
                <w:kern w:val="0"/>
              </w:rPr>
            </w:pPr>
            <w:r w:rsidRPr="00585D4B">
              <w:rPr>
                <w:rFonts w:ascii="標楷體" w:eastAsia="標楷體" w:hAnsi="標楷體" w:cs="新細明體" w:hint="eastAsia"/>
                <w:kern w:val="0"/>
              </w:rPr>
              <w:t>環安衛中心配合相關單位實施</w:t>
            </w:r>
          </w:p>
        </w:tc>
        <w:tc>
          <w:tcPr>
            <w:tcW w:w="416" w:type="dxa"/>
            <w:tcBorders>
              <w:top w:val="nil"/>
              <w:left w:val="nil"/>
              <w:bottom w:val="single" w:sz="4" w:space="0" w:color="auto"/>
              <w:right w:val="nil"/>
            </w:tcBorders>
            <w:shd w:val="clear" w:color="auto" w:fill="auto"/>
            <w:vAlign w:val="center"/>
            <w:hideMark/>
          </w:tcPr>
          <w:p w14:paraId="44839BB4"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07F9235B"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BCE212A"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DDB308F"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CE2B1CB"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FCB9C67"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13BE539"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1D59253"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95B5317"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F8F8A80"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0C10E9D"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95A8D20"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51E4FAA3" w14:textId="77777777" w:rsidR="001D502A" w:rsidRPr="00585D4B" w:rsidRDefault="001D502A" w:rsidP="005F1394">
            <w:pPr>
              <w:widowControl/>
              <w:jc w:val="right"/>
              <w:rPr>
                <w:kern w:val="0"/>
              </w:rPr>
            </w:pPr>
            <w:r w:rsidRPr="00585D4B">
              <w:rPr>
                <w:rFonts w:hint="eastAsia"/>
                <w:kern w:val="0"/>
              </w:rPr>
              <w:t>0</w:t>
            </w:r>
            <w:r w:rsidRPr="00585D4B">
              <w:rPr>
                <w:kern w:val="0"/>
              </w:rPr>
              <w:t xml:space="preserve"> </w:t>
            </w:r>
          </w:p>
        </w:tc>
        <w:tc>
          <w:tcPr>
            <w:tcW w:w="881" w:type="dxa"/>
            <w:tcBorders>
              <w:top w:val="nil"/>
              <w:left w:val="nil"/>
              <w:bottom w:val="single" w:sz="4" w:space="0" w:color="auto"/>
              <w:right w:val="single" w:sz="4" w:space="0" w:color="auto"/>
            </w:tcBorders>
            <w:shd w:val="clear" w:color="auto" w:fill="auto"/>
            <w:vAlign w:val="center"/>
            <w:hideMark/>
          </w:tcPr>
          <w:p w14:paraId="58701C46" w14:textId="77777777" w:rsidR="001D502A" w:rsidRPr="00585D4B" w:rsidRDefault="001D502A" w:rsidP="005F1394">
            <w:pPr>
              <w:widowControl/>
              <w:jc w:val="center"/>
              <w:rPr>
                <w:kern w:val="0"/>
              </w:rPr>
            </w:pPr>
            <w:r w:rsidRPr="00585D4B">
              <w:rPr>
                <w:kern w:val="0"/>
              </w:rPr>
              <w:t xml:space="preserve">　</w:t>
            </w:r>
          </w:p>
        </w:tc>
      </w:tr>
      <w:tr w:rsidR="00585D4B" w:rsidRPr="00585D4B" w14:paraId="420970A4" w14:textId="77777777" w:rsidTr="00721E2D">
        <w:trPr>
          <w:trHeight w:val="660"/>
        </w:trPr>
        <w:tc>
          <w:tcPr>
            <w:tcW w:w="1393" w:type="dxa"/>
            <w:vMerge/>
            <w:tcBorders>
              <w:left w:val="single" w:sz="4" w:space="0" w:color="auto"/>
              <w:bottom w:val="single" w:sz="4" w:space="0" w:color="000000"/>
              <w:right w:val="single" w:sz="4" w:space="0" w:color="auto"/>
            </w:tcBorders>
            <w:vAlign w:val="center"/>
          </w:tcPr>
          <w:p w14:paraId="059D582B" w14:textId="77777777" w:rsidR="001D502A" w:rsidRPr="00585D4B" w:rsidRDefault="001D502A" w:rsidP="005F1394">
            <w:pPr>
              <w:rPr>
                <w:rFonts w:ascii="標楷體" w:eastAsia="標楷體" w:hAnsi="標楷體" w:cs="新細明體"/>
                <w:kern w:val="0"/>
              </w:rPr>
            </w:pPr>
          </w:p>
        </w:tc>
        <w:tc>
          <w:tcPr>
            <w:tcW w:w="2191" w:type="dxa"/>
            <w:tcBorders>
              <w:top w:val="nil"/>
              <w:left w:val="nil"/>
              <w:bottom w:val="single" w:sz="4" w:space="0" w:color="auto"/>
              <w:right w:val="single" w:sz="4" w:space="0" w:color="auto"/>
            </w:tcBorders>
            <w:shd w:val="clear" w:color="auto" w:fill="auto"/>
            <w:noWrap/>
            <w:vAlign w:val="center"/>
          </w:tcPr>
          <w:p w14:paraId="004C2199" w14:textId="77777777" w:rsidR="001D502A" w:rsidRPr="00585D4B" w:rsidRDefault="001D502A" w:rsidP="005F1394">
            <w:pPr>
              <w:widowControl/>
              <w:rPr>
                <w:rFonts w:ascii="標楷體" w:eastAsia="標楷體" w:hAnsi="標楷體" w:cs="新細明體"/>
                <w:kern w:val="0"/>
              </w:rPr>
            </w:pPr>
            <w:r w:rsidRPr="00585D4B">
              <w:rPr>
                <w:rFonts w:ascii="標楷體" w:eastAsia="標楷體" w:hAnsi="標楷體" w:cs="新細明體" w:hint="eastAsia"/>
                <w:kern w:val="0"/>
              </w:rPr>
              <w:t>化學品分級管理說明會</w:t>
            </w:r>
          </w:p>
        </w:tc>
        <w:tc>
          <w:tcPr>
            <w:tcW w:w="3080" w:type="dxa"/>
            <w:tcBorders>
              <w:top w:val="nil"/>
              <w:left w:val="nil"/>
              <w:bottom w:val="single" w:sz="4" w:space="0" w:color="auto"/>
              <w:right w:val="single" w:sz="4" w:space="0" w:color="auto"/>
            </w:tcBorders>
            <w:shd w:val="clear" w:color="auto" w:fill="auto"/>
            <w:vAlign w:val="center"/>
          </w:tcPr>
          <w:p w14:paraId="03B19200" w14:textId="77777777" w:rsidR="001D502A" w:rsidRPr="00585D4B" w:rsidRDefault="001D502A" w:rsidP="00396F8F">
            <w:pPr>
              <w:widowControl/>
              <w:rPr>
                <w:rFonts w:ascii="標楷體" w:eastAsia="標楷體" w:hAnsi="標楷體" w:cs="新細明體"/>
                <w:kern w:val="0"/>
              </w:rPr>
            </w:pPr>
            <w:r w:rsidRPr="00585D4B">
              <w:rPr>
                <w:rFonts w:ascii="標楷體" w:eastAsia="標楷體" w:hAnsi="標楷體" w:cs="新細明體" w:hint="eastAsia"/>
                <w:kern w:val="0"/>
              </w:rPr>
              <w:t>舉辦化學品分級管理說明會2場次。</w:t>
            </w:r>
          </w:p>
        </w:tc>
        <w:tc>
          <w:tcPr>
            <w:tcW w:w="1483" w:type="dxa"/>
            <w:tcBorders>
              <w:top w:val="nil"/>
              <w:left w:val="nil"/>
              <w:bottom w:val="single" w:sz="4" w:space="0" w:color="auto"/>
              <w:right w:val="single" w:sz="4" w:space="0" w:color="auto"/>
            </w:tcBorders>
            <w:shd w:val="clear" w:color="auto" w:fill="auto"/>
            <w:vAlign w:val="center"/>
          </w:tcPr>
          <w:p w14:paraId="4E3AABF2" w14:textId="77777777" w:rsidR="001D502A" w:rsidRPr="00585D4B" w:rsidRDefault="001D502A" w:rsidP="005F1394">
            <w:pPr>
              <w:widowControl/>
              <w:rPr>
                <w:rFonts w:ascii="標楷體" w:eastAsia="標楷體" w:hAnsi="標楷體" w:cs="新細明體"/>
                <w:kern w:val="0"/>
              </w:rPr>
            </w:pPr>
            <w:r w:rsidRPr="00585D4B">
              <w:rPr>
                <w:rFonts w:ascii="標楷體" w:eastAsia="標楷體" w:hAnsi="標楷體" w:cs="新細明體" w:hint="eastAsia"/>
                <w:kern w:val="0"/>
              </w:rPr>
              <w:t>工作場所負責人、環安衛中心</w:t>
            </w:r>
          </w:p>
        </w:tc>
        <w:tc>
          <w:tcPr>
            <w:tcW w:w="416" w:type="dxa"/>
            <w:tcBorders>
              <w:top w:val="nil"/>
              <w:left w:val="nil"/>
              <w:bottom w:val="single" w:sz="4" w:space="0" w:color="auto"/>
              <w:right w:val="nil"/>
            </w:tcBorders>
            <w:shd w:val="clear" w:color="auto" w:fill="auto"/>
            <w:vAlign w:val="center"/>
          </w:tcPr>
          <w:p w14:paraId="3BE32FA1" w14:textId="77777777" w:rsidR="001D502A" w:rsidRPr="00585D4B" w:rsidRDefault="001D502A" w:rsidP="005F1394">
            <w:pPr>
              <w:widowControl/>
              <w:jc w:val="center"/>
              <w:rPr>
                <w:rFonts w:ascii="標楷體" w:eastAsia="標楷體" w:hAnsi="標楷體" w:cs="新細明體"/>
                <w:kern w:val="0"/>
              </w:rPr>
            </w:pPr>
          </w:p>
        </w:tc>
        <w:tc>
          <w:tcPr>
            <w:tcW w:w="416" w:type="dxa"/>
            <w:tcBorders>
              <w:top w:val="nil"/>
              <w:left w:val="single" w:sz="4" w:space="0" w:color="auto"/>
              <w:bottom w:val="single" w:sz="4" w:space="0" w:color="auto"/>
              <w:right w:val="single" w:sz="4" w:space="0" w:color="auto"/>
            </w:tcBorders>
            <w:shd w:val="clear" w:color="auto" w:fill="auto"/>
            <w:vAlign w:val="center"/>
          </w:tcPr>
          <w:p w14:paraId="15A6F67A"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tcPr>
          <w:p w14:paraId="414A68A2" w14:textId="77777777" w:rsidR="001D502A" w:rsidRPr="00585D4B" w:rsidRDefault="001D502A"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5E9CDF2C" w14:textId="77777777" w:rsidR="001D502A" w:rsidRPr="00585D4B" w:rsidRDefault="001D502A"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432A9066" w14:textId="77777777" w:rsidR="001D502A" w:rsidRPr="00585D4B" w:rsidRDefault="001D502A"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52F264BB" w14:textId="77777777" w:rsidR="001D502A" w:rsidRPr="00585D4B" w:rsidRDefault="001D502A"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380F454F" w14:textId="77777777" w:rsidR="001D502A" w:rsidRPr="00585D4B" w:rsidRDefault="001D502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tcPr>
          <w:p w14:paraId="3CE2A657" w14:textId="77777777" w:rsidR="001D502A" w:rsidRPr="00585D4B" w:rsidRDefault="001D502A"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5E142BC0" w14:textId="77777777" w:rsidR="001D502A" w:rsidRPr="00585D4B" w:rsidRDefault="001D502A"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46DF3DEA" w14:textId="77777777" w:rsidR="001D502A" w:rsidRPr="00585D4B" w:rsidRDefault="001D502A"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7D5719B0" w14:textId="77777777" w:rsidR="001D502A" w:rsidRPr="00585D4B" w:rsidRDefault="001D502A"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1181736B" w14:textId="77777777" w:rsidR="001D502A" w:rsidRPr="00585D4B" w:rsidRDefault="001D502A" w:rsidP="005F1394">
            <w:pPr>
              <w:widowControl/>
              <w:jc w:val="center"/>
              <w:rPr>
                <w:rFonts w:ascii="標楷體" w:eastAsia="標楷體" w:hAnsi="標楷體" w:cs="新細明體"/>
                <w:kern w:val="0"/>
              </w:rPr>
            </w:pPr>
          </w:p>
        </w:tc>
        <w:tc>
          <w:tcPr>
            <w:tcW w:w="1130" w:type="dxa"/>
            <w:tcBorders>
              <w:top w:val="nil"/>
              <w:left w:val="nil"/>
              <w:bottom w:val="single" w:sz="4" w:space="0" w:color="auto"/>
              <w:right w:val="single" w:sz="4" w:space="0" w:color="auto"/>
            </w:tcBorders>
            <w:shd w:val="clear" w:color="auto" w:fill="auto"/>
            <w:vAlign w:val="center"/>
          </w:tcPr>
          <w:p w14:paraId="2E359ABA" w14:textId="77777777" w:rsidR="001D502A" w:rsidRPr="00585D4B" w:rsidRDefault="001D502A" w:rsidP="005F1394">
            <w:pPr>
              <w:widowControl/>
              <w:jc w:val="right"/>
              <w:rPr>
                <w:kern w:val="0"/>
              </w:rPr>
            </w:pPr>
            <w:r w:rsidRPr="00585D4B">
              <w:rPr>
                <w:rFonts w:hint="eastAsia"/>
                <w:kern w:val="0"/>
              </w:rPr>
              <w:t>0</w:t>
            </w:r>
          </w:p>
        </w:tc>
        <w:tc>
          <w:tcPr>
            <w:tcW w:w="881" w:type="dxa"/>
            <w:tcBorders>
              <w:top w:val="nil"/>
              <w:left w:val="nil"/>
              <w:bottom w:val="single" w:sz="4" w:space="0" w:color="auto"/>
              <w:right w:val="single" w:sz="4" w:space="0" w:color="auto"/>
            </w:tcBorders>
            <w:shd w:val="clear" w:color="auto" w:fill="auto"/>
            <w:vAlign w:val="center"/>
          </w:tcPr>
          <w:p w14:paraId="597D96A7" w14:textId="77777777" w:rsidR="001D502A" w:rsidRPr="00585D4B" w:rsidRDefault="001D502A" w:rsidP="005F1394">
            <w:pPr>
              <w:widowControl/>
              <w:jc w:val="center"/>
              <w:rPr>
                <w:rFonts w:ascii="標楷體" w:eastAsia="標楷體" w:hAnsi="標楷體"/>
                <w:kern w:val="0"/>
              </w:rPr>
            </w:pPr>
            <w:r w:rsidRPr="00585D4B">
              <w:rPr>
                <w:rFonts w:ascii="標楷體" w:eastAsia="標楷體" w:hAnsi="標楷體" w:hint="eastAsia"/>
                <w:kern w:val="0"/>
              </w:rPr>
              <w:t>環安衛中心人員自行說明</w:t>
            </w:r>
          </w:p>
        </w:tc>
      </w:tr>
      <w:tr w:rsidR="00585D4B" w:rsidRPr="00585D4B" w14:paraId="5ABA3AD0" w14:textId="77777777" w:rsidTr="00D5584D">
        <w:trPr>
          <w:trHeight w:val="564"/>
        </w:trPr>
        <w:tc>
          <w:tcPr>
            <w:tcW w:w="1393" w:type="dxa"/>
            <w:tcBorders>
              <w:top w:val="nil"/>
              <w:left w:val="single" w:sz="4" w:space="0" w:color="auto"/>
              <w:bottom w:val="single" w:sz="4" w:space="0" w:color="auto"/>
              <w:right w:val="single" w:sz="4" w:space="0" w:color="auto"/>
            </w:tcBorders>
            <w:shd w:val="clear" w:color="auto" w:fill="auto"/>
            <w:vAlign w:val="center"/>
            <w:hideMark/>
          </w:tcPr>
          <w:p w14:paraId="7F331399"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t>有害作業環境之</w:t>
            </w:r>
            <w:proofErr w:type="gramStart"/>
            <w:r w:rsidRPr="00585D4B">
              <w:rPr>
                <w:rFonts w:ascii="標楷體" w:eastAsia="標楷體" w:hAnsi="標楷體" w:cs="新細明體" w:hint="eastAsia"/>
                <w:kern w:val="0"/>
              </w:rPr>
              <w:t>採</w:t>
            </w:r>
            <w:proofErr w:type="gramEnd"/>
            <w:r w:rsidRPr="00585D4B">
              <w:rPr>
                <w:rFonts w:ascii="標楷體" w:eastAsia="標楷體" w:hAnsi="標楷體" w:cs="新細明體" w:hint="eastAsia"/>
                <w:kern w:val="0"/>
              </w:rPr>
              <w:t>樣策略規劃與</w:t>
            </w:r>
            <w:r w:rsidR="003C091E" w:rsidRPr="00585D4B">
              <w:rPr>
                <w:rFonts w:ascii="標楷體" w:eastAsia="標楷體" w:hAnsi="標楷體" w:cs="新細明體" w:hint="eastAsia"/>
                <w:kern w:val="0"/>
              </w:rPr>
              <w:t>監測</w:t>
            </w:r>
          </w:p>
        </w:tc>
        <w:tc>
          <w:tcPr>
            <w:tcW w:w="2191" w:type="dxa"/>
            <w:tcBorders>
              <w:top w:val="nil"/>
              <w:left w:val="nil"/>
              <w:bottom w:val="single" w:sz="4" w:space="0" w:color="auto"/>
              <w:right w:val="single" w:sz="4" w:space="0" w:color="auto"/>
            </w:tcBorders>
            <w:shd w:val="clear" w:color="auto" w:fill="auto"/>
            <w:vAlign w:val="center"/>
            <w:hideMark/>
          </w:tcPr>
          <w:p w14:paraId="6583D47C"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t>作業環境</w:t>
            </w:r>
            <w:r w:rsidR="003C091E" w:rsidRPr="00585D4B">
              <w:rPr>
                <w:rFonts w:ascii="標楷體" w:eastAsia="標楷體" w:hAnsi="標楷體" w:cs="新細明體" w:hint="eastAsia"/>
                <w:kern w:val="0"/>
              </w:rPr>
              <w:t>監測</w:t>
            </w:r>
            <w:r w:rsidR="00886765" w:rsidRPr="00585D4B">
              <w:rPr>
                <w:rFonts w:ascii="標楷體" w:eastAsia="標楷體" w:hAnsi="標楷體" w:cs="新細明體" w:hint="eastAsia"/>
                <w:kern w:val="0"/>
              </w:rPr>
              <w:t>(自評)</w:t>
            </w:r>
          </w:p>
        </w:tc>
        <w:tc>
          <w:tcPr>
            <w:tcW w:w="3080" w:type="dxa"/>
            <w:tcBorders>
              <w:top w:val="nil"/>
              <w:left w:val="nil"/>
              <w:bottom w:val="single" w:sz="4" w:space="0" w:color="auto"/>
              <w:right w:val="single" w:sz="4" w:space="0" w:color="auto"/>
            </w:tcBorders>
            <w:shd w:val="clear" w:color="auto" w:fill="auto"/>
            <w:vAlign w:val="center"/>
            <w:hideMark/>
          </w:tcPr>
          <w:p w14:paraId="0D7B7549" w14:textId="77777777" w:rsidR="00886765" w:rsidRPr="00585D4B" w:rsidRDefault="00886765" w:rsidP="00886765">
            <w:pPr>
              <w:pStyle w:val="a3"/>
              <w:spacing w:line="0" w:lineRule="atLeast"/>
              <w:ind w:leftChars="0" w:left="0"/>
              <w:rPr>
                <w:rFonts w:ascii="標楷體" w:eastAsia="標楷體" w:hAnsi="標楷體" w:cs="細明體"/>
                <w:w w:val="91"/>
                <w:kern w:val="0"/>
              </w:rPr>
            </w:pPr>
            <w:r w:rsidRPr="00585D4B">
              <w:rPr>
                <w:rFonts w:ascii="標楷體" w:eastAsia="標楷體" w:hAnsi="標楷體" w:cs="細明體" w:hint="eastAsia"/>
                <w:w w:val="91"/>
                <w:kern w:val="0"/>
              </w:rPr>
              <w:t>舉辦化學品分級管理說明會，調查全校化學品使用情況。</w:t>
            </w:r>
          </w:p>
          <w:p w14:paraId="544F3BFF" w14:textId="77777777" w:rsidR="00886765" w:rsidRPr="00585D4B" w:rsidRDefault="00886765" w:rsidP="00886765">
            <w:pPr>
              <w:pStyle w:val="a3"/>
              <w:spacing w:line="0" w:lineRule="atLeast"/>
              <w:ind w:leftChars="0" w:left="0"/>
              <w:rPr>
                <w:rFonts w:ascii="標楷體" w:eastAsia="標楷體" w:hAnsi="標楷體" w:cs="細明體"/>
                <w:w w:val="91"/>
                <w:kern w:val="0"/>
              </w:rPr>
            </w:pPr>
            <w:r w:rsidRPr="00585D4B">
              <w:rPr>
                <w:rFonts w:ascii="標楷體" w:eastAsia="標楷體" w:hAnsi="標楷體" w:cs="細明體" w:hint="eastAsia"/>
                <w:w w:val="91"/>
                <w:kern w:val="0"/>
              </w:rPr>
              <w:t>調查需進行作業環境之</w:t>
            </w:r>
            <w:proofErr w:type="gramStart"/>
            <w:r w:rsidRPr="00585D4B">
              <w:rPr>
                <w:rFonts w:ascii="標楷體" w:eastAsia="標楷體" w:hAnsi="標楷體" w:cs="細明體" w:hint="eastAsia"/>
                <w:w w:val="91"/>
                <w:kern w:val="0"/>
              </w:rPr>
              <w:t>採</w:t>
            </w:r>
            <w:proofErr w:type="gramEnd"/>
            <w:r w:rsidRPr="00585D4B">
              <w:rPr>
                <w:rFonts w:ascii="標楷體" w:eastAsia="標楷體" w:hAnsi="標楷體" w:cs="細明體" w:hint="eastAsia"/>
                <w:w w:val="91"/>
                <w:kern w:val="0"/>
              </w:rPr>
              <w:t>樣之工作場所，確認符合作業環境監測需求之工作場所，其中教</w:t>
            </w:r>
            <w:r w:rsidRPr="00585D4B">
              <w:rPr>
                <w:rFonts w:ascii="標楷體" w:eastAsia="標楷體" w:hAnsi="標楷體" w:cs="細明體" w:hint="eastAsia"/>
                <w:w w:val="91"/>
                <w:kern w:val="0"/>
              </w:rPr>
              <w:lastRenderedPageBreak/>
              <w:t>師之研究室由研究計畫教師負責實施作業環境監測。</w:t>
            </w:r>
          </w:p>
          <w:p w14:paraId="7EBD949A" w14:textId="77777777" w:rsidR="00886765" w:rsidRPr="00585D4B" w:rsidRDefault="00886765" w:rsidP="00886765">
            <w:pPr>
              <w:pStyle w:val="a3"/>
              <w:spacing w:line="0" w:lineRule="atLeast"/>
              <w:ind w:leftChars="0" w:left="0"/>
              <w:rPr>
                <w:rFonts w:ascii="標楷體" w:eastAsia="標楷體" w:hAnsi="標楷體" w:cs="細明體"/>
                <w:w w:val="91"/>
                <w:kern w:val="0"/>
              </w:rPr>
            </w:pPr>
            <w:r w:rsidRPr="00585D4B">
              <w:rPr>
                <w:rFonts w:ascii="標楷體" w:eastAsia="標楷體" w:hAnsi="標楷體" w:cs="細明體" w:hint="eastAsia"/>
                <w:w w:val="91"/>
                <w:kern w:val="0"/>
              </w:rPr>
              <w:t>工作場所二氧化碳之作業環境監測，由環境與安全衛生中心規劃實施。</w:t>
            </w:r>
          </w:p>
          <w:p w14:paraId="49FAD886" w14:textId="77777777" w:rsidR="005F1394" w:rsidRPr="00585D4B" w:rsidRDefault="00886765" w:rsidP="00886765">
            <w:pPr>
              <w:pStyle w:val="a3"/>
              <w:spacing w:line="0" w:lineRule="atLeast"/>
              <w:ind w:leftChars="0" w:left="0"/>
              <w:rPr>
                <w:rFonts w:ascii="標楷體" w:eastAsia="標楷體" w:hAnsi="標楷體" w:cs="新細明體"/>
                <w:kern w:val="0"/>
              </w:rPr>
            </w:pPr>
            <w:r w:rsidRPr="00585D4B">
              <w:rPr>
                <w:rFonts w:ascii="標楷體" w:eastAsia="標楷體" w:hAnsi="標楷體" w:cs="細明體" w:hint="eastAsia"/>
                <w:w w:val="91"/>
                <w:kern w:val="0"/>
              </w:rPr>
              <w:t>若無作業環境監測需求之工作場所，則依危害性化學品評估及分級管理辦法進行分級管理，進行必要之作業環境監測(自評)。</w:t>
            </w:r>
          </w:p>
        </w:tc>
        <w:tc>
          <w:tcPr>
            <w:tcW w:w="1483" w:type="dxa"/>
            <w:tcBorders>
              <w:top w:val="nil"/>
              <w:left w:val="nil"/>
              <w:bottom w:val="single" w:sz="4" w:space="0" w:color="auto"/>
              <w:right w:val="single" w:sz="4" w:space="0" w:color="auto"/>
            </w:tcBorders>
            <w:shd w:val="clear" w:color="auto" w:fill="auto"/>
            <w:vAlign w:val="center"/>
            <w:hideMark/>
          </w:tcPr>
          <w:p w14:paraId="37515AD5"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lastRenderedPageBreak/>
              <w:t>環安衛中心配合相關</w:t>
            </w:r>
            <w:r w:rsidR="00FC6D7C" w:rsidRPr="00585D4B">
              <w:rPr>
                <w:rFonts w:ascii="標楷體" w:eastAsia="標楷體" w:hAnsi="標楷體" w:cs="新細明體" w:hint="eastAsia"/>
                <w:kern w:val="0"/>
              </w:rPr>
              <w:t>單位</w:t>
            </w:r>
            <w:r w:rsidRPr="00585D4B">
              <w:rPr>
                <w:rFonts w:ascii="標楷體" w:eastAsia="標楷體" w:hAnsi="標楷體" w:cs="新細明體" w:hint="eastAsia"/>
                <w:kern w:val="0"/>
              </w:rPr>
              <w:t>實施</w:t>
            </w:r>
          </w:p>
        </w:tc>
        <w:tc>
          <w:tcPr>
            <w:tcW w:w="416" w:type="dxa"/>
            <w:tcBorders>
              <w:top w:val="nil"/>
              <w:left w:val="nil"/>
              <w:bottom w:val="single" w:sz="4" w:space="0" w:color="auto"/>
              <w:right w:val="nil"/>
            </w:tcBorders>
            <w:shd w:val="clear" w:color="auto" w:fill="auto"/>
            <w:vAlign w:val="center"/>
            <w:hideMark/>
          </w:tcPr>
          <w:p w14:paraId="4716622A" w14:textId="77777777" w:rsidR="005F1394" w:rsidRPr="00585D4B" w:rsidRDefault="005F1394" w:rsidP="005F1394">
            <w:pPr>
              <w:widowControl/>
              <w:jc w:val="center"/>
              <w:rPr>
                <w:kern w:val="0"/>
              </w:rPr>
            </w:pP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40C0B55B" w14:textId="77777777" w:rsidR="005F1394" w:rsidRPr="00585D4B" w:rsidRDefault="005F1394" w:rsidP="005F139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hideMark/>
          </w:tcPr>
          <w:p w14:paraId="3BFA4491"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0B2546B8"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3016C4BB"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74860323" w14:textId="77777777" w:rsidR="005F1394" w:rsidRPr="00585D4B" w:rsidRDefault="00886765"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4334150" w14:textId="77777777" w:rsidR="005F1394" w:rsidRPr="00585D4B" w:rsidRDefault="005F1394" w:rsidP="005F139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hideMark/>
          </w:tcPr>
          <w:p w14:paraId="4D5D6D9B" w14:textId="77777777" w:rsidR="005F1394" w:rsidRPr="00585D4B" w:rsidRDefault="005F1394" w:rsidP="005F139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hideMark/>
          </w:tcPr>
          <w:p w14:paraId="1442C175"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6004596D"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21E7A615"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4EDB344B" w14:textId="77777777" w:rsidR="005F1394" w:rsidRPr="00585D4B" w:rsidRDefault="00886765"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4A71F1B8" w14:textId="77777777" w:rsidR="005F1394" w:rsidRPr="00585D4B" w:rsidRDefault="005E0443" w:rsidP="005F1394">
            <w:pPr>
              <w:widowControl/>
              <w:jc w:val="right"/>
              <w:rPr>
                <w:kern w:val="0"/>
              </w:rPr>
            </w:pPr>
            <w:r w:rsidRPr="00585D4B">
              <w:rPr>
                <w:rFonts w:hint="eastAsia"/>
                <w:kern w:val="0"/>
              </w:rPr>
              <w:t>1</w:t>
            </w:r>
            <w:r w:rsidR="00886765" w:rsidRPr="00585D4B">
              <w:rPr>
                <w:rFonts w:hint="eastAsia"/>
                <w:kern w:val="0"/>
              </w:rPr>
              <w:t>0</w:t>
            </w:r>
            <w:r w:rsidRPr="00585D4B">
              <w:rPr>
                <w:rFonts w:hint="eastAsia"/>
                <w:kern w:val="0"/>
              </w:rPr>
              <w:t>0,000</w:t>
            </w:r>
            <w:r w:rsidR="005F1394" w:rsidRPr="00585D4B">
              <w:rPr>
                <w:kern w:val="0"/>
              </w:rPr>
              <w:t xml:space="preserve"> </w:t>
            </w:r>
          </w:p>
        </w:tc>
        <w:tc>
          <w:tcPr>
            <w:tcW w:w="881" w:type="dxa"/>
            <w:tcBorders>
              <w:top w:val="nil"/>
              <w:left w:val="nil"/>
              <w:bottom w:val="single" w:sz="4" w:space="0" w:color="auto"/>
              <w:right w:val="single" w:sz="4" w:space="0" w:color="auto"/>
            </w:tcBorders>
            <w:shd w:val="clear" w:color="auto" w:fill="auto"/>
            <w:vAlign w:val="center"/>
            <w:hideMark/>
          </w:tcPr>
          <w:p w14:paraId="1052FCD5" w14:textId="77777777" w:rsidR="005F1394" w:rsidRPr="00585D4B" w:rsidRDefault="005F1394" w:rsidP="005F1394">
            <w:pPr>
              <w:widowControl/>
              <w:jc w:val="center"/>
              <w:rPr>
                <w:kern w:val="0"/>
              </w:rPr>
            </w:pPr>
            <w:r w:rsidRPr="00585D4B">
              <w:rPr>
                <w:kern w:val="0"/>
              </w:rPr>
              <w:t xml:space="preserve">　</w:t>
            </w:r>
          </w:p>
        </w:tc>
      </w:tr>
      <w:tr w:rsidR="00585D4B" w:rsidRPr="00585D4B" w14:paraId="29145488" w14:textId="77777777" w:rsidTr="00D5584D">
        <w:trPr>
          <w:trHeight w:val="1132"/>
        </w:trPr>
        <w:tc>
          <w:tcPr>
            <w:tcW w:w="1393" w:type="dxa"/>
            <w:tcBorders>
              <w:top w:val="nil"/>
              <w:left w:val="single" w:sz="4" w:space="0" w:color="auto"/>
              <w:bottom w:val="single" w:sz="4" w:space="0" w:color="000000"/>
              <w:right w:val="single" w:sz="4" w:space="0" w:color="auto"/>
            </w:tcBorders>
            <w:shd w:val="clear" w:color="auto" w:fill="auto"/>
            <w:vAlign w:val="center"/>
            <w:hideMark/>
          </w:tcPr>
          <w:p w14:paraId="356F29AF" w14:textId="77777777" w:rsidR="00866A85" w:rsidRPr="00585D4B" w:rsidRDefault="00866A85" w:rsidP="000075E0">
            <w:pPr>
              <w:widowControl/>
              <w:rPr>
                <w:rFonts w:ascii="標楷體" w:eastAsia="標楷體" w:hAnsi="標楷體" w:cs="新細明體"/>
                <w:kern w:val="0"/>
              </w:rPr>
            </w:pPr>
            <w:r w:rsidRPr="00585D4B">
              <w:rPr>
                <w:rFonts w:ascii="標楷體" w:eastAsia="標楷體" w:hAnsi="標楷體" w:cs="細明體" w:hint="eastAsia"/>
                <w:spacing w:val="4"/>
                <w:w w:val="91"/>
                <w:kern w:val="0"/>
              </w:rPr>
              <w:t>危險性工作場所之製程或施工安全評估</w:t>
            </w:r>
          </w:p>
        </w:tc>
        <w:tc>
          <w:tcPr>
            <w:tcW w:w="2191" w:type="dxa"/>
            <w:tcBorders>
              <w:top w:val="nil"/>
              <w:left w:val="nil"/>
              <w:bottom w:val="single" w:sz="4" w:space="0" w:color="auto"/>
              <w:right w:val="single" w:sz="4" w:space="0" w:color="auto"/>
            </w:tcBorders>
            <w:shd w:val="clear" w:color="auto" w:fill="auto"/>
            <w:vAlign w:val="center"/>
            <w:hideMark/>
          </w:tcPr>
          <w:p w14:paraId="049EFC8A" w14:textId="77777777" w:rsidR="00866A85" w:rsidRPr="00585D4B" w:rsidRDefault="00D34EDA" w:rsidP="005F1394">
            <w:pPr>
              <w:widowControl/>
              <w:rPr>
                <w:rFonts w:ascii="標楷體" w:eastAsia="標楷體" w:hAnsi="標楷體" w:cs="新細明體"/>
                <w:kern w:val="0"/>
              </w:rPr>
            </w:pPr>
            <w:r w:rsidRPr="00585D4B">
              <w:rPr>
                <w:rFonts w:ascii="標楷體" w:eastAsia="標楷體" w:hAnsi="標楷體" w:cs="細明體" w:hint="eastAsia"/>
                <w:spacing w:val="4"/>
                <w:w w:val="91"/>
                <w:kern w:val="0"/>
              </w:rPr>
              <w:t>無危險性工作場所。</w:t>
            </w:r>
          </w:p>
        </w:tc>
        <w:tc>
          <w:tcPr>
            <w:tcW w:w="3080" w:type="dxa"/>
            <w:tcBorders>
              <w:top w:val="nil"/>
              <w:left w:val="nil"/>
              <w:bottom w:val="single" w:sz="4" w:space="0" w:color="auto"/>
              <w:right w:val="single" w:sz="4" w:space="0" w:color="auto"/>
            </w:tcBorders>
            <w:shd w:val="clear" w:color="auto" w:fill="auto"/>
            <w:vAlign w:val="center"/>
            <w:hideMark/>
          </w:tcPr>
          <w:p w14:paraId="624AE511" w14:textId="77777777" w:rsidR="00866A85" w:rsidRPr="00585D4B" w:rsidRDefault="00D34EDA" w:rsidP="005F1394">
            <w:pPr>
              <w:widowControl/>
              <w:rPr>
                <w:rFonts w:ascii="標楷體" w:eastAsia="標楷體" w:hAnsi="標楷體" w:cs="新細明體"/>
                <w:kern w:val="0"/>
              </w:rPr>
            </w:pPr>
            <w:r w:rsidRPr="00585D4B">
              <w:rPr>
                <w:rFonts w:ascii="標楷體" w:eastAsia="標楷體" w:hAnsi="標楷體" w:hint="eastAsia"/>
              </w:rPr>
              <w:t>每季檢討本校有無</w:t>
            </w:r>
            <w:r w:rsidRPr="00585D4B">
              <w:rPr>
                <w:rFonts w:ascii="標楷體" w:eastAsia="標楷體" w:hAnsi="標楷體" w:cs="細明體" w:hint="eastAsia"/>
                <w:spacing w:val="4"/>
                <w:w w:val="91"/>
                <w:kern w:val="0"/>
              </w:rPr>
              <w:t>危險性工作場所。</w:t>
            </w:r>
          </w:p>
        </w:tc>
        <w:tc>
          <w:tcPr>
            <w:tcW w:w="1483" w:type="dxa"/>
            <w:tcBorders>
              <w:top w:val="nil"/>
              <w:left w:val="nil"/>
              <w:bottom w:val="single" w:sz="4" w:space="0" w:color="auto"/>
              <w:right w:val="single" w:sz="4" w:space="0" w:color="auto"/>
            </w:tcBorders>
            <w:shd w:val="clear" w:color="auto" w:fill="auto"/>
            <w:vAlign w:val="center"/>
            <w:hideMark/>
          </w:tcPr>
          <w:p w14:paraId="6E429A16" w14:textId="77777777" w:rsidR="00866A85" w:rsidRPr="00585D4B" w:rsidRDefault="00D34EDA" w:rsidP="005F1394">
            <w:pPr>
              <w:widowControl/>
              <w:rPr>
                <w:rFonts w:ascii="標楷體" w:eastAsia="標楷體" w:hAnsi="標楷體" w:cs="新細明體"/>
                <w:kern w:val="0"/>
              </w:rPr>
            </w:pPr>
            <w:r w:rsidRPr="00585D4B">
              <w:rPr>
                <w:rFonts w:ascii="標楷體" w:eastAsia="標楷體" w:hAnsi="標楷體" w:cs="新細明體" w:hint="eastAsia"/>
                <w:kern w:val="0"/>
              </w:rPr>
              <w:t>環安衛中心</w:t>
            </w:r>
          </w:p>
        </w:tc>
        <w:tc>
          <w:tcPr>
            <w:tcW w:w="416" w:type="dxa"/>
            <w:tcBorders>
              <w:top w:val="nil"/>
              <w:left w:val="nil"/>
              <w:bottom w:val="single" w:sz="4" w:space="0" w:color="auto"/>
              <w:right w:val="nil"/>
            </w:tcBorders>
            <w:shd w:val="clear" w:color="auto" w:fill="auto"/>
            <w:vAlign w:val="center"/>
            <w:hideMark/>
          </w:tcPr>
          <w:p w14:paraId="0C1E20D3" w14:textId="77777777" w:rsidR="00866A85" w:rsidRPr="00585D4B" w:rsidRDefault="00866A85" w:rsidP="005F1394">
            <w:pPr>
              <w:widowControl/>
              <w:jc w:val="center"/>
              <w:rPr>
                <w:rFonts w:ascii="標楷體" w:eastAsia="標楷體" w:hAnsi="標楷體" w:cs="新細明體"/>
                <w:kern w:val="0"/>
              </w:rPr>
            </w:pP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7ADE089A" w14:textId="77777777" w:rsidR="00866A85" w:rsidRPr="00585D4B" w:rsidRDefault="00866A85"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32FD06DD" w14:textId="77777777" w:rsidR="00866A85" w:rsidRPr="00585D4B" w:rsidRDefault="00D34ED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FFD1D22" w14:textId="77777777" w:rsidR="00866A85" w:rsidRPr="00585D4B" w:rsidRDefault="00866A85"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1C537AD2" w14:textId="77777777" w:rsidR="00866A85" w:rsidRPr="00585D4B" w:rsidRDefault="00866A85"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499B791E" w14:textId="77777777" w:rsidR="00866A85" w:rsidRPr="00585D4B" w:rsidRDefault="00D34ED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C8261E4" w14:textId="77777777" w:rsidR="00866A85" w:rsidRPr="00585D4B" w:rsidRDefault="00866A85"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60F25A8B" w14:textId="77777777" w:rsidR="00866A85" w:rsidRPr="00585D4B" w:rsidRDefault="00866A85"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4C8863EE" w14:textId="77777777" w:rsidR="00866A85" w:rsidRPr="00585D4B" w:rsidRDefault="00D34ED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76E8EB5" w14:textId="77777777" w:rsidR="00866A85" w:rsidRPr="00585D4B" w:rsidRDefault="00866A85"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57658926" w14:textId="77777777" w:rsidR="00866A85" w:rsidRPr="00585D4B" w:rsidRDefault="00866A85"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6D4B5703" w14:textId="77777777" w:rsidR="00866A85" w:rsidRPr="00585D4B" w:rsidRDefault="00D34ED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7E55F09E" w14:textId="77777777" w:rsidR="00866A85" w:rsidRPr="00585D4B" w:rsidRDefault="00D34EDA" w:rsidP="005F1394">
            <w:pPr>
              <w:widowControl/>
              <w:jc w:val="right"/>
              <w:rPr>
                <w:kern w:val="0"/>
              </w:rPr>
            </w:pPr>
            <w:r w:rsidRPr="00585D4B">
              <w:rPr>
                <w:rFonts w:hint="eastAsia"/>
                <w:kern w:val="0"/>
              </w:rPr>
              <w:t>0</w:t>
            </w:r>
          </w:p>
          <w:p w14:paraId="41FCD835" w14:textId="77777777" w:rsidR="00D34EDA" w:rsidRPr="00585D4B" w:rsidRDefault="00D34EDA" w:rsidP="005F1394">
            <w:pPr>
              <w:widowControl/>
              <w:jc w:val="right"/>
              <w:rPr>
                <w:kern w:val="0"/>
              </w:rPr>
            </w:pPr>
          </w:p>
        </w:tc>
        <w:tc>
          <w:tcPr>
            <w:tcW w:w="881" w:type="dxa"/>
            <w:tcBorders>
              <w:top w:val="nil"/>
              <w:left w:val="nil"/>
              <w:bottom w:val="single" w:sz="4" w:space="0" w:color="auto"/>
              <w:right w:val="single" w:sz="4" w:space="0" w:color="auto"/>
            </w:tcBorders>
            <w:shd w:val="clear" w:color="auto" w:fill="auto"/>
            <w:vAlign w:val="center"/>
            <w:hideMark/>
          </w:tcPr>
          <w:p w14:paraId="1BFF3802" w14:textId="77777777" w:rsidR="00866A85" w:rsidRPr="00585D4B" w:rsidRDefault="00866A85" w:rsidP="005F1394">
            <w:pPr>
              <w:widowControl/>
              <w:jc w:val="center"/>
              <w:rPr>
                <w:kern w:val="0"/>
              </w:rPr>
            </w:pPr>
          </w:p>
        </w:tc>
      </w:tr>
      <w:tr w:rsidR="00585D4B" w:rsidRPr="00585D4B" w14:paraId="13FD378A" w14:textId="77777777" w:rsidTr="002501A6">
        <w:trPr>
          <w:trHeight w:val="990"/>
        </w:trPr>
        <w:tc>
          <w:tcPr>
            <w:tcW w:w="1393" w:type="dxa"/>
            <w:vMerge w:val="restart"/>
            <w:tcBorders>
              <w:top w:val="nil"/>
              <w:left w:val="single" w:sz="4" w:space="0" w:color="auto"/>
              <w:right w:val="single" w:sz="4" w:space="0" w:color="auto"/>
            </w:tcBorders>
            <w:shd w:val="clear" w:color="auto" w:fill="auto"/>
            <w:vAlign w:val="center"/>
            <w:hideMark/>
          </w:tcPr>
          <w:p w14:paraId="0BFBBAE7" w14:textId="77777777" w:rsidR="004363BA" w:rsidRPr="00585D4B" w:rsidRDefault="004363BA" w:rsidP="004363BA">
            <w:pPr>
              <w:widowControl/>
              <w:rPr>
                <w:rFonts w:ascii="標楷體" w:eastAsia="標楷體" w:hAnsi="標楷體" w:cs="新細明體"/>
                <w:kern w:val="0"/>
              </w:rPr>
            </w:pPr>
            <w:r w:rsidRPr="00585D4B">
              <w:rPr>
                <w:rFonts w:ascii="標楷體" w:eastAsia="標楷體" w:hAnsi="標楷體" w:cs="新細明體" w:hint="eastAsia"/>
                <w:kern w:val="0"/>
              </w:rPr>
              <w:t>承攬管理</w:t>
            </w:r>
          </w:p>
        </w:tc>
        <w:tc>
          <w:tcPr>
            <w:tcW w:w="2191" w:type="dxa"/>
            <w:tcBorders>
              <w:top w:val="nil"/>
              <w:left w:val="nil"/>
              <w:bottom w:val="single" w:sz="4" w:space="0" w:color="auto"/>
              <w:right w:val="single" w:sz="4" w:space="0" w:color="auto"/>
            </w:tcBorders>
            <w:shd w:val="clear" w:color="auto" w:fill="auto"/>
            <w:vAlign w:val="center"/>
            <w:hideMark/>
          </w:tcPr>
          <w:p w14:paraId="533DED0F" w14:textId="77777777" w:rsidR="004363BA" w:rsidRPr="00585D4B" w:rsidRDefault="004363BA" w:rsidP="005F1394">
            <w:pPr>
              <w:widowControl/>
              <w:rPr>
                <w:rFonts w:ascii="標楷體" w:eastAsia="標楷體" w:hAnsi="標楷體" w:cs="新細明體"/>
                <w:kern w:val="0"/>
              </w:rPr>
            </w:pPr>
            <w:r w:rsidRPr="00585D4B">
              <w:rPr>
                <w:rFonts w:ascii="標楷體" w:eastAsia="標楷體" w:hAnsi="標楷體" w:cs="新細明體" w:hint="eastAsia"/>
                <w:kern w:val="0"/>
              </w:rPr>
              <w:t>執行</w:t>
            </w:r>
            <w:r w:rsidR="00EF4AA3" w:rsidRPr="00585D4B">
              <w:rPr>
                <w:rFonts w:ascii="標楷體" w:eastAsia="標楷體" w:hAnsi="標楷體" w:cs="DFKaiShu-SB-Estd-BF" w:hint="eastAsia"/>
                <w:kern w:val="0"/>
              </w:rPr>
              <w:t>承攬商勞工安全衛生管理作業辦法</w:t>
            </w:r>
          </w:p>
        </w:tc>
        <w:tc>
          <w:tcPr>
            <w:tcW w:w="3080" w:type="dxa"/>
            <w:tcBorders>
              <w:top w:val="nil"/>
              <w:left w:val="nil"/>
              <w:bottom w:val="single" w:sz="4" w:space="0" w:color="auto"/>
              <w:right w:val="single" w:sz="4" w:space="0" w:color="auto"/>
            </w:tcBorders>
            <w:shd w:val="clear" w:color="auto" w:fill="auto"/>
            <w:vAlign w:val="center"/>
            <w:hideMark/>
          </w:tcPr>
          <w:p w14:paraId="09BC3AAF" w14:textId="77777777" w:rsidR="004363BA" w:rsidRPr="00585D4B" w:rsidRDefault="00036DD3" w:rsidP="005F1394">
            <w:pPr>
              <w:widowControl/>
              <w:rPr>
                <w:rFonts w:ascii="標楷體" w:eastAsia="標楷體" w:hAnsi="標楷體" w:cs="新細明體"/>
                <w:kern w:val="0"/>
              </w:rPr>
            </w:pPr>
            <w:r w:rsidRPr="00585D4B">
              <w:rPr>
                <w:rFonts w:ascii="標楷體" w:eastAsia="標楷體" w:hAnsi="標楷體" w:cs="細明體" w:hint="eastAsia"/>
                <w:spacing w:val="4"/>
                <w:w w:val="91"/>
                <w:kern w:val="0"/>
              </w:rPr>
              <w:t>依本校</w:t>
            </w:r>
            <w:r w:rsidRPr="00585D4B">
              <w:rPr>
                <w:rFonts w:ascii="標楷體" w:eastAsia="標楷體" w:hAnsi="標楷體" w:cs="DFKaiShu-SB-Estd-BF" w:hint="eastAsia"/>
                <w:kern w:val="0"/>
              </w:rPr>
              <w:t>承攬商勞工安全衛生管理作業辦法辦理</w:t>
            </w:r>
            <w:r w:rsidRPr="00585D4B">
              <w:rPr>
                <w:rFonts w:ascii="標楷體" w:eastAsia="標楷體" w:hAnsi="標楷體" w:cs="細明體" w:hint="eastAsia"/>
                <w:spacing w:val="1"/>
                <w:w w:val="91"/>
                <w:kern w:val="0"/>
              </w:rPr>
              <w:t>。</w:t>
            </w:r>
          </w:p>
        </w:tc>
        <w:tc>
          <w:tcPr>
            <w:tcW w:w="1483" w:type="dxa"/>
            <w:tcBorders>
              <w:top w:val="nil"/>
              <w:left w:val="nil"/>
              <w:bottom w:val="single" w:sz="4" w:space="0" w:color="auto"/>
              <w:right w:val="single" w:sz="4" w:space="0" w:color="auto"/>
            </w:tcBorders>
            <w:shd w:val="clear" w:color="auto" w:fill="auto"/>
            <w:vAlign w:val="center"/>
            <w:hideMark/>
          </w:tcPr>
          <w:p w14:paraId="15240413" w14:textId="77777777" w:rsidR="004363BA" w:rsidRPr="00585D4B" w:rsidRDefault="00036DD3" w:rsidP="005F1394">
            <w:pPr>
              <w:widowControl/>
              <w:rPr>
                <w:rFonts w:ascii="標楷體" w:eastAsia="標楷體" w:hAnsi="標楷體" w:cs="新細明體"/>
                <w:kern w:val="0"/>
              </w:rPr>
            </w:pPr>
            <w:r w:rsidRPr="00585D4B">
              <w:rPr>
                <w:rFonts w:ascii="標楷體" w:eastAsia="標楷體" w:hAnsi="標楷體" w:cs="新細明體" w:hint="eastAsia"/>
                <w:kern w:val="0"/>
              </w:rPr>
              <w:t>請購單位</w:t>
            </w:r>
          </w:p>
        </w:tc>
        <w:tc>
          <w:tcPr>
            <w:tcW w:w="416" w:type="dxa"/>
            <w:tcBorders>
              <w:top w:val="nil"/>
              <w:left w:val="nil"/>
              <w:bottom w:val="single" w:sz="4" w:space="0" w:color="auto"/>
              <w:right w:val="nil"/>
            </w:tcBorders>
            <w:shd w:val="clear" w:color="auto" w:fill="auto"/>
            <w:vAlign w:val="center"/>
            <w:hideMark/>
          </w:tcPr>
          <w:p w14:paraId="21BCFEBB"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6A851DC1"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FD35C71"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A8E2109"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99622C5"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FC0CADE"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2335E51"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7B6480E"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6F71A06"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0AE4953"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93FB345"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BCD27CD"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587C8CC2" w14:textId="77777777" w:rsidR="004363BA" w:rsidRPr="00585D4B" w:rsidRDefault="004363BA" w:rsidP="005F1394">
            <w:pPr>
              <w:widowControl/>
              <w:jc w:val="right"/>
              <w:rPr>
                <w:kern w:val="0"/>
              </w:rPr>
            </w:pPr>
            <w:r w:rsidRPr="00585D4B">
              <w:rPr>
                <w:kern w:val="0"/>
              </w:rPr>
              <w:t xml:space="preserve">0 </w:t>
            </w:r>
          </w:p>
        </w:tc>
        <w:tc>
          <w:tcPr>
            <w:tcW w:w="881" w:type="dxa"/>
            <w:tcBorders>
              <w:top w:val="nil"/>
              <w:left w:val="nil"/>
              <w:bottom w:val="single" w:sz="4" w:space="0" w:color="auto"/>
              <w:right w:val="single" w:sz="4" w:space="0" w:color="auto"/>
            </w:tcBorders>
            <w:shd w:val="clear" w:color="auto" w:fill="auto"/>
            <w:vAlign w:val="center"/>
            <w:hideMark/>
          </w:tcPr>
          <w:p w14:paraId="3D30CB8A" w14:textId="77777777" w:rsidR="004363BA" w:rsidRPr="00585D4B" w:rsidRDefault="004363BA" w:rsidP="005F1394">
            <w:pPr>
              <w:widowControl/>
              <w:jc w:val="center"/>
              <w:rPr>
                <w:kern w:val="0"/>
              </w:rPr>
            </w:pPr>
            <w:r w:rsidRPr="00585D4B">
              <w:rPr>
                <w:kern w:val="0"/>
              </w:rPr>
              <w:t xml:space="preserve">　</w:t>
            </w:r>
          </w:p>
        </w:tc>
      </w:tr>
      <w:tr w:rsidR="0015141D" w:rsidRPr="00585D4B" w14:paraId="44797052" w14:textId="77777777" w:rsidTr="002501A6">
        <w:trPr>
          <w:trHeight w:val="660"/>
        </w:trPr>
        <w:tc>
          <w:tcPr>
            <w:tcW w:w="1393" w:type="dxa"/>
            <w:vMerge/>
            <w:tcBorders>
              <w:left w:val="single" w:sz="4" w:space="0" w:color="auto"/>
              <w:right w:val="single" w:sz="4" w:space="0" w:color="auto"/>
            </w:tcBorders>
            <w:vAlign w:val="center"/>
          </w:tcPr>
          <w:p w14:paraId="2A290234" w14:textId="77777777" w:rsidR="0015141D" w:rsidRPr="00585D4B" w:rsidRDefault="0015141D" w:rsidP="0015141D">
            <w:pPr>
              <w:rPr>
                <w:rFonts w:ascii="標楷體" w:eastAsia="標楷體" w:hAnsi="標楷體" w:cs="新細明體"/>
                <w:kern w:val="0"/>
              </w:rPr>
            </w:pPr>
          </w:p>
        </w:tc>
        <w:tc>
          <w:tcPr>
            <w:tcW w:w="2191" w:type="dxa"/>
            <w:tcBorders>
              <w:top w:val="nil"/>
              <w:left w:val="nil"/>
              <w:bottom w:val="single" w:sz="4" w:space="0" w:color="auto"/>
              <w:right w:val="single" w:sz="4" w:space="0" w:color="auto"/>
            </w:tcBorders>
            <w:shd w:val="clear" w:color="auto" w:fill="auto"/>
            <w:vAlign w:val="center"/>
          </w:tcPr>
          <w:p w14:paraId="02464D80" w14:textId="4DB7B1AB" w:rsidR="0015141D" w:rsidRPr="0015141D" w:rsidRDefault="0015141D" w:rsidP="0015141D">
            <w:pPr>
              <w:widowControl/>
              <w:rPr>
                <w:rFonts w:ascii="標楷體" w:eastAsia="標楷體" w:hAnsi="標楷體" w:cs="新細明體"/>
                <w:color w:val="FF0000"/>
                <w:kern w:val="0"/>
              </w:rPr>
            </w:pPr>
            <w:r w:rsidRPr="0015141D">
              <w:rPr>
                <w:rFonts w:ascii="標楷體" w:eastAsia="標楷體" w:hAnsi="標楷體" w:cs="新細明體" w:hint="eastAsia"/>
                <w:color w:val="FF0000"/>
                <w:kern w:val="0"/>
              </w:rPr>
              <w:t>承攬商簽署承攬商安全衛生承諾書。</w:t>
            </w:r>
          </w:p>
        </w:tc>
        <w:tc>
          <w:tcPr>
            <w:tcW w:w="3080" w:type="dxa"/>
            <w:tcBorders>
              <w:top w:val="nil"/>
              <w:left w:val="nil"/>
              <w:bottom w:val="single" w:sz="4" w:space="0" w:color="auto"/>
              <w:right w:val="single" w:sz="4" w:space="0" w:color="auto"/>
            </w:tcBorders>
            <w:shd w:val="clear" w:color="auto" w:fill="auto"/>
            <w:vAlign w:val="center"/>
          </w:tcPr>
          <w:p w14:paraId="5E17DB59" w14:textId="4ADCC4E2" w:rsidR="0015141D" w:rsidRPr="0015141D" w:rsidRDefault="0015141D" w:rsidP="0015141D">
            <w:pPr>
              <w:widowControl/>
              <w:rPr>
                <w:rFonts w:ascii="標楷體" w:eastAsia="標楷體" w:hAnsi="標楷體" w:cs="新細明體"/>
                <w:color w:val="FF0000"/>
                <w:kern w:val="0"/>
              </w:rPr>
            </w:pPr>
            <w:r w:rsidRPr="0015141D">
              <w:rPr>
                <w:rFonts w:ascii="標楷體" w:eastAsia="標楷體" w:hAnsi="標楷體" w:cs="新細明體" w:hint="eastAsia"/>
                <w:color w:val="FF0000"/>
                <w:kern w:val="0"/>
              </w:rPr>
              <w:t>請購單位於承攬商施工前要求其簽署承攬商安全衛生承諾書。</w:t>
            </w:r>
          </w:p>
        </w:tc>
        <w:tc>
          <w:tcPr>
            <w:tcW w:w="1483" w:type="dxa"/>
            <w:tcBorders>
              <w:top w:val="nil"/>
              <w:left w:val="nil"/>
              <w:bottom w:val="single" w:sz="4" w:space="0" w:color="auto"/>
              <w:right w:val="single" w:sz="4" w:space="0" w:color="auto"/>
            </w:tcBorders>
            <w:shd w:val="clear" w:color="auto" w:fill="auto"/>
            <w:vAlign w:val="center"/>
          </w:tcPr>
          <w:p w14:paraId="5446D9D9" w14:textId="6587160B" w:rsidR="0015141D" w:rsidRPr="0015141D" w:rsidRDefault="0015141D" w:rsidP="0015141D">
            <w:pPr>
              <w:widowControl/>
              <w:rPr>
                <w:rFonts w:ascii="標楷體" w:eastAsia="標楷體" w:hAnsi="標楷體" w:cs="新細明體"/>
                <w:color w:val="FF0000"/>
                <w:kern w:val="0"/>
              </w:rPr>
            </w:pPr>
            <w:r w:rsidRPr="0015141D">
              <w:rPr>
                <w:rFonts w:ascii="標楷體" w:eastAsia="標楷體" w:hAnsi="標楷體" w:cs="新細明體" w:hint="eastAsia"/>
                <w:color w:val="FF0000"/>
                <w:kern w:val="0"/>
              </w:rPr>
              <w:t>請購單位辦理</w:t>
            </w:r>
          </w:p>
        </w:tc>
        <w:tc>
          <w:tcPr>
            <w:tcW w:w="416" w:type="dxa"/>
            <w:tcBorders>
              <w:top w:val="nil"/>
              <w:left w:val="nil"/>
              <w:bottom w:val="single" w:sz="4" w:space="0" w:color="auto"/>
              <w:right w:val="nil"/>
            </w:tcBorders>
            <w:shd w:val="clear" w:color="auto" w:fill="auto"/>
            <w:vAlign w:val="center"/>
          </w:tcPr>
          <w:p w14:paraId="3D20359F" w14:textId="6D720700" w:rsidR="0015141D" w:rsidRPr="0015141D" w:rsidRDefault="0015141D" w:rsidP="0015141D">
            <w:pPr>
              <w:widowControl/>
              <w:jc w:val="center"/>
              <w:rPr>
                <w:rFonts w:ascii="標楷體" w:eastAsia="標楷體" w:hAnsi="標楷體" w:cs="新細明體"/>
                <w:color w:val="FF0000"/>
                <w:kern w:val="0"/>
              </w:rPr>
            </w:pPr>
            <w:r w:rsidRPr="0015141D">
              <w:rPr>
                <w:rFonts w:ascii="標楷體" w:eastAsia="標楷體" w:hAnsi="標楷體" w:cs="新細明體" w:hint="eastAsia"/>
                <w:color w:val="FF0000"/>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tcPr>
          <w:p w14:paraId="17B5DBCC" w14:textId="4A83777F" w:rsidR="0015141D" w:rsidRPr="0015141D" w:rsidRDefault="0015141D" w:rsidP="0015141D">
            <w:pPr>
              <w:widowControl/>
              <w:jc w:val="center"/>
              <w:rPr>
                <w:rFonts w:ascii="標楷體" w:eastAsia="標楷體" w:hAnsi="標楷體" w:cs="新細明體"/>
                <w:color w:val="FF0000"/>
                <w:kern w:val="0"/>
              </w:rPr>
            </w:pPr>
            <w:r w:rsidRPr="0015141D">
              <w:rPr>
                <w:rFonts w:ascii="標楷體" w:eastAsia="標楷體" w:hAnsi="標楷體" w:cs="新細明體" w:hint="eastAsia"/>
                <w:color w:val="FF0000"/>
                <w:kern w:val="0"/>
              </w:rPr>
              <w:t>◎</w:t>
            </w:r>
          </w:p>
        </w:tc>
        <w:tc>
          <w:tcPr>
            <w:tcW w:w="415" w:type="dxa"/>
            <w:tcBorders>
              <w:top w:val="nil"/>
              <w:left w:val="nil"/>
              <w:bottom w:val="single" w:sz="4" w:space="0" w:color="auto"/>
              <w:right w:val="single" w:sz="4" w:space="0" w:color="auto"/>
            </w:tcBorders>
            <w:shd w:val="clear" w:color="auto" w:fill="auto"/>
            <w:vAlign w:val="center"/>
          </w:tcPr>
          <w:p w14:paraId="36BDDC14" w14:textId="308C1D94" w:rsidR="0015141D" w:rsidRPr="0015141D" w:rsidRDefault="0015141D" w:rsidP="0015141D">
            <w:pPr>
              <w:widowControl/>
              <w:jc w:val="center"/>
              <w:rPr>
                <w:rFonts w:ascii="標楷體" w:eastAsia="標楷體" w:hAnsi="標楷體" w:cs="新細明體"/>
                <w:color w:val="FF0000"/>
                <w:kern w:val="0"/>
              </w:rPr>
            </w:pPr>
            <w:r w:rsidRPr="0015141D">
              <w:rPr>
                <w:rFonts w:ascii="標楷體" w:eastAsia="標楷體" w:hAnsi="標楷體" w:cs="新細明體" w:hint="eastAsia"/>
                <w:color w:val="FF0000"/>
                <w:kern w:val="0"/>
              </w:rPr>
              <w:t>◎</w:t>
            </w:r>
          </w:p>
        </w:tc>
        <w:tc>
          <w:tcPr>
            <w:tcW w:w="415" w:type="dxa"/>
            <w:tcBorders>
              <w:top w:val="nil"/>
              <w:left w:val="nil"/>
              <w:bottom w:val="single" w:sz="4" w:space="0" w:color="auto"/>
              <w:right w:val="single" w:sz="4" w:space="0" w:color="auto"/>
            </w:tcBorders>
            <w:shd w:val="clear" w:color="auto" w:fill="auto"/>
            <w:vAlign w:val="center"/>
          </w:tcPr>
          <w:p w14:paraId="2CB0C33C" w14:textId="0A577376" w:rsidR="0015141D" w:rsidRPr="0015141D" w:rsidRDefault="0015141D" w:rsidP="0015141D">
            <w:pPr>
              <w:widowControl/>
              <w:jc w:val="center"/>
              <w:rPr>
                <w:rFonts w:ascii="標楷體" w:eastAsia="標楷體" w:hAnsi="標楷體" w:cs="新細明體"/>
                <w:color w:val="FF0000"/>
                <w:kern w:val="0"/>
              </w:rPr>
            </w:pPr>
            <w:r w:rsidRPr="0015141D">
              <w:rPr>
                <w:rFonts w:ascii="標楷體" w:eastAsia="標楷體" w:hAnsi="標楷體" w:cs="新細明體" w:hint="eastAsia"/>
                <w:color w:val="FF0000"/>
                <w:kern w:val="0"/>
              </w:rPr>
              <w:t>◎</w:t>
            </w:r>
          </w:p>
        </w:tc>
        <w:tc>
          <w:tcPr>
            <w:tcW w:w="415" w:type="dxa"/>
            <w:tcBorders>
              <w:top w:val="nil"/>
              <w:left w:val="nil"/>
              <w:bottom w:val="single" w:sz="4" w:space="0" w:color="auto"/>
              <w:right w:val="single" w:sz="4" w:space="0" w:color="auto"/>
            </w:tcBorders>
            <w:shd w:val="clear" w:color="auto" w:fill="auto"/>
            <w:vAlign w:val="center"/>
          </w:tcPr>
          <w:p w14:paraId="143E91B7" w14:textId="57F52E49" w:rsidR="0015141D" w:rsidRPr="0015141D" w:rsidRDefault="0015141D" w:rsidP="0015141D">
            <w:pPr>
              <w:widowControl/>
              <w:jc w:val="center"/>
              <w:rPr>
                <w:rFonts w:ascii="標楷體" w:eastAsia="標楷體" w:hAnsi="標楷體" w:cs="新細明體"/>
                <w:color w:val="FF0000"/>
                <w:kern w:val="0"/>
              </w:rPr>
            </w:pPr>
            <w:r w:rsidRPr="0015141D">
              <w:rPr>
                <w:rFonts w:ascii="標楷體" w:eastAsia="標楷體" w:hAnsi="標楷體" w:cs="新細明體" w:hint="eastAsia"/>
                <w:color w:val="FF0000"/>
                <w:kern w:val="0"/>
              </w:rPr>
              <w:t>◎</w:t>
            </w:r>
          </w:p>
        </w:tc>
        <w:tc>
          <w:tcPr>
            <w:tcW w:w="415" w:type="dxa"/>
            <w:tcBorders>
              <w:top w:val="nil"/>
              <w:left w:val="nil"/>
              <w:bottom w:val="single" w:sz="4" w:space="0" w:color="auto"/>
              <w:right w:val="single" w:sz="4" w:space="0" w:color="auto"/>
            </w:tcBorders>
            <w:shd w:val="clear" w:color="auto" w:fill="auto"/>
            <w:vAlign w:val="center"/>
          </w:tcPr>
          <w:p w14:paraId="3F68E6CF" w14:textId="73FD9E1A" w:rsidR="0015141D" w:rsidRPr="0015141D" w:rsidRDefault="0015141D" w:rsidP="0015141D">
            <w:pPr>
              <w:widowControl/>
              <w:jc w:val="center"/>
              <w:rPr>
                <w:rFonts w:ascii="標楷體" w:eastAsia="標楷體" w:hAnsi="標楷體" w:cs="新細明體"/>
                <w:color w:val="FF0000"/>
                <w:kern w:val="0"/>
              </w:rPr>
            </w:pPr>
            <w:r w:rsidRPr="0015141D">
              <w:rPr>
                <w:rFonts w:ascii="標楷體" w:eastAsia="標楷體" w:hAnsi="標楷體" w:cs="新細明體" w:hint="eastAsia"/>
                <w:color w:val="FF0000"/>
                <w:kern w:val="0"/>
              </w:rPr>
              <w:t>◎</w:t>
            </w:r>
          </w:p>
        </w:tc>
        <w:tc>
          <w:tcPr>
            <w:tcW w:w="415" w:type="dxa"/>
            <w:tcBorders>
              <w:top w:val="nil"/>
              <w:left w:val="nil"/>
              <w:bottom w:val="single" w:sz="4" w:space="0" w:color="auto"/>
              <w:right w:val="single" w:sz="4" w:space="0" w:color="auto"/>
            </w:tcBorders>
            <w:shd w:val="clear" w:color="auto" w:fill="auto"/>
            <w:vAlign w:val="center"/>
          </w:tcPr>
          <w:p w14:paraId="366B580F" w14:textId="63A747C0" w:rsidR="0015141D" w:rsidRPr="0015141D" w:rsidRDefault="0015141D" w:rsidP="0015141D">
            <w:pPr>
              <w:widowControl/>
              <w:jc w:val="center"/>
              <w:rPr>
                <w:rFonts w:ascii="標楷體" w:eastAsia="標楷體" w:hAnsi="標楷體" w:cs="新細明體"/>
                <w:color w:val="FF0000"/>
                <w:kern w:val="0"/>
              </w:rPr>
            </w:pPr>
            <w:r w:rsidRPr="0015141D">
              <w:rPr>
                <w:rFonts w:ascii="標楷體" w:eastAsia="標楷體" w:hAnsi="標楷體" w:cs="新細明體" w:hint="eastAsia"/>
                <w:color w:val="FF0000"/>
                <w:kern w:val="0"/>
              </w:rPr>
              <w:t>◎</w:t>
            </w:r>
          </w:p>
        </w:tc>
        <w:tc>
          <w:tcPr>
            <w:tcW w:w="415" w:type="dxa"/>
            <w:tcBorders>
              <w:top w:val="nil"/>
              <w:left w:val="nil"/>
              <w:bottom w:val="single" w:sz="4" w:space="0" w:color="auto"/>
              <w:right w:val="single" w:sz="4" w:space="0" w:color="auto"/>
            </w:tcBorders>
            <w:shd w:val="clear" w:color="auto" w:fill="auto"/>
            <w:vAlign w:val="center"/>
          </w:tcPr>
          <w:p w14:paraId="4F1E0E84" w14:textId="237877C7" w:rsidR="0015141D" w:rsidRPr="0015141D" w:rsidRDefault="0015141D" w:rsidP="0015141D">
            <w:pPr>
              <w:widowControl/>
              <w:jc w:val="center"/>
              <w:rPr>
                <w:rFonts w:ascii="標楷體" w:eastAsia="標楷體" w:hAnsi="標楷體" w:cs="新細明體"/>
                <w:color w:val="FF0000"/>
                <w:kern w:val="0"/>
              </w:rPr>
            </w:pPr>
            <w:r w:rsidRPr="0015141D">
              <w:rPr>
                <w:rFonts w:ascii="標楷體" w:eastAsia="標楷體" w:hAnsi="標楷體" w:cs="新細明體" w:hint="eastAsia"/>
                <w:color w:val="FF0000"/>
                <w:kern w:val="0"/>
              </w:rPr>
              <w:t>◎</w:t>
            </w:r>
          </w:p>
        </w:tc>
        <w:tc>
          <w:tcPr>
            <w:tcW w:w="415" w:type="dxa"/>
            <w:tcBorders>
              <w:top w:val="nil"/>
              <w:left w:val="nil"/>
              <w:bottom w:val="single" w:sz="4" w:space="0" w:color="auto"/>
              <w:right w:val="single" w:sz="4" w:space="0" w:color="auto"/>
            </w:tcBorders>
            <w:shd w:val="clear" w:color="auto" w:fill="auto"/>
            <w:vAlign w:val="center"/>
          </w:tcPr>
          <w:p w14:paraId="4F1FBA57" w14:textId="5F97DDC4" w:rsidR="0015141D" w:rsidRPr="0015141D" w:rsidRDefault="0015141D" w:rsidP="0015141D">
            <w:pPr>
              <w:widowControl/>
              <w:jc w:val="center"/>
              <w:rPr>
                <w:rFonts w:ascii="標楷體" w:eastAsia="標楷體" w:hAnsi="標楷體" w:cs="新細明體"/>
                <w:color w:val="FF0000"/>
                <w:kern w:val="0"/>
              </w:rPr>
            </w:pPr>
            <w:r w:rsidRPr="0015141D">
              <w:rPr>
                <w:rFonts w:ascii="標楷體" w:eastAsia="標楷體" w:hAnsi="標楷體" w:cs="新細明體" w:hint="eastAsia"/>
                <w:color w:val="FF0000"/>
                <w:kern w:val="0"/>
              </w:rPr>
              <w:t>◎</w:t>
            </w:r>
          </w:p>
        </w:tc>
        <w:tc>
          <w:tcPr>
            <w:tcW w:w="415" w:type="dxa"/>
            <w:tcBorders>
              <w:top w:val="nil"/>
              <w:left w:val="nil"/>
              <w:bottom w:val="single" w:sz="4" w:space="0" w:color="auto"/>
              <w:right w:val="single" w:sz="4" w:space="0" w:color="auto"/>
            </w:tcBorders>
            <w:shd w:val="clear" w:color="auto" w:fill="auto"/>
            <w:vAlign w:val="center"/>
          </w:tcPr>
          <w:p w14:paraId="0F3C7406" w14:textId="60238530" w:rsidR="0015141D" w:rsidRPr="0015141D" w:rsidRDefault="0015141D" w:rsidP="0015141D">
            <w:pPr>
              <w:widowControl/>
              <w:jc w:val="center"/>
              <w:rPr>
                <w:rFonts w:ascii="標楷體" w:eastAsia="標楷體" w:hAnsi="標楷體" w:cs="新細明體"/>
                <w:color w:val="FF0000"/>
                <w:kern w:val="0"/>
              </w:rPr>
            </w:pPr>
            <w:r w:rsidRPr="0015141D">
              <w:rPr>
                <w:rFonts w:ascii="標楷體" w:eastAsia="標楷體" w:hAnsi="標楷體" w:cs="新細明體" w:hint="eastAsia"/>
                <w:color w:val="FF0000"/>
                <w:kern w:val="0"/>
              </w:rPr>
              <w:t>◎</w:t>
            </w:r>
          </w:p>
        </w:tc>
        <w:tc>
          <w:tcPr>
            <w:tcW w:w="415" w:type="dxa"/>
            <w:tcBorders>
              <w:top w:val="nil"/>
              <w:left w:val="nil"/>
              <w:bottom w:val="single" w:sz="4" w:space="0" w:color="auto"/>
              <w:right w:val="single" w:sz="4" w:space="0" w:color="auto"/>
            </w:tcBorders>
            <w:shd w:val="clear" w:color="auto" w:fill="auto"/>
            <w:vAlign w:val="center"/>
          </w:tcPr>
          <w:p w14:paraId="1D3BCA8C" w14:textId="4DB96C3C" w:rsidR="0015141D" w:rsidRPr="0015141D" w:rsidRDefault="0015141D" w:rsidP="0015141D">
            <w:pPr>
              <w:widowControl/>
              <w:jc w:val="center"/>
              <w:rPr>
                <w:rFonts w:ascii="標楷體" w:eastAsia="標楷體" w:hAnsi="標楷體" w:cs="新細明體"/>
                <w:color w:val="FF0000"/>
                <w:kern w:val="0"/>
              </w:rPr>
            </w:pPr>
            <w:r w:rsidRPr="0015141D">
              <w:rPr>
                <w:rFonts w:ascii="標楷體" w:eastAsia="標楷體" w:hAnsi="標楷體" w:cs="新細明體" w:hint="eastAsia"/>
                <w:color w:val="FF0000"/>
                <w:kern w:val="0"/>
              </w:rPr>
              <w:t>◎</w:t>
            </w:r>
          </w:p>
        </w:tc>
        <w:tc>
          <w:tcPr>
            <w:tcW w:w="415" w:type="dxa"/>
            <w:tcBorders>
              <w:top w:val="nil"/>
              <w:left w:val="nil"/>
              <w:bottom w:val="single" w:sz="4" w:space="0" w:color="auto"/>
              <w:right w:val="single" w:sz="4" w:space="0" w:color="auto"/>
            </w:tcBorders>
            <w:shd w:val="clear" w:color="auto" w:fill="auto"/>
            <w:vAlign w:val="center"/>
          </w:tcPr>
          <w:p w14:paraId="19D61176" w14:textId="5D7A25EB" w:rsidR="0015141D" w:rsidRPr="0015141D" w:rsidRDefault="0015141D" w:rsidP="0015141D">
            <w:pPr>
              <w:widowControl/>
              <w:jc w:val="center"/>
              <w:rPr>
                <w:rFonts w:ascii="標楷體" w:eastAsia="標楷體" w:hAnsi="標楷體" w:cs="新細明體"/>
                <w:color w:val="FF0000"/>
                <w:kern w:val="0"/>
              </w:rPr>
            </w:pPr>
            <w:r w:rsidRPr="0015141D">
              <w:rPr>
                <w:rFonts w:ascii="標楷體" w:eastAsia="標楷體" w:hAnsi="標楷體" w:cs="新細明體" w:hint="eastAsia"/>
                <w:color w:val="FF0000"/>
                <w:kern w:val="0"/>
              </w:rPr>
              <w:t>◎</w:t>
            </w:r>
          </w:p>
        </w:tc>
        <w:tc>
          <w:tcPr>
            <w:tcW w:w="1130" w:type="dxa"/>
            <w:tcBorders>
              <w:top w:val="nil"/>
              <w:left w:val="nil"/>
              <w:bottom w:val="single" w:sz="4" w:space="0" w:color="auto"/>
              <w:right w:val="single" w:sz="4" w:space="0" w:color="auto"/>
            </w:tcBorders>
            <w:shd w:val="clear" w:color="auto" w:fill="auto"/>
            <w:vAlign w:val="center"/>
          </w:tcPr>
          <w:p w14:paraId="4468A2F9" w14:textId="6BF54F95" w:rsidR="0015141D" w:rsidRPr="00585D4B" w:rsidRDefault="00C839B1" w:rsidP="0015141D">
            <w:pPr>
              <w:widowControl/>
              <w:jc w:val="right"/>
              <w:rPr>
                <w:kern w:val="0"/>
              </w:rPr>
            </w:pPr>
            <w:r w:rsidRPr="00FC4B83">
              <w:rPr>
                <w:rFonts w:hint="eastAsia"/>
                <w:color w:val="FF0000"/>
                <w:kern w:val="0"/>
              </w:rPr>
              <w:t>0</w:t>
            </w:r>
          </w:p>
        </w:tc>
        <w:tc>
          <w:tcPr>
            <w:tcW w:w="881" w:type="dxa"/>
            <w:tcBorders>
              <w:top w:val="nil"/>
              <w:left w:val="nil"/>
              <w:bottom w:val="single" w:sz="4" w:space="0" w:color="auto"/>
              <w:right w:val="single" w:sz="4" w:space="0" w:color="auto"/>
            </w:tcBorders>
            <w:shd w:val="clear" w:color="auto" w:fill="auto"/>
            <w:vAlign w:val="center"/>
          </w:tcPr>
          <w:p w14:paraId="7D4112C1" w14:textId="77777777" w:rsidR="0015141D" w:rsidRPr="00585D4B" w:rsidRDefault="0015141D" w:rsidP="0015141D">
            <w:pPr>
              <w:widowControl/>
              <w:jc w:val="center"/>
              <w:rPr>
                <w:kern w:val="0"/>
              </w:rPr>
            </w:pPr>
          </w:p>
        </w:tc>
      </w:tr>
      <w:tr w:rsidR="00585D4B" w:rsidRPr="00585D4B" w14:paraId="10EA4966" w14:textId="77777777" w:rsidTr="002501A6">
        <w:trPr>
          <w:trHeight w:val="660"/>
        </w:trPr>
        <w:tc>
          <w:tcPr>
            <w:tcW w:w="1393" w:type="dxa"/>
            <w:vMerge/>
            <w:tcBorders>
              <w:left w:val="single" w:sz="4" w:space="0" w:color="auto"/>
              <w:right w:val="single" w:sz="4" w:space="0" w:color="auto"/>
            </w:tcBorders>
            <w:vAlign w:val="center"/>
            <w:hideMark/>
          </w:tcPr>
          <w:p w14:paraId="74486AC4" w14:textId="77777777" w:rsidR="004363BA" w:rsidRPr="00585D4B" w:rsidRDefault="004363BA" w:rsidP="005F1394">
            <w:pPr>
              <w:rPr>
                <w:rFonts w:ascii="標楷體" w:eastAsia="標楷體" w:hAnsi="標楷體" w:cs="新細明體"/>
                <w:kern w:val="0"/>
              </w:rPr>
            </w:pPr>
          </w:p>
        </w:tc>
        <w:tc>
          <w:tcPr>
            <w:tcW w:w="2191" w:type="dxa"/>
            <w:tcBorders>
              <w:top w:val="nil"/>
              <w:left w:val="nil"/>
              <w:bottom w:val="single" w:sz="4" w:space="0" w:color="auto"/>
              <w:right w:val="single" w:sz="4" w:space="0" w:color="auto"/>
            </w:tcBorders>
            <w:shd w:val="clear" w:color="auto" w:fill="auto"/>
            <w:vAlign w:val="center"/>
            <w:hideMark/>
          </w:tcPr>
          <w:p w14:paraId="1934E5E7" w14:textId="77777777" w:rsidR="004363BA" w:rsidRPr="00585D4B" w:rsidRDefault="004363BA" w:rsidP="005F1394">
            <w:pPr>
              <w:widowControl/>
              <w:rPr>
                <w:rFonts w:ascii="標楷體" w:eastAsia="標楷體" w:hAnsi="標楷體" w:cs="新細明體"/>
                <w:kern w:val="0"/>
              </w:rPr>
            </w:pPr>
            <w:r w:rsidRPr="00585D4B">
              <w:rPr>
                <w:rFonts w:ascii="標楷體" w:eastAsia="標楷體" w:hAnsi="標楷體" w:cs="新細明體" w:hint="eastAsia"/>
                <w:kern w:val="0"/>
              </w:rPr>
              <w:t>工作場所危害告知</w:t>
            </w:r>
          </w:p>
        </w:tc>
        <w:tc>
          <w:tcPr>
            <w:tcW w:w="3080" w:type="dxa"/>
            <w:tcBorders>
              <w:top w:val="nil"/>
              <w:left w:val="nil"/>
              <w:bottom w:val="single" w:sz="4" w:space="0" w:color="auto"/>
              <w:right w:val="single" w:sz="4" w:space="0" w:color="auto"/>
            </w:tcBorders>
            <w:shd w:val="clear" w:color="auto" w:fill="auto"/>
            <w:vAlign w:val="center"/>
            <w:hideMark/>
          </w:tcPr>
          <w:p w14:paraId="1D649CC5" w14:textId="77777777" w:rsidR="004363BA" w:rsidRPr="00585D4B" w:rsidRDefault="004363BA" w:rsidP="005F1394">
            <w:pPr>
              <w:widowControl/>
              <w:rPr>
                <w:rFonts w:ascii="標楷體" w:eastAsia="標楷體" w:hAnsi="標楷體" w:cs="新細明體"/>
                <w:kern w:val="0"/>
              </w:rPr>
            </w:pPr>
            <w:r w:rsidRPr="00585D4B">
              <w:rPr>
                <w:rFonts w:ascii="標楷體" w:eastAsia="標楷體" w:hAnsi="標楷體" w:cs="新細明體" w:hint="eastAsia"/>
                <w:kern w:val="0"/>
              </w:rPr>
              <w:t>執行承攬作業前，應對承攬人實施工作場所危害告知。</w:t>
            </w:r>
          </w:p>
        </w:tc>
        <w:tc>
          <w:tcPr>
            <w:tcW w:w="1483" w:type="dxa"/>
            <w:tcBorders>
              <w:top w:val="nil"/>
              <w:left w:val="nil"/>
              <w:bottom w:val="single" w:sz="4" w:space="0" w:color="auto"/>
              <w:right w:val="single" w:sz="4" w:space="0" w:color="auto"/>
            </w:tcBorders>
            <w:shd w:val="clear" w:color="auto" w:fill="auto"/>
            <w:vAlign w:val="center"/>
            <w:hideMark/>
          </w:tcPr>
          <w:p w14:paraId="37DF00D7" w14:textId="77777777" w:rsidR="004363BA" w:rsidRPr="00585D4B" w:rsidRDefault="00036DD3" w:rsidP="00036DD3">
            <w:pPr>
              <w:widowControl/>
              <w:rPr>
                <w:rFonts w:ascii="標楷體" w:eastAsia="標楷體" w:hAnsi="標楷體" w:cs="新細明體"/>
                <w:kern w:val="0"/>
              </w:rPr>
            </w:pPr>
            <w:r w:rsidRPr="00585D4B">
              <w:rPr>
                <w:rFonts w:ascii="標楷體" w:eastAsia="標楷體" w:hAnsi="標楷體" w:cs="新細明體" w:hint="eastAsia"/>
                <w:kern w:val="0"/>
              </w:rPr>
              <w:t>請購單位辦理</w:t>
            </w:r>
          </w:p>
        </w:tc>
        <w:tc>
          <w:tcPr>
            <w:tcW w:w="416" w:type="dxa"/>
            <w:tcBorders>
              <w:top w:val="nil"/>
              <w:left w:val="nil"/>
              <w:bottom w:val="single" w:sz="4" w:space="0" w:color="auto"/>
              <w:right w:val="nil"/>
            </w:tcBorders>
            <w:shd w:val="clear" w:color="auto" w:fill="auto"/>
            <w:vAlign w:val="center"/>
            <w:hideMark/>
          </w:tcPr>
          <w:p w14:paraId="013018B1"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2D2FF6F3"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421880B"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56CE314"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D5046A1"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BB24DE0"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2627DD8"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7827780"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32F2D8B"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3F2CEEA"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4F8C14C"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61C6CBB"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6B841FE4" w14:textId="77777777" w:rsidR="004363BA" w:rsidRPr="00585D4B" w:rsidRDefault="004363BA" w:rsidP="005F1394">
            <w:pPr>
              <w:widowControl/>
              <w:jc w:val="right"/>
              <w:rPr>
                <w:kern w:val="0"/>
              </w:rPr>
            </w:pPr>
            <w:r w:rsidRPr="00585D4B">
              <w:rPr>
                <w:kern w:val="0"/>
              </w:rPr>
              <w:t xml:space="preserve">0 </w:t>
            </w:r>
          </w:p>
        </w:tc>
        <w:tc>
          <w:tcPr>
            <w:tcW w:w="881" w:type="dxa"/>
            <w:tcBorders>
              <w:top w:val="nil"/>
              <w:left w:val="nil"/>
              <w:bottom w:val="single" w:sz="4" w:space="0" w:color="auto"/>
              <w:right w:val="single" w:sz="4" w:space="0" w:color="auto"/>
            </w:tcBorders>
            <w:shd w:val="clear" w:color="auto" w:fill="auto"/>
            <w:vAlign w:val="center"/>
            <w:hideMark/>
          </w:tcPr>
          <w:p w14:paraId="46C8657D" w14:textId="77777777" w:rsidR="004363BA" w:rsidRPr="00585D4B" w:rsidRDefault="004363BA" w:rsidP="005F1394">
            <w:pPr>
              <w:widowControl/>
              <w:jc w:val="center"/>
              <w:rPr>
                <w:kern w:val="0"/>
              </w:rPr>
            </w:pPr>
            <w:r w:rsidRPr="00585D4B">
              <w:rPr>
                <w:kern w:val="0"/>
              </w:rPr>
              <w:t xml:space="preserve">　</w:t>
            </w:r>
          </w:p>
        </w:tc>
      </w:tr>
      <w:tr w:rsidR="00585D4B" w:rsidRPr="00585D4B" w14:paraId="184A1B34" w14:textId="77777777" w:rsidTr="002501A6">
        <w:trPr>
          <w:trHeight w:val="660"/>
        </w:trPr>
        <w:tc>
          <w:tcPr>
            <w:tcW w:w="1393" w:type="dxa"/>
            <w:vMerge/>
            <w:tcBorders>
              <w:left w:val="single" w:sz="4" w:space="0" w:color="auto"/>
              <w:bottom w:val="single" w:sz="4" w:space="0" w:color="auto"/>
              <w:right w:val="single" w:sz="4" w:space="0" w:color="auto"/>
            </w:tcBorders>
            <w:shd w:val="clear" w:color="auto" w:fill="auto"/>
            <w:vAlign w:val="center"/>
            <w:hideMark/>
          </w:tcPr>
          <w:p w14:paraId="070E917E" w14:textId="77777777" w:rsidR="004363BA" w:rsidRPr="00585D4B" w:rsidRDefault="004363BA" w:rsidP="005F1394">
            <w:pPr>
              <w:widowControl/>
              <w:rPr>
                <w:rFonts w:ascii="標楷體" w:eastAsia="標楷體" w:hAnsi="標楷體" w:cs="新細明體"/>
                <w:kern w:val="0"/>
              </w:rPr>
            </w:pPr>
          </w:p>
        </w:tc>
        <w:tc>
          <w:tcPr>
            <w:tcW w:w="2191" w:type="dxa"/>
            <w:tcBorders>
              <w:top w:val="nil"/>
              <w:left w:val="nil"/>
              <w:bottom w:val="single" w:sz="4" w:space="0" w:color="auto"/>
              <w:right w:val="single" w:sz="4" w:space="0" w:color="auto"/>
            </w:tcBorders>
            <w:shd w:val="clear" w:color="auto" w:fill="auto"/>
            <w:vAlign w:val="center"/>
            <w:hideMark/>
          </w:tcPr>
          <w:p w14:paraId="54F05488" w14:textId="77777777" w:rsidR="004363BA" w:rsidRPr="00585D4B" w:rsidRDefault="004363BA" w:rsidP="005F1394">
            <w:pPr>
              <w:widowControl/>
              <w:rPr>
                <w:rFonts w:ascii="標楷體" w:eastAsia="標楷體" w:hAnsi="標楷體" w:cs="新細明體"/>
                <w:kern w:val="0"/>
              </w:rPr>
            </w:pPr>
            <w:r w:rsidRPr="00585D4B">
              <w:rPr>
                <w:rFonts w:ascii="標楷體" w:eastAsia="標楷體" w:hAnsi="標楷體" w:cs="細明體" w:hint="eastAsia"/>
                <w:w w:val="91"/>
                <w:kern w:val="0"/>
              </w:rPr>
              <w:t>查核承攬作</w:t>
            </w:r>
            <w:r w:rsidRPr="00585D4B">
              <w:rPr>
                <w:rFonts w:ascii="標楷體" w:eastAsia="標楷體" w:hAnsi="標楷體" w:cs="細明體" w:hint="eastAsia"/>
                <w:spacing w:val="-2"/>
                <w:w w:val="91"/>
                <w:kern w:val="0"/>
              </w:rPr>
              <w:t>業</w:t>
            </w:r>
            <w:r w:rsidRPr="00585D4B">
              <w:rPr>
                <w:rFonts w:ascii="標楷體" w:eastAsia="標楷體" w:hAnsi="標楷體" w:cs="細明體" w:hint="eastAsia"/>
                <w:w w:val="91"/>
                <w:kern w:val="0"/>
              </w:rPr>
              <w:t>情</w:t>
            </w:r>
            <w:r w:rsidRPr="00585D4B">
              <w:rPr>
                <w:rFonts w:ascii="標楷體" w:eastAsia="標楷體" w:hAnsi="標楷體" w:cs="細明體" w:hint="eastAsia"/>
                <w:spacing w:val="-2"/>
                <w:w w:val="91"/>
                <w:kern w:val="0"/>
              </w:rPr>
              <w:t>形</w:t>
            </w:r>
          </w:p>
        </w:tc>
        <w:tc>
          <w:tcPr>
            <w:tcW w:w="3080" w:type="dxa"/>
            <w:tcBorders>
              <w:top w:val="nil"/>
              <w:left w:val="nil"/>
              <w:bottom w:val="single" w:sz="4" w:space="0" w:color="auto"/>
              <w:right w:val="single" w:sz="4" w:space="0" w:color="auto"/>
            </w:tcBorders>
            <w:shd w:val="clear" w:color="auto" w:fill="auto"/>
            <w:vAlign w:val="center"/>
            <w:hideMark/>
          </w:tcPr>
          <w:p w14:paraId="22E7C35E" w14:textId="77777777" w:rsidR="004363BA" w:rsidRPr="00585D4B" w:rsidRDefault="004363BA" w:rsidP="00036DD3">
            <w:pPr>
              <w:widowControl/>
              <w:rPr>
                <w:rFonts w:ascii="標楷體" w:eastAsia="標楷體" w:hAnsi="標楷體" w:cs="新細明體"/>
                <w:kern w:val="0"/>
              </w:rPr>
            </w:pPr>
            <w:r w:rsidRPr="00585D4B">
              <w:rPr>
                <w:rFonts w:ascii="標楷體" w:eastAsia="標楷體" w:hAnsi="標楷體" w:cs="新細明體" w:hint="eastAsia"/>
                <w:kern w:val="0"/>
              </w:rPr>
              <w:t>查核承攬</w:t>
            </w:r>
            <w:r w:rsidR="00036DD3" w:rsidRPr="00585D4B">
              <w:rPr>
                <w:rFonts w:ascii="標楷體" w:eastAsia="標楷體" w:hAnsi="標楷體" w:cs="新細明體" w:hint="eastAsia"/>
                <w:kern w:val="0"/>
              </w:rPr>
              <w:t>作業</w:t>
            </w:r>
            <w:r w:rsidRPr="00585D4B">
              <w:rPr>
                <w:rFonts w:ascii="標楷體" w:eastAsia="標楷體" w:hAnsi="標楷體" w:cs="新細明體" w:hint="eastAsia"/>
                <w:kern w:val="0"/>
              </w:rPr>
              <w:t>管理相關記錄。</w:t>
            </w:r>
          </w:p>
        </w:tc>
        <w:tc>
          <w:tcPr>
            <w:tcW w:w="1483" w:type="dxa"/>
            <w:tcBorders>
              <w:top w:val="nil"/>
              <w:left w:val="nil"/>
              <w:bottom w:val="single" w:sz="4" w:space="0" w:color="auto"/>
              <w:right w:val="single" w:sz="4" w:space="0" w:color="auto"/>
            </w:tcBorders>
            <w:shd w:val="clear" w:color="auto" w:fill="auto"/>
            <w:vAlign w:val="center"/>
            <w:hideMark/>
          </w:tcPr>
          <w:p w14:paraId="303EBE72" w14:textId="77777777" w:rsidR="004363BA" w:rsidRPr="00585D4B" w:rsidRDefault="004363BA" w:rsidP="005F1394">
            <w:pPr>
              <w:widowControl/>
              <w:rPr>
                <w:rFonts w:ascii="標楷體" w:eastAsia="標楷體" w:hAnsi="標楷體" w:cs="新細明體"/>
                <w:kern w:val="0"/>
              </w:rPr>
            </w:pPr>
            <w:r w:rsidRPr="00585D4B">
              <w:rPr>
                <w:rFonts w:ascii="標楷體" w:eastAsia="標楷體" w:hAnsi="標楷體" w:cs="新細明體" w:hint="eastAsia"/>
                <w:kern w:val="0"/>
              </w:rPr>
              <w:t>環安衛中心</w:t>
            </w:r>
          </w:p>
        </w:tc>
        <w:tc>
          <w:tcPr>
            <w:tcW w:w="416" w:type="dxa"/>
            <w:tcBorders>
              <w:top w:val="nil"/>
              <w:left w:val="nil"/>
              <w:bottom w:val="single" w:sz="4" w:space="0" w:color="auto"/>
              <w:right w:val="nil"/>
            </w:tcBorders>
            <w:shd w:val="clear" w:color="auto" w:fill="auto"/>
            <w:vAlign w:val="center"/>
            <w:hideMark/>
          </w:tcPr>
          <w:p w14:paraId="721CF853"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5C6F6AFB"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9680F80"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827860D"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F4E97C8"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521C58D"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BA4694B"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D684F7D"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5BE682C"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4AF19E8"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C819C6B"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35A851F" w14:textId="77777777" w:rsidR="004363BA" w:rsidRPr="00585D4B" w:rsidRDefault="004363BA"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32B1BE58" w14:textId="77777777" w:rsidR="004363BA" w:rsidRPr="00585D4B" w:rsidRDefault="004363BA" w:rsidP="005F1394">
            <w:pPr>
              <w:widowControl/>
              <w:jc w:val="right"/>
              <w:rPr>
                <w:kern w:val="0"/>
              </w:rPr>
            </w:pPr>
            <w:r w:rsidRPr="00585D4B">
              <w:rPr>
                <w:kern w:val="0"/>
              </w:rPr>
              <w:t xml:space="preserve">0 </w:t>
            </w:r>
          </w:p>
        </w:tc>
        <w:tc>
          <w:tcPr>
            <w:tcW w:w="881" w:type="dxa"/>
            <w:tcBorders>
              <w:top w:val="nil"/>
              <w:left w:val="nil"/>
              <w:bottom w:val="single" w:sz="4" w:space="0" w:color="auto"/>
              <w:right w:val="single" w:sz="4" w:space="0" w:color="auto"/>
            </w:tcBorders>
            <w:shd w:val="clear" w:color="auto" w:fill="auto"/>
            <w:vAlign w:val="center"/>
            <w:hideMark/>
          </w:tcPr>
          <w:p w14:paraId="67E005C4" w14:textId="77777777" w:rsidR="004363BA" w:rsidRPr="00585D4B" w:rsidRDefault="004363BA" w:rsidP="005F1394">
            <w:pPr>
              <w:widowControl/>
              <w:jc w:val="center"/>
              <w:rPr>
                <w:kern w:val="0"/>
              </w:rPr>
            </w:pPr>
            <w:r w:rsidRPr="00585D4B">
              <w:rPr>
                <w:kern w:val="0"/>
              </w:rPr>
              <w:t xml:space="preserve">　</w:t>
            </w:r>
          </w:p>
        </w:tc>
      </w:tr>
      <w:tr w:rsidR="00585D4B" w:rsidRPr="00585D4B" w14:paraId="23125B88" w14:textId="77777777" w:rsidTr="005F1394">
        <w:trPr>
          <w:trHeight w:val="990"/>
        </w:trPr>
        <w:tc>
          <w:tcPr>
            <w:tcW w:w="1393" w:type="dxa"/>
            <w:tcBorders>
              <w:top w:val="nil"/>
              <w:left w:val="single" w:sz="4" w:space="0" w:color="auto"/>
              <w:bottom w:val="single" w:sz="4" w:space="0" w:color="auto"/>
              <w:right w:val="single" w:sz="4" w:space="0" w:color="auto"/>
            </w:tcBorders>
            <w:shd w:val="clear" w:color="auto" w:fill="auto"/>
            <w:vAlign w:val="center"/>
            <w:hideMark/>
          </w:tcPr>
          <w:p w14:paraId="6E025C0D" w14:textId="77777777" w:rsidR="005F1394" w:rsidRPr="00585D4B" w:rsidRDefault="005F1394" w:rsidP="000075E0">
            <w:pPr>
              <w:widowControl/>
              <w:rPr>
                <w:rFonts w:ascii="標楷體" w:eastAsia="標楷體" w:hAnsi="標楷體" w:cs="新細明體"/>
                <w:kern w:val="0"/>
              </w:rPr>
            </w:pPr>
            <w:r w:rsidRPr="00585D4B">
              <w:rPr>
                <w:rFonts w:ascii="標楷體" w:eastAsia="標楷體" w:hAnsi="標楷體" w:cs="新細明體" w:hint="eastAsia"/>
                <w:kern w:val="0"/>
              </w:rPr>
              <w:t>安全衛生作業標準</w:t>
            </w:r>
          </w:p>
        </w:tc>
        <w:tc>
          <w:tcPr>
            <w:tcW w:w="2191" w:type="dxa"/>
            <w:tcBorders>
              <w:top w:val="nil"/>
              <w:left w:val="nil"/>
              <w:bottom w:val="single" w:sz="4" w:space="0" w:color="auto"/>
              <w:right w:val="single" w:sz="4" w:space="0" w:color="auto"/>
            </w:tcBorders>
            <w:shd w:val="clear" w:color="auto" w:fill="auto"/>
            <w:vAlign w:val="center"/>
            <w:hideMark/>
          </w:tcPr>
          <w:p w14:paraId="6B924778" w14:textId="77777777" w:rsidR="005F1394" w:rsidRPr="00585D4B" w:rsidRDefault="005F1394" w:rsidP="00FC6D7C">
            <w:pPr>
              <w:widowControl/>
              <w:rPr>
                <w:rFonts w:ascii="標楷體" w:eastAsia="標楷體" w:hAnsi="標楷體" w:cs="新細明體"/>
                <w:kern w:val="0"/>
              </w:rPr>
            </w:pPr>
            <w:r w:rsidRPr="00585D4B">
              <w:rPr>
                <w:rFonts w:ascii="標楷體" w:eastAsia="標楷體" w:hAnsi="標楷體" w:cs="新細明體" w:hint="eastAsia"/>
                <w:kern w:val="0"/>
              </w:rPr>
              <w:t>訂定</w:t>
            </w:r>
            <w:r w:rsidR="00FC6D7C" w:rsidRPr="00585D4B">
              <w:rPr>
                <w:rFonts w:ascii="標楷體" w:eastAsia="標楷體" w:hAnsi="標楷體" w:cs="新細明體" w:hint="eastAsia"/>
                <w:kern w:val="0"/>
              </w:rPr>
              <w:t>工作場所</w:t>
            </w:r>
            <w:r w:rsidRPr="00585D4B">
              <w:rPr>
                <w:rFonts w:ascii="標楷體" w:eastAsia="標楷體" w:hAnsi="標楷體" w:cs="新細明體" w:hint="eastAsia"/>
                <w:kern w:val="0"/>
              </w:rPr>
              <w:t>設備安全衛生作業標準</w:t>
            </w:r>
          </w:p>
        </w:tc>
        <w:tc>
          <w:tcPr>
            <w:tcW w:w="3080" w:type="dxa"/>
            <w:tcBorders>
              <w:top w:val="nil"/>
              <w:left w:val="nil"/>
              <w:bottom w:val="single" w:sz="4" w:space="0" w:color="auto"/>
              <w:right w:val="single" w:sz="4" w:space="0" w:color="auto"/>
            </w:tcBorders>
            <w:shd w:val="clear" w:color="auto" w:fill="auto"/>
            <w:vAlign w:val="center"/>
            <w:hideMark/>
          </w:tcPr>
          <w:p w14:paraId="65CCC465" w14:textId="77777777" w:rsidR="005F1394" w:rsidRPr="00585D4B" w:rsidRDefault="00FC6D7C" w:rsidP="00FC6D7C">
            <w:pPr>
              <w:widowControl/>
              <w:rPr>
                <w:rFonts w:ascii="標楷體" w:eastAsia="標楷體" w:hAnsi="標楷體" w:cs="新細明體"/>
                <w:kern w:val="0"/>
              </w:rPr>
            </w:pPr>
            <w:r w:rsidRPr="00585D4B">
              <w:rPr>
                <w:rFonts w:ascii="標楷體" w:eastAsia="標楷體" w:hAnsi="標楷體" w:cs="新細明體" w:hint="eastAsia"/>
                <w:kern w:val="0"/>
              </w:rPr>
              <w:t>工作場所</w:t>
            </w:r>
            <w:r w:rsidR="005F1394" w:rsidRPr="00585D4B">
              <w:rPr>
                <w:rFonts w:ascii="標楷體" w:eastAsia="標楷體" w:hAnsi="標楷體" w:cs="新細明體" w:hint="eastAsia"/>
                <w:kern w:val="0"/>
              </w:rPr>
              <w:t>負責人依</w:t>
            </w:r>
            <w:r w:rsidRPr="00585D4B">
              <w:rPr>
                <w:rFonts w:ascii="標楷體" w:eastAsia="標楷體" w:hAnsi="標楷體" w:cs="新細明體" w:hint="eastAsia"/>
                <w:kern w:val="0"/>
              </w:rPr>
              <w:t>工作</w:t>
            </w:r>
            <w:proofErr w:type="gramStart"/>
            <w:r w:rsidRPr="00585D4B">
              <w:rPr>
                <w:rFonts w:ascii="標楷體" w:eastAsia="標楷體" w:hAnsi="標楷體" w:cs="新細明體" w:hint="eastAsia"/>
                <w:kern w:val="0"/>
              </w:rPr>
              <w:t>場所</w:t>
            </w:r>
            <w:r w:rsidR="005F1394" w:rsidRPr="00585D4B">
              <w:rPr>
                <w:rFonts w:ascii="標楷體" w:eastAsia="標楷體" w:hAnsi="標楷體" w:cs="新細明體" w:hint="eastAsia"/>
                <w:kern w:val="0"/>
              </w:rPr>
              <w:t>場所</w:t>
            </w:r>
            <w:proofErr w:type="gramEnd"/>
            <w:r w:rsidRPr="00585D4B">
              <w:rPr>
                <w:rFonts w:ascii="標楷體" w:eastAsia="標楷體" w:hAnsi="標楷體" w:cs="新細明體" w:hint="eastAsia"/>
                <w:kern w:val="0"/>
              </w:rPr>
              <w:t>性質</w:t>
            </w:r>
            <w:r w:rsidR="005F1394" w:rsidRPr="00585D4B">
              <w:rPr>
                <w:rFonts w:ascii="標楷體" w:eastAsia="標楷體" w:hAnsi="標楷體" w:cs="新細明體" w:hint="eastAsia"/>
                <w:kern w:val="0"/>
              </w:rPr>
              <w:t>製訂，環安衛中心從旁協助建立。</w:t>
            </w:r>
          </w:p>
        </w:tc>
        <w:tc>
          <w:tcPr>
            <w:tcW w:w="1483" w:type="dxa"/>
            <w:tcBorders>
              <w:top w:val="nil"/>
              <w:left w:val="nil"/>
              <w:bottom w:val="single" w:sz="4" w:space="0" w:color="auto"/>
              <w:right w:val="single" w:sz="4" w:space="0" w:color="auto"/>
            </w:tcBorders>
            <w:shd w:val="clear" w:color="auto" w:fill="auto"/>
            <w:vAlign w:val="center"/>
            <w:hideMark/>
          </w:tcPr>
          <w:p w14:paraId="7B9755FE" w14:textId="77777777" w:rsidR="005F1394" w:rsidRPr="00585D4B" w:rsidRDefault="00FC6D7C" w:rsidP="00FC6D7C">
            <w:pPr>
              <w:widowControl/>
              <w:rPr>
                <w:rFonts w:ascii="標楷體" w:eastAsia="標楷體" w:hAnsi="標楷體" w:cs="新細明體"/>
                <w:kern w:val="0"/>
              </w:rPr>
            </w:pPr>
            <w:r w:rsidRPr="00585D4B">
              <w:rPr>
                <w:rFonts w:ascii="標楷體" w:eastAsia="標楷體" w:hAnsi="標楷體" w:cs="新細明體" w:hint="eastAsia"/>
                <w:kern w:val="0"/>
              </w:rPr>
              <w:t>工作場所</w:t>
            </w:r>
            <w:r w:rsidR="005F1394" w:rsidRPr="00585D4B">
              <w:rPr>
                <w:rFonts w:ascii="標楷體" w:eastAsia="標楷體" w:hAnsi="標楷體" w:cs="新細明體" w:hint="eastAsia"/>
                <w:kern w:val="0"/>
              </w:rPr>
              <w:t>負責人</w:t>
            </w:r>
          </w:p>
        </w:tc>
        <w:tc>
          <w:tcPr>
            <w:tcW w:w="416" w:type="dxa"/>
            <w:tcBorders>
              <w:top w:val="nil"/>
              <w:left w:val="nil"/>
              <w:bottom w:val="single" w:sz="4" w:space="0" w:color="auto"/>
              <w:right w:val="nil"/>
            </w:tcBorders>
            <w:shd w:val="clear" w:color="auto" w:fill="auto"/>
            <w:vAlign w:val="center"/>
            <w:hideMark/>
          </w:tcPr>
          <w:p w14:paraId="77CAE269"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3D5CE123"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F35D375"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EFDFDE1"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1017A6E"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0C291B3"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35C3B4B"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45BA015"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A193ECA"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58A9A36"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14AC064"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BC38DB3"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581FEFE8" w14:textId="77777777" w:rsidR="005F1394" w:rsidRPr="00585D4B" w:rsidRDefault="005F1394" w:rsidP="005F1394">
            <w:pPr>
              <w:widowControl/>
              <w:jc w:val="right"/>
              <w:rPr>
                <w:kern w:val="0"/>
              </w:rPr>
            </w:pPr>
            <w:r w:rsidRPr="00585D4B">
              <w:rPr>
                <w:kern w:val="0"/>
              </w:rPr>
              <w:t xml:space="preserve">0 </w:t>
            </w:r>
          </w:p>
        </w:tc>
        <w:tc>
          <w:tcPr>
            <w:tcW w:w="881" w:type="dxa"/>
            <w:tcBorders>
              <w:top w:val="nil"/>
              <w:left w:val="nil"/>
              <w:bottom w:val="single" w:sz="4" w:space="0" w:color="auto"/>
              <w:right w:val="single" w:sz="4" w:space="0" w:color="auto"/>
            </w:tcBorders>
            <w:shd w:val="clear" w:color="auto" w:fill="auto"/>
            <w:vAlign w:val="center"/>
            <w:hideMark/>
          </w:tcPr>
          <w:p w14:paraId="5C4375FD" w14:textId="77777777" w:rsidR="005F1394" w:rsidRPr="00585D4B" w:rsidRDefault="005F1394" w:rsidP="005F1394">
            <w:pPr>
              <w:widowControl/>
              <w:rPr>
                <w:kern w:val="0"/>
              </w:rPr>
            </w:pPr>
            <w:r w:rsidRPr="00585D4B">
              <w:rPr>
                <w:kern w:val="0"/>
              </w:rPr>
              <w:t xml:space="preserve">　</w:t>
            </w:r>
          </w:p>
        </w:tc>
      </w:tr>
      <w:tr w:rsidR="00585D4B" w:rsidRPr="00585D4B" w14:paraId="760C4B9C" w14:textId="77777777" w:rsidTr="005F1394">
        <w:trPr>
          <w:trHeight w:val="1320"/>
        </w:trPr>
        <w:tc>
          <w:tcPr>
            <w:tcW w:w="1393" w:type="dxa"/>
            <w:tcBorders>
              <w:top w:val="nil"/>
              <w:left w:val="single" w:sz="4" w:space="0" w:color="auto"/>
              <w:bottom w:val="single" w:sz="4" w:space="0" w:color="auto"/>
              <w:right w:val="single" w:sz="4" w:space="0" w:color="auto"/>
            </w:tcBorders>
            <w:shd w:val="clear" w:color="auto" w:fill="auto"/>
            <w:vAlign w:val="center"/>
            <w:hideMark/>
          </w:tcPr>
          <w:p w14:paraId="124E241C"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lastRenderedPageBreak/>
              <w:t>定期檢查、重點檢查、作業檢點及現場巡視</w:t>
            </w:r>
          </w:p>
        </w:tc>
        <w:tc>
          <w:tcPr>
            <w:tcW w:w="2191" w:type="dxa"/>
            <w:tcBorders>
              <w:top w:val="nil"/>
              <w:left w:val="nil"/>
              <w:bottom w:val="single" w:sz="4" w:space="0" w:color="auto"/>
              <w:right w:val="single" w:sz="4" w:space="0" w:color="auto"/>
            </w:tcBorders>
            <w:shd w:val="clear" w:color="auto" w:fill="auto"/>
            <w:vAlign w:val="center"/>
            <w:hideMark/>
          </w:tcPr>
          <w:p w14:paraId="5ACC0662" w14:textId="76552F84" w:rsidR="005F1394" w:rsidRPr="00585D4B" w:rsidRDefault="00BD02FE" w:rsidP="005F1394">
            <w:pPr>
              <w:widowControl/>
              <w:rPr>
                <w:rFonts w:ascii="標楷體" w:eastAsia="標楷體" w:hAnsi="標楷體" w:cs="新細明體"/>
                <w:kern w:val="0"/>
              </w:rPr>
            </w:pPr>
            <w:r w:rsidRPr="00BD02FE">
              <w:rPr>
                <w:rFonts w:ascii="標楷體" w:eastAsia="標楷體" w:hAnsi="標楷體" w:cs="新細明體" w:hint="eastAsia"/>
                <w:color w:val="FF0000"/>
                <w:kern w:val="0"/>
              </w:rPr>
              <w:t>依「自動檢查計畫」</w:t>
            </w:r>
            <w:r>
              <w:rPr>
                <w:rFonts w:ascii="標楷體" w:eastAsia="標楷體" w:hAnsi="標楷體" w:cs="新細明體" w:hint="eastAsia"/>
                <w:color w:val="FF0000"/>
                <w:kern w:val="0"/>
              </w:rPr>
              <w:t>，</w:t>
            </w:r>
            <w:r w:rsidR="00FC6D7C" w:rsidRPr="00585D4B">
              <w:rPr>
                <w:rFonts w:ascii="標楷體" w:eastAsia="標楷體" w:hAnsi="標楷體" w:cs="新細明體" w:hint="eastAsia"/>
                <w:kern w:val="0"/>
              </w:rPr>
              <w:t>工作場所</w:t>
            </w:r>
            <w:r w:rsidR="005F1394" w:rsidRPr="00585D4B">
              <w:rPr>
                <w:rFonts w:ascii="標楷體" w:eastAsia="標楷體" w:hAnsi="標楷體" w:cs="新細明體" w:hint="eastAsia"/>
                <w:kern w:val="0"/>
              </w:rPr>
              <w:t>實施自動檢查</w:t>
            </w:r>
          </w:p>
        </w:tc>
        <w:tc>
          <w:tcPr>
            <w:tcW w:w="3080" w:type="dxa"/>
            <w:tcBorders>
              <w:top w:val="nil"/>
              <w:left w:val="nil"/>
              <w:bottom w:val="single" w:sz="4" w:space="0" w:color="auto"/>
              <w:right w:val="single" w:sz="4" w:space="0" w:color="auto"/>
            </w:tcBorders>
            <w:shd w:val="clear" w:color="auto" w:fill="auto"/>
            <w:vAlign w:val="center"/>
            <w:hideMark/>
          </w:tcPr>
          <w:p w14:paraId="601DD0FD" w14:textId="77777777" w:rsidR="008A045D" w:rsidRPr="00585D4B" w:rsidRDefault="00FC6D7C" w:rsidP="008A045D">
            <w:pPr>
              <w:pStyle w:val="a3"/>
              <w:spacing w:line="0" w:lineRule="atLeast"/>
              <w:ind w:leftChars="0" w:left="0"/>
              <w:rPr>
                <w:rFonts w:ascii="標楷體" w:eastAsia="標楷體" w:hAnsi="標楷體"/>
              </w:rPr>
            </w:pPr>
            <w:r w:rsidRPr="00585D4B">
              <w:rPr>
                <w:rFonts w:ascii="標楷體" w:eastAsia="標楷體" w:hAnsi="標楷體" w:cs="細明體" w:hint="eastAsia"/>
                <w:w w:val="91"/>
                <w:kern w:val="0"/>
              </w:rPr>
              <w:t>工作</w:t>
            </w:r>
            <w:r w:rsidR="008A045D" w:rsidRPr="00585D4B">
              <w:rPr>
                <w:rFonts w:ascii="標楷體" w:eastAsia="標楷體" w:hAnsi="標楷體" w:cs="細明體" w:hint="eastAsia"/>
                <w:spacing w:val="-2"/>
                <w:w w:val="91"/>
                <w:kern w:val="0"/>
              </w:rPr>
              <w:t>場</w:t>
            </w:r>
            <w:r w:rsidR="008A045D" w:rsidRPr="00585D4B">
              <w:rPr>
                <w:rFonts w:ascii="標楷體" w:eastAsia="標楷體" w:hAnsi="標楷體" w:cs="細明體" w:hint="eastAsia"/>
                <w:w w:val="91"/>
                <w:kern w:val="0"/>
              </w:rPr>
              <w:t>所負責人依環境與安全衛生中心製作之自動檢查流程實施</w:t>
            </w:r>
            <w:r w:rsidR="008A045D" w:rsidRPr="00585D4B">
              <w:rPr>
                <w:rFonts w:ascii="標楷體" w:eastAsia="標楷體" w:hAnsi="標楷體" w:cs="細明體" w:hint="eastAsia"/>
                <w:spacing w:val="-2"/>
                <w:w w:val="91"/>
                <w:kern w:val="0"/>
              </w:rPr>
              <w:t>自</w:t>
            </w:r>
            <w:r w:rsidR="008A045D" w:rsidRPr="00585D4B">
              <w:rPr>
                <w:rFonts w:ascii="標楷體" w:eastAsia="標楷體" w:hAnsi="標楷體" w:cs="細明體" w:hint="eastAsia"/>
                <w:w w:val="91"/>
                <w:kern w:val="0"/>
              </w:rPr>
              <w:t>動檢</w:t>
            </w:r>
            <w:r w:rsidR="008A045D" w:rsidRPr="00585D4B">
              <w:rPr>
                <w:rFonts w:ascii="標楷體" w:eastAsia="標楷體" w:hAnsi="標楷體" w:cs="細明體" w:hint="eastAsia"/>
                <w:spacing w:val="-2"/>
                <w:w w:val="91"/>
                <w:kern w:val="0"/>
              </w:rPr>
              <w:t>查。</w:t>
            </w:r>
          </w:p>
          <w:p w14:paraId="72E76F9F" w14:textId="77777777" w:rsidR="005F1394" w:rsidRPr="00585D4B" w:rsidRDefault="008A045D" w:rsidP="008A045D">
            <w:pPr>
              <w:widowControl/>
              <w:rPr>
                <w:rFonts w:ascii="標楷體" w:eastAsia="標楷體" w:hAnsi="標楷體" w:cs="新細明體"/>
                <w:kern w:val="0"/>
              </w:rPr>
            </w:pPr>
            <w:r w:rsidRPr="00585D4B">
              <w:rPr>
                <w:rFonts w:ascii="標楷體" w:eastAsia="標楷體" w:hAnsi="標楷體" w:cs="細明體" w:hint="eastAsia"/>
                <w:spacing w:val="-2"/>
                <w:w w:val="91"/>
                <w:kern w:val="0"/>
              </w:rPr>
              <w:t>相關資料留存</w:t>
            </w:r>
            <w:r w:rsidR="00FC6D7C" w:rsidRPr="00585D4B">
              <w:rPr>
                <w:rFonts w:ascii="標楷體" w:eastAsia="標楷體" w:hAnsi="標楷體" w:cs="細明體" w:hint="eastAsia"/>
                <w:spacing w:val="-2"/>
                <w:w w:val="91"/>
                <w:kern w:val="0"/>
              </w:rPr>
              <w:t>工作</w:t>
            </w:r>
            <w:r w:rsidRPr="00585D4B">
              <w:rPr>
                <w:rFonts w:ascii="標楷體" w:eastAsia="標楷體" w:hAnsi="標楷體" w:cs="細明體" w:hint="eastAsia"/>
                <w:spacing w:val="-2"/>
                <w:w w:val="91"/>
                <w:kern w:val="0"/>
              </w:rPr>
              <w:t>場所3年備查</w:t>
            </w:r>
            <w:r w:rsidRPr="00585D4B">
              <w:rPr>
                <w:rFonts w:ascii="標楷體" w:eastAsia="標楷體" w:hAnsi="標楷體" w:cs="細明體" w:hint="eastAsia"/>
                <w:spacing w:val="5"/>
                <w:w w:val="91"/>
                <w:kern w:val="0"/>
              </w:rPr>
              <w:t>。</w:t>
            </w:r>
          </w:p>
        </w:tc>
        <w:tc>
          <w:tcPr>
            <w:tcW w:w="1483" w:type="dxa"/>
            <w:tcBorders>
              <w:top w:val="nil"/>
              <w:left w:val="nil"/>
              <w:bottom w:val="single" w:sz="4" w:space="0" w:color="auto"/>
              <w:right w:val="single" w:sz="4" w:space="0" w:color="auto"/>
            </w:tcBorders>
            <w:shd w:val="clear" w:color="auto" w:fill="auto"/>
            <w:vAlign w:val="center"/>
            <w:hideMark/>
          </w:tcPr>
          <w:p w14:paraId="33B20E50" w14:textId="77777777" w:rsidR="005F1394" w:rsidRPr="00585D4B" w:rsidRDefault="00FC6D7C" w:rsidP="00FC6D7C">
            <w:pPr>
              <w:widowControl/>
              <w:rPr>
                <w:rFonts w:ascii="標楷體" w:eastAsia="標楷體" w:hAnsi="標楷體" w:cs="新細明體"/>
                <w:kern w:val="0"/>
              </w:rPr>
            </w:pPr>
            <w:r w:rsidRPr="00585D4B">
              <w:rPr>
                <w:rFonts w:ascii="標楷體" w:eastAsia="標楷體" w:hAnsi="標楷體" w:cs="新細明體" w:hint="eastAsia"/>
                <w:kern w:val="0"/>
              </w:rPr>
              <w:t>工作場所</w:t>
            </w:r>
            <w:r w:rsidR="005F1394" w:rsidRPr="00585D4B">
              <w:rPr>
                <w:rFonts w:ascii="標楷體" w:eastAsia="標楷體" w:hAnsi="標楷體" w:cs="新細明體" w:hint="eastAsia"/>
                <w:kern w:val="0"/>
              </w:rPr>
              <w:t>負責人及操作人員</w:t>
            </w:r>
          </w:p>
        </w:tc>
        <w:tc>
          <w:tcPr>
            <w:tcW w:w="416" w:type="dxa"/>
            <w:tcBorders>
              <w:top w:val="nil"/>
              <w:left w:val="nil"/>
              <w:bottom w:val="single" w:sz="4" w:space="0" w:color="auto"/>
              <w:right w:val="nil"/>
            </w:tcBorders>
            <w:shd w:val="clear" w:color="auto" w:fill="auto"/>
            <w:vAlign w:val="center"/>
            <w:hideMark/>
          </w:tcPr>
          <w:p w14:paraId="50DBEE1A"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204A2986"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827B77F"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6B7575C"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29F1E31"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D56195C"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B17DD47"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D90B432"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35DE657"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45A5AF8"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9609AE3"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A22B22E"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001A8600" w14:textId="77777777" w:rsidR="005F1394" w:rsidRPr="00585D4B" w:rsidRDefault="008A045D" w:rsidP="005F1394">
            <w:pPr>
              <w:widowControl/>
              <w:jc w:val="right"/>
              <w:rPr>
                <w:kern w:val="0"/>
              </w:rPr>
            </w:pPr>
            <w:r w:rsidRPr="00585D4B">
              <w:rPr>
                <w:rFonts w:hint="eastAsia"/>
                <w:kern w:val="0"/>
              </w:rPr>
              <w:t>0</w:t>
            </w:r>
            <w:r w:rsidR="005F1394" w:rsidRPr="00585D4B">
              <w:rPr>
                <w:kern w:val="0"/>
              </w:rPr>
              <w:t xml:space="preserve"> </w:t>
            </w:r>
          </w:p>
        </w:tc>
        <w:tc>
          <w:tcPr>
            <w:tcW w:w="881" w:type="dxa"/>
            <w:tcBorders>
              <w:top w:val="nil"/>
              <w:left w:val="nil"/>
              <w:bottom w:val="nil"/>
              <w:right w:val="single" w:sz="4" w:space="0" w:color="auto"/>
            </w:tcBorders>
            <w:shd w:val="clear" w:color="auto" w:fill="auto"/>
            <w:vAlign w:val="center"/>
            <w:hideMark/>
          </w:tcPr>
          <w:p w14:paraId="14936813" w14:textId="77777777" w:rsidR="005F1394" w:rsidRPr="00585D4B" w:rsidRDefault="005F1394" w:rsidP="005F1394">
            <w:pPr>
              <w:widowControl/>
              <w:jc w:val="center"/>
              <w:rPr>
                <w:kern w:val="0"/>
              </w:rPr>
            </w:pPr>
            <w:r w:rsidRPr="00585D4B">
              <w:rPr>
                <w:kern w:val="0"/>
              </w:rPr>
              <w:t xml:space="preserve">　</w:t>
            </w:r>
          </w:p>
        </w:tc>
      </w:tr>
      <w:tr w:rsidR="00585D4B" w:rsidRPr="00585D4B" w14:paraId="1F1FF70D" w14:textId="77777777" w:rsidTr="00B367B5">
        <w:trPr>
          <w:trHeight w:val="660"/>
        </w:trPr>
        <w:tc>
          <w:tcPr>
            <w:tcW w:w="1393" w:type="dxa"/>
            <w:vMerge w:val="restart"/>
            <w:tcBorders>
              <w:top w:val="nil"/>
              <w:left w:val="single" w:sz="4" w:space="0" w:color="auto"/>
              <w:bottom w:val="single" w:sz="4" w:space="0" w:color="000000"/>
              <w:right w:val="single" w:sz="4" w:space="0" w:color="auto"/>
            </w:tcBorders>
            <w:shd w:val="clear" w:color="auto" w:fill="auto"/>
            <w:vAlign w:val="center"/>
            <w:hideMark/>
          </w:tcPr>
          <w:p w14:paraId="50BD9C68" w14:textId="77777777" w:rsidR="005F1394" w:rsidRPr="00585D4B" w:rsidRDefault="005F1394" w:rsidP="005F1394">
            <w:pPr>
              <w:widowControl/>
              <w:rPr>
                <w:rFonts w:ascii="標楷體" w:eastAsia="標楷體" w:hAnsi="標楷體" w:cs="新細明體"/>
                <w:kern w:val="0"/>
              </w:rPr>
            </w:pPr>
            <w:r w:rsidRPr="00585D4B">
              <w:rPr>
                <w:rFonts w:ascii="標楷體" w:eastAsia="標楷體" w:hAnsi="標楷體" w:cs="新細明體" w:hint="eastAsia"/>
                <w:kern w:val="0"/>
              </w:rPr>
              <w:t>安全衛生教育訓練</w:t>
            </w:r>
          </w:p>
        </w:tc>
        <w:tc>
          <w:tcPr>
            <w:tcW w:w="2191" w:type="dxa"/>
            <w:tcBorders>
              <w:top w:val="nil"/>
              <w:left w:val="nil"/>
              <w:bottom w:val="single" w:sz="4" w:space="0" w:color="auto"/>
              <w:right w:val="single" w:sz="4" w:space="0" w:color="auto"/>
            </w:tcBorders>
            <w:shd w:val="clear" w:color="auto" w:fill="auto"/>
            <w:vAlign w:val="center"/>
            <w:hideMark/>
          </w:tcPr>
          <w:p w14:paraId="1526340D" w14:textId="77777777" w:rsidR="005F1394" w:rsidRPr="00585D4B" w:rsidRDefault="00FC6D7C" w:rsidP="005F1394">
            <w:pPr>
              <w:widowControl/>
              <w:rPr>
                <w:rFonts w:ascii="標楷體" w:eastAsia="標楷體" w:hAnsi="標楷體" w:cs="新細明體"/>
                <w:kern w:val="0"/>
              </w:rPr>
            </w:pPr>
            <w:r w:rsidRPr="00585D4B">
              <w:rPr>
                <w:rFonts w:ascii="標楷體" w:eastAsia="標楷體" w:hAnsi="標楷體" w:cs="細明體" w:hint="eastAsia"/>
                <w:w w:val="91"/>
                <w:kern w:val="0"/>
              </w:rPr>
              <w:t>工作</w:t>
            </w:r>
            <w:r w:rsidR="00C742C1" w:rsidRPr="00585D4B">
              <w:rPr>
                <w:rFonts w:ascii="標楷體" w:eastAsia="標楷體" w:hAnsi="標楷體" w:cs="細明體" w:hint="eastAsia"/>
                <w:w w:val="91"/>
                <w:kern w:val="0"/>
              </w:rPr>
              <w:t>場</w:t>
            </w:r>
            <w:r w:rsidR="00C742C1" w:rsidRPr="00585D4B">
              <w:rPr>
                <w:rFonts w:ascii="標楷體" w:eastAsia="標楷體" w:hAnsi="標楷體" w:cs="細明體" w:hint="eastAsia"/>
                <w:spacing w:val="-2"/>
                <w:w w:val="91"/>
                <w:kern w:val="0"/>
              </w:rPr>
              <w:t>所</w:t>
            </w:r>
            <w:r w:rsidR="00C742C1" w:rsidRPr="00585D4B">
              <w:rPr>
                <w:rFonts w:ascii="標楷體" w:eastAsia="標楷體" w:hAnsi="標楷體" w:cs="細明體" w:hint="eastAsia"/>
                <w:w w:val="91"/>
                <w:kern w:val="0"/>
              </w:rPr>
              <w:t>新</w:t>
            </w:r>
            <w:r w:rsidR="00C742C1" w:rsidRPr="00585D4B">
              <w:rPr>
                <w:rFonts w:ascii="標楷體" w:eastAsia="標楷體" w:hAnsi="標楷體" w:cs="細明體" w:hint="eastAsia"/>
                <w:spacing w:val="-2"/>
                <w:w w:val="91"/>
                <w:kern w:val="0"/>
              </w:rPr>
              <w:t>進</w:t>
            </w:r>
            <w:r w:rsidR="00C742C1" w:rsidRPr="00585D4B">
              <w:rPr>
                <w:rFonts w:ascii="標楷體" w:eastAsia="標楷體" w:hAnsi="標楷體" w:cs="細明體" w:hint="eastAsia"/>
                <w:w w:val="91"/>
                <w:kern w:val="0"/>
              </w:rPr>
              <w:t>人員安</w:t>
            </w:r>
            <w:r w:rsidR="00C742C1" w:rsidRPr="00585D4B">
              <w:rPr>
                <w:rFonts w:ascii="標楷體" w:eastAsia="標楷體" w:hAnsi="標楷體" w:cs="細明體" w:hint="eastAsia"/>
                <w:spacing w:val="-2"/>
                <w:w w:val="91"/>
                <w:kern w:val="0"/>
              </w:rPr>
              <w:t>全</w:t>
            </w:r>
            <w:r w:rsidR="00C742C1" w:rsidRPr="00585D4B">
              <w:rPr>
                <w:rFonts w:ascii="標楷體" w:eastAsia="標楷體" w:hAnsi="標楷體" w:cs="細明體" w:hint="eastAsia"/>
                <w:w w:val="91"/>
                <w:kern w:val="0"/>
              </w:rPr>
              <w:t>衛生</w:t>
            </w:r>
            <w:r w:rsidR="00C742C1" w:rsidRPr="00585D4B">
              <w:rPr>
                <w:rFonts w:ascii="標楷體" w:eastAsia="標楷體" w:hAnsi="標楷體" w:cs="細明體" w:hint="eastAsia"/>
                <w:spacing w:val="-2"/>
                <w:w w:val="91"/>
                <w:kern w:val="0"/>
              </w:rPr>
              <w:t>教育</w:t>
            </w:r>
            <w:r w:rsidR="00C742C1" w:rsidRPr="00585D4B">
              <w:rPr>
                <w:rFonts w:ascii="標楷體" w:eastAsia="標楷體" w:hAnsi="標楷體" w:cs="細明體" w:hint="eastAsia"/>
                <w:w w:val="91"/>
                <w:kern w:val="0"/>
              </w:rPr>
              <w:t>訓練</w:t>
            </w:r>
          </w:p>
        </w:tc>
        <w:tc>
          <w:tcPr>
            <w:tcW w:w="3080" w:type="dxa"/>
            <w:tcBorders>
              <w:top w:val="nil"/>
              <w:left w:val="nil"/>
              <w:bottom w:val="single" w:sz="4" w:space="0" w:color="auto"/>
              <w:right w:val="single" w:sz="4" w:space="0" w:color="auto"/>
            </w:tcBorders>
            <w:shd w:val="clear" w:color="auto" w:fill="auto"/>
            <w:vAlign w:val="center"/>
            <w:hideMark/>
          </w:tcPr>
          <w:p w14:paraId="75A78A45" w14:textId="77777777" w:rsidR="005F1394" w:rsidRPr="00585D4B" w:rsidRDefault="00C742C1" w:rsidP="00DD7FE5">
            <w:pPr>
              <w:pStyle w:val="a3"/>
              <w:spacing w:line="0" w:lineRule="atLeast"/>
              <w:ind w:leftChars="0" w:left="0"/>
              <w:rPr>
                <w:rFonts w:ascii="標楷體" w:eastAsia="標楷體" w:hAnsi="標楷體" w:cs="新細明體"/>
                <w:kern w:val="0"/>
              </w:rPr>
            </w:pPr>
            <w:r w:rsidRPr="00585D4B">
              <w:rPr>
                <w:rFonts w:ascii="標楷體" w:eastAsia="標楷體" w:hAnsi="標楷體" w:cs="細明體" w:hint="eastAsia"/>
                <w:w w:val="91"/>
                <w:kern w:val="0"/>
              </w:rPr>
              <w:t>每年定期辦</w:t>
            </w:r>
            <w:r w:rsidRPr="00585D4B">
              <w:rPr>
                <w:rFonts w:ascii="標楷體" w:eastAsia="標楷體" w:hAnsi="標楷體" w:cs="細明體" w:hint="eastAsia"/>
                <w:spacing w:val="-1"/>
                <w:w w:val="91"/>
                <w:kern w:val="0"/>
              </w:rPr>
              <w:t>理</w:t>
            </w:r>
            <w:r w:rsidR="00FC6D7C" w:rsidRPr="00585D4B">
              <w:rPr>
                <w:rFonts w:ascii="標楷體" w:eastAsia="標楷體" w:hAnsi="標楷體" w:cs="細明體" w:hint="eastAsia"/>
                <w:w w:val="91"/>
                <w:kern w:val="0"/>
              </w:rPr>
              <w:t>工作</w:t>
            </w:r>
            <w:r w:rsidRPr="00585D4B">
              <w:rPr>
                <w:rFonts w:ascii="標楷體" w:eastAsia="標楷體" w:hAnsi="標楷體" w:cs="細明體" w:hint="eastAsia"/>
                <w:w w:val="91"/>
                <w:kern w:val="0"/>
              </w:rPr>
              <w:t>場所新</w:t>
            </w:r>
            <w:r w:rsidRPr="00585D4B">
              <w:rPr>
                <w:rFonts w:ascii="標楷體" w:eastAsia="標楷體" w:hAnsi="標楷體" w:cs="細明體" w:hint="eastAsia"/>
                <w:spacing w:val="-2"/>
                <w:w w:val="91"/>
                <w:kern w:val="0"/>
              </w:rPr>
              <w:t>進</w:t>
            </w:r>
            <w:r w:rsidRPr="00585D4B">
              <w:rPr>
                <w:rFonts w:ascii="標楷體" w:eastAsia="標楷體" w:hAnsi="標楷體" w:cs="細明體" w:hint="eastAsia"/>
                <w:w w:val="91"/>
                <w:kern w:val="0"/>
              </w:rPr>
              <w:t>人員</w:t>
            </w:r>
            <w:r w:rsidRPr="00585D4B">
              <w:rPr>
                <w:rFonts w:ascii="標楷體" w:eastAsia="標楷體" w:hAnsi="標楷體" w:cs="細明體" w:hint="eastAsia"/>
                <w:spacing w:val="-2"/>
                <w:w w:val="91"/>
                <w:kern w:val="0"/>
              </w:rPr>
              <w:t>一般</w:t>
            </w:r>
            <w:r w:rsidRPr="00585D4B">
              <w:rPr>
                <w:rFonts w:ascii="標楷體" w:eastAsia="標楷體" w:hAnsi="標楷體" w:cs="細明體" w:hint="eastAsia"/>
                <w:w w:val="91"/>
                <w:kern w:val="0"/>
              </w:rPr>
              <w:t>安全衛</w:t>
            </w:r>
            <w:r w:rsidRPr="00585D4B">
              <w:rPr>
                <w:rFonts w:ascii="標楷體" w:eastAsia="標楷體" w:hAnsi="標楷體" w:cs="細明體" w:hint="eastAsia"/>
                <w:spacing w:val="-2"/>
                <w:w w:val="91"/>
                <w:kern w:val="0"/>
              </w:rPr>
              <w:t>生</w:t>
            </w:r>
            <w:r w:rsidRPr="00585D4B">
              <w:rPr>
                <w:rFonts w:ascii="標楷體" w:eastAsia="標楷體" w:hAnsi="標楷體" w:cs="細明體" w:hint="eastAsia"/>
                <w:w w:val="91"/>
                <w:kern w:val="0"/>
              </w:rPr>
              <w:t>教育</w:t>
            </w:r>
            <w:r w:rsidRPr="00585D4B">
              <w:rPr>
                <w:rFonts w:ascii="標楷體" w:eastAsia="標楷體" w:hAnsi="標楷體" w:cs="細明體" w:hint="eastAsia"/>
                <w:spacing w:val="-2"/>
                <w:w w:val="91"/>
                <w:kern w:val="0"/>
              </w:rPr>
              <w:t>訓</w:t>
            </w:r>
            <w:r w:rsidRPr="00585D4B">
              <w:rPr>
                <w:rFonts w:ascii="標楷體" w:eastAsia="標楷體" w:hAnsi="標楷體" w:cs="細明體" w:hint="eastAsia"/>
                <w:spacing w:val="-1"/>
                <w:w w:val="91"/>
                <w:kern w:val="0"/>
              </w:rPr>
              <w:t>練</w:t>
            </w:r>
            <w:r w:rsidRPr="00585D4B">
              <w:rPr>
                <w:rFonts w:ascii="標楷體" w:eastAsia="標楷體" w:hAnsi="標楷體"/>
                <w:spacing w:val="-1"/>
                <w:kern w:val="0"/>
              </w:rPr>
              <w:t>3</w:t>
            </w:r>
            <w:r w:rsidRPr="00585D4B">
              <w:rPr>
                <w:rFonts w:ascii="標楷體" w:eastAsia="標楷體" w:hAnsi="標楷體" w:cs="細明體" w:hint="eastAsia"/>
                <w:w w:val="91"/>
                <w:kern w:val="0"/>
              </w:rPr>
              <w:t>小時</w:t>
            </w:r>
            <w:r w:rsidRPr="00585D4B">
              <w:rPr>
                <w:rFonts w:ascii="標楷體" w:eastAsia="標楷體" w:hAnsi="標楷體" w:cs="細明體" w:hint="eastAsia"/>
                <w:spacing w:val="-2"/>
                <w:w w:val="91"/>
                <w:kern w:val="0"/>
              </w:rPr>
              <w:t>、</w:t>
            </w:r>
            <w:r w:rsidRPr="00585D4B">
              <w:rPr>
                <w:rFonts w:ascii="標楷體" w:eastAsia="標楷體" w:hAnsi="標楷體" w:cs="細明體" w:hint="eastAsia"/>
                <w:w w:val="91"/>
                <w:kern w:val="0"/>
              </w:rPr>
              <w:t>危害通識教育</w:t>
            </w:r>
            <w:r w:rsidRPr="00585D4B">
              <w:rPr>
                <w:rFonts w:ascii="標楷體" w:eastAsia="標楷體" w:hAnsi="標楷體" w:cs="細明體" w:hint="eastAsia"/>
                <w:spacing w:val="-2"/>
                <w:w w:val="91"/>
                <w:kern w:val="0"/>
              </w:rPr>
              <w:t>訓</w:t>
            </w:r>
            <w:r w:rsidRPr="00585D4B">
              <w:rPr>
                <w:rFonts w:ascii="標楷體" w:eastAsia="標楷體" w:hAnsi="標楷體" w:cs="細明體" w:hint="eastAsia"/>
                <w:w w:val="91"/>
                <w:kern w:val="0"/>
              </w:rPr>
              <w:t>練</w:t>
            </w:r>
            <w:r w:rsidRPr="00585D4B">
              <w:rPr>
                <w:rFonts w:ascii="標楷體" w:eastAsia="標楷體" w:hAnsi="標楷體"/>
                <w:spacing w:val="-1"/>
                <w:kern w:val="0"/>
              </w:rPr>
              <w:t>3</w:t>
            </w:r>
            <w:r w:rsidRPr="00585D4B">
              <w:rPr>
                <w:rFonts w:ascii="標楷體" w:eastAsia="標楷體" w:hAnsi="標楷體" w:cs="細明體" w:hint="eastAsia"/>
                <w:spacing w:val="-2"/>
                <w:w w:val="91"/>
                <w:kern w:val="0"/>
              </w:rPr>
              <w:t>小</w:t>
            </w:r>
            <w:r w:rsidRPr="00585D4B">
              <w:rPr>
                <w:rFonts w:ascii="標楷體" w:eastAsia="標楷體" w:hAnsi="標楷體" w:cs="細明體" w:hint="eastAsia"/>
                <w:w w:val="91"/>
                <w:kern w:val="0"/>
              </w:rPr>
              <w:t>時</w:t>
            </w:r>
            <w:r w:rsidR="005D1D13" w:rsidRPr="00585D4B">
              <w:rPr>
                <w:rFonts w:ascii="標楷體" w:eastAsia="標楷體" w:hAnsi="標楷體" w:cs="細明體" w:hint="eastAsia"/>
                <w:w w:val="91"/>
                <w:kern w:val="0"/>
              </w:rPr>
              <w:t>、</w:t>
            </w:r>
            <w:r w:rsidR="00DD7FE5" w:rsidRPr="00585D4B">
              <w:rPr>
                <w:rFonts w:ascii="標楷體" w:eastAsia="標楷體" w:hAnsi="標楷體" w:cs="細明體" w:hint="eastAsia"/>
                <w:w w:val="91"/>
                <w:kern w:val="0"/>
              </w:rPr>
              <w:t>生物安全教育</w:t>
            </w:r>
            <w:r w:rsidR="00DD7FE5" w:rsidRPr="00585D4B">
              <w:rPr>
                <w:rFonts w:ascii="標楷體" w:eastAsia="標楷體" w:hAnsi="標楷體" w:cs="細明體" w:hint="eastAsia"/>
                <w:spacing w:val="-2"/>
                <w:w w:val="91"/>
                <w:kern w:val="0"/>
              </w:rPr>
              <w:t>訓</w:t>
            </w:r>
            <w:r w:rsidR="00DD7FE5" w:rsidRPr="00585D4B">
              <w:rPr>
                <w:rFonts w:ascii="標楷體" w:eastAsia="標楷體" w:hAnsi="標楷體" w:cs="細明體" w:hint="eastAsia"/>
                <w:w w:val="91"/>
                <w:kern w:val="0"/>
              </w:rPr>
              <w:t>練</w:t>
            </w:r>
            <w:r w:rsidR="00DD7FE5" w:rsidRPr="00585D4B">
              <w:rPr>
                <w:rFonts w:ascii="標楷體" w:eastAsia="標楷體" w:hAnsi="標楷體" w:hint="eastAsia"/>
                <w:spacing w:val="-1"/>
                <w:kern w:val="0"/>
              </w:rPr>
              <w:t>8</w:t>
            </w:r>
            <w:r w:rsidR="00DD7FE5" w:rsidRPr="00585D4B">
              <w:rPr>
                <w:rFonts w:ascii="標楷體" w:eastAsia="標楷體" w:hAnsi="標楷體" w:cs="細明體" w:hint="eastAsia"/>
                <w:spacing w:val="-2"/>
                <w:w w:val="91"/>
                <w:kern w:val="0"/>
              </w:rPr>
              <w:t>小</w:t>
            </w:r>
            <w:r w:rsidR="00DD7FE5" w:rsidRPr="00585D4B">
              <w:rPr>
                <w:rFonts w:ascii="標楷體" w:eastAsia="標楷體" w:hAnsi="標楷體" w:cs="細明體" w:hint="eastAsia"/>
                <w:w w:val="91"/>
                <w:kern w:val="0"/>
              </w:rPr>
              <w:t>時</w:t>
            </w:r>
            <w:r w:rsidR="005D1D13" w:rsidRPr="00585D4B">
              <w:rPr>
                <w:rFonts w:ascii="標楷體" w:eastAsia="標楷體" w:hAnsi="標楷體" w:cs="細明體" w:hint="eastAsia"/>
                <w:w w:val="91"/>
                <w:kern w:val="0"/>
              </w:rPr>
              <w:t>等課程共計14小時</w:t>
            </w:r>
            <w:r w:rsidR="00D31C0F" w:rsidRPr="00585D4B">
              <w:rPr>
                <w:rFonts w:ascii="標楷體" w:eastAsia="標楷體" w:hAnsi="標楷體" w:cs="細明體" w:hint="eastAsia"/>
                <w:w w:val="91"/>
                <w:kern w:val="0"/>
              </w:rPr>
              <w:t>*2場次之安全衛生研習營</w:t>
            </w:r>
            <w:r w:rsidR="005D1D13" w:rsidRPr="00585D4B">
              <w:rPr>
                <w:rFonts w:ascii="標楷體" w:eastAsia="標楷體" w:hAnsi="標楷體" w:cs="細明體" w:hint="eastAsia"/>
                <w:spacing w:val="4"/>
                <w:w w:val="91"/>
                <w:kern w:val="0"/>
              </w:rPr>
              <w:t>。</w:t>
            </w:r>
          </w:p>
        </w:tc>
        <w:tc>
          <w:tcPr>
            <w:tcW w:w="1483" w:type="dxa"/>
            <w:tcBorders>
              <w:top w:val="nil"/>
              <w:left w:val="nil"/>
              <w:bottom w:val="single" w:sz="4" w:space="0" w:color="auto"/>
              <w:right w:val="single" w:sz="4" w:space="0" w:color="auto"/>
            </w:tcBorders>
            <w:shd w:val="clear" w:color="auto" w:fill="auto"/>
            <w:vAlign w:val="center"/>
            <w:hideMark/>
          </w:tcPr>
          <w:p w14:paraId="37707812" w14:textId="77777777" w:rsidR="005F1394" w:rsidRPr="00585D4B" w:rsidRDefault="00FC6D7C" w:rsidP="005F1394">
            <w:pPr>
              <w:widowControl/>
              <w:rPr>
                <w:rFonts w:ascii="標楷體" w:eastAsia="標楷體" w:hAnsi="標楷體" w:cs="新細明體"/>
                <w:kern w:val="0"/>
              </w:rPr>
            </w:pPr>
            <w:r w:rsidRPr="00585D4B">
              <w:rPr>
                <w:rFonts w:ascii="標楷體" w:eastAsia="標楷體" w:hAnsi="標楷體" w:cs="細明體" w:hint="eastAsia"/>
                <w:w w:val="91"/>
                <w:kern w:val="0"/>
              </w:rPr>
              <w:t>工作</w:t>
            </w:r>
            <w:r w:rsidR="008937C0" w:rsidRPr="00585D4B">
              <w:rPr>
                <w:rFonts w:ascii="標楷體" w:eastAsia="標楷體" w:hAnsi="標楷體" w:cs="細明體" w:hint="eastAsia"/>
                <w:w w:val="91"/>
                <w:kern w:val="0"/>
              </w:rPr>
              <w:t>場</w:t>
            </w:r>
            <w:r w:rsidR="008937C0" w:rsidRPr="00585D4B">
              <w:rPr>
                <w:rFonts w:ascii="標楷體" w:eastAsia="標楷體" w:hAnsi="標楷體" w:cs="細明體" w:hint="eastAsia"/>
                <w:spacing w:val="-2"/>
                <w:w w:val="91"/>
                <w:kern w:val="0"/>
              </w:rPr>
              <w:t>所</w:t>
            </w:r>
            <w:r w:rsidR="008937C0" w:rsidRPr="00585D4B">
              <w:rPr>
                <w:rFonts w:ascii="標楷體" w:eastAsia="標楷體" w:hAnsi="標楷體" w:cs="細明體" w:hint="eastAsia"/>
                <w:w w:val="91"/>
                <w:kern w:val="0"/>
              </w:rPr>
              <w:t>新</w:t>
            </w:r>
            <w:r w:rsidR="008937C0" w:rsidRPr="00585D4B">
              <w:rPr>
                <w:rFonts w:ascii="標楷體" w:eastAsia="標楷體" w:hAnsi="標楷體" w:cs="細明體" w:hint="eastAsia"/>
                <w:spacing w:val="-2"/>
                <w:w w:val="91"/>
                <w:kern w:val="0"/>
              </w:rPr>
              <w:t>進</w:t>
            </w:r>
            <w:r w:rsidR="008937C0" w:rsidRPr="00585D4B">
              <w:rPr>
                <w:rFonts w:ascii="標楷體" w:eastAsia="標楷體" w:hAnsi="標楷體" w:cs="細明體" w:hint="eastAsia"/>
                <w:w w:val="91"/>
                <w:kern w:val="0"/>
              </w:rPr>
              <w:t>人員</w:t>
            </w:r>
          </w:p>
        </w:tc>
        <w:tc>
          <w:tcPr>
            <w:tcW w:w="416" w:type="dxa"/>
            <w:tcBorders>
              <w:top w:val="nil"/>
              <w:left w:val="nil"/>
              <w:bottom w:val="single" w:sz="4" w:space="0" w:color="auto"/>
              <w:right w:val="single" w:sz="4" w:space="0" w:color="auto"/>
            </w:tcBorders>
            <w:shd w:val="clear" w:color="auto" w:fill="auto"/>
            <w:vAlign w:val="center"/>
            <w:hideMark/>
          </w:tcPr>
          <w:p w14:paraId="70BB1FE1" w14:textId="77777777" w:rsidR="005F1394" w:rsidRPr="00585D4B" w:rsidRDefault="005F1394" w:rsidP="005F1394">
            <w:pPr>
              <w:widowControl/>
              <w:jc w:val="center"/>
              <w:rPr>
                <w:kern w:val="0"/>
              </w:rPr>
            </w:pPr>
          </w:p>
        </w:tc>
        <w:tc>
          <w:tcPr>
            <w:tcW w:w="416" w:type="dxa"/>
            <w:tcBorders>
              <w:top w:val="nil"/>
              <w:left w:val="nil"/>
              <w:bottom w:val="single" w:sz="4" w:space="0" w:color="auto"/>
              <w:right w:val="single" w:sz="4" w:space="0" w:color="auto"/>
            </w:tcBorders>
            <w:shd w:val="clear" w:color="auto" w:fill="auto"/>
            <w:vAlign w:val="center"/>
            <w:hideMark/>
          </w:tcPr>
          <w:p w14:paraId="55C2F6AB" w14:textId="77777777" w:rsidR="005F1394" w:rsidRPr="00585D4B" w:rsidRDefault="0050071D" w:rsidP="005F1394">
            <w:pPr>
              <w:widowControl/>
              <w:jc w:val="center"/>
              <w:rPr>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37DE8BF" w14:textId="77777777" w:rsidR="005F1394" w:rsidRPr="00585D4B" w:rsidRDefault="005F1394" w:rsidP="005F139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hideMark/>
          </w:tcPr>
          <w:p w14:paraId="0056AD13" w14:textId="77777777" w:rsidR="005F1394" w:rsidRPr="00585D4B" w:rsidRDefault="005F1394" w:rsidP="005F139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tcPr>
          <w:p w14:paraId="183A6289" w14:textId="77777777" w:rsidR="005F1394" w:rsidRPr="00585D4B" w:rsidRDefault="005F1394" w:rsidP="005F139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tcPr>
          <w:p w14:paraId="12E2D0D4" w14:textId="77777777" w:rsidR="005F1394" w:rsidRPr="00585D4B" w:rsidRDefault="005F1394" w:rsidP="005F139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tcPr>
          <w:p w14:paraId="2272198F"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0E4B45FF"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78C8F26B"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tcPr>
          <w:p w14:paraId="5008E835"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00C1247B" w14:textId="77777777" w:rsidR="005F1394" w:rsidRPr="00585D4B" w:rsidRDefault="005F1394" w:rsidP="005F139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tcPr>
          <w:p w14:paraId="0CA13364" w14:textId="77777777" w:rsidR="005F1394" w:rsidRPr="00585D4B" w:rsidRDefault="005F1394" w:rsidP="005F1394">
            <w:pPr>
              <w:widowControl/>
              <w:jc w:val="center"/>
              <w:rPr>
                <w:kern w:val="0"/>
              </w:rPr>
            </w:pPr>
          </w:p>
        </w:tc>
        <w:tc>
          <w:tcPr>
            <w:tcW w:w="1130" w:type="dxa"/>
            <w:tcBorders>
              <w:top w:val="nil"/>
              <w:left w:val="nil"/>
              <w:bottom w:val="single" w:sz="4" w:space="0" w:color="auto"/>
              <w:right w:val="single" w:sz="4" w:space="0" w:color="auto"/>
            </w:tcBorders>
            <w:shd w:val="clear" w:color="auto" w:fill="auto"/>
            <w:vAlign w:val="center"/>
            <w:hideMark/>
          </w:tcPr>
          <w:p w14:paraId="1F3D395B" w14:textId="77777777" w:rsidR="005F1394" w:rsidRPr="00585D4B" w:rsidRDefault="00833493" w:rsidP="00833493">
            <w:pPr>
              <w:widowControl/>
              <w:jc w:val="right"/>
              <w:rPr>
                <w:kern w:val="0"/>
              </w:rPr>
            </w:pPr>
            <w:r w:rsidRPr="00585D4B">
              <w:rPr>
                <w:kern w:val="0"/>
              </w:rPr>
              <w:t>56</w:t>
            </w:r>
            <w:r w:rsidRPr="00585D4B">
              <w:rPr>
                <w:rFonts w:hint="eastAsia"/>
                <w:kern w:val="0"/>
              </w:rPr>
              <w:t>,</w:t>
            </w:r>
            <w:r w:rsidRPr="00585D4B">
              <w:rPr>
                <w:kern w:val="0"/>
              </w:rPr>
              <w:t>000</w:t>
            </w:r>
            <w:r w:rsidR="005F1394" w:rsidRPr="00585D4B">
              <w:rPr>
                <w:kern w:val="0"/>
              </w:rPr>
              <w:t xml:space="preserve"> </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0ACE159E" w14:textId="77777777" w:rsidR="005F1394" w:rsidRPr="00585D4B" w:rsidRDefault="0050071D" w:rsidP="005F1394">
            <w:pPr>
              <w:widowControl/>
              <w:rPr>
                <w:rFonts w:ascii="標楷體" w:eastAsia="標楷體" w:hAnsi="標楷體"/>
                <w:kern w:val="0"/>
              </w:rPr>
            </w:pPr>
            <w:r w:rsidRPr="00585D4B">
              <w:rPr>
                <w:rFonts w:ascii="標楷體" w:eastAsia="標楷體" w:hAnsi="標楷體" w:hint="eastAsia"/>
                <w:kern w:val="0"/>
              </w:rPr>
              <w:t>寒暑假各一場次</w:t>
            </w:r>
          </w:p>
        </w:tc>
      </w:tr>
      <w:tr w:rsidR="00585D4B" w:rsidRPr="00585D4B" w14:paraId="6F1D353E" w14:textId="77777777" w:rsidTr="009D1A3A">
        <w:trPr>
          <w:trHeight w:val="70"/>
        </w:trPr>
        <w:tc>
          <w:tcPr>
            <w:tcW w:w="1393" w:type="dxa"/>
            <w:vMerge/>
            <w:tcBorders>
              <w:top w:val="nil"/>
              <w:left w:val="single" w:sz="4" w:space="0" w:color="auto"/>
              <w:bottom w:val="single" w:sz="4" w:space="0" w:color="000000"/>
              <w:right w:val="single" w:sz="4" w:space="0" w:color="auto"/>
            </w:tcBorders>
            <w:vAlign w:val="center"/>
            <w:hideMark/>
          </w:tcPr>
          <w:p w14:paraId="285562BC" w14:textId="77777777" w:rsidR="005F1394" w:rsidRPr="00585D4B" w:rsidRDefault="005F1394" w:rsidP="005F1394">
            <w:pPr>
              <w:widowControl/>
              <w:rPr>
                <w:rFonts w:ascii="標楷體" w:eastAsia="標楷體" w:hAnsi="標楷體" w:cs="新細明體"/>
                <w:kern w:val="0"/>
              </w:rPr>
            </w:pPr>
          </w:p>
        </w:tc>
        <w:tc>
          <w:tcPr>
            <w:tcW w:w="2191" w:type="dxa"/>
            <w:tcBorders>
              <w:top w:val="nil"/>
              <w:left w:val="nil"/>
              <w:bottom w:val="single" w:sz="4" w:space="0" w:color="auto"/>
              <w:right w:val="single" w:sz="4" w:space="0" w:color="auto"/>
            </w:tcBorders>
            <w:shd w:val="clear" w:color="auto" w:fill="auto"/>
            <w:vAlign w:val="center"/>
            <w:hideMark/>
          </w:tcPr>
          <w:p w14:paraId="6EB9A08C" w14:textId="77777777" w:rsidR="005F1394" w:rsidRPr="00585D4B" w:rsidRDefault="00C742C1" w:rsidP="00C742C1">
            <w:pPr>
              <w:pStyle w:val="a3"/>
              <w:spacing w:line="0" w:lineRule="atLeast"/>
              <w:ind w:leftChars="0" w:left="0"/>
              <w:rPr>
                <w:rFonts w:ascii="標楷體" w:eastAsia="標楷體" w:hAnsi="標楷體" w:cs="新細明體"/>
                <w:kern w:val="0"/>
              </w:rPr>
            </w:pPr>
            <w:r w:rsidRPr="00585D4B">
              <w:rPr>
                <w:rFonts w:ascii="標楷體" w:eastAsia="標楷體" w:hAnsi="標楷體" w:cs="細明體" w:hint="eastAsia"/>
                <w:w w:val="91"/>
                <w:kern w:val="0"/>
              </w:rPr>
              <w:t>辦理在職人</w:t>
            </w:r>
            <w:r w:rsidRPr="00585D4B">
              <w:rPr>
                <w:rFonts w:ascii="標楷體" w:eastAsia="標楷體" w:hAnsi="標楷體" w:cs="細明體" w:hint="eastAsia"/>
                <w:spacing w:val="-2"/>
                <w:w w:val="91"/>
                <w:kern w:val="0"/>
              </w:rPr>
              <w:t>員</w:t>
            </w:r>
            <w:r w:rsidRPr="00585D4B">
              <w:rPr>
                <w:rFonts w:ascii="標楷體" w:eastAsia="標楷體" w:hAnsi="標楷體" w:cs="細明體" w:hint="eastAsia"/>
                <w:w w:val="91"/>
                <w:kern w:val="0"/>
              </w:rPr>
              <w:t>教</w:t>
            </w:r>
            <w:r w:rsidRPr="00585D4B">
              <w:rPr>
                <w:rFonts w:ascii="標楷體" w:eastAsia="標楷體" w:hAnsi="標楷體" w:cs="細明體" w:hint="eastAsia"/>
                <w:spacing w:val="-2"/>
                <w:w w:val="91"/>
                <w:kern w:val="0"/>
              </w:rPr>
              <w:t>育</w:t>
            </w:r>
            <w:r w:rsidRPr="00585D4B">
              <w:rPr>
                <w:rFonts w:ascii="標楷體" w:eastAsia="標楷體" w:hAnsi="標楷體" w:cs="細明體" w:hint="eastAsia"/>
                <w:w w:val="91"/>
                <w:kern w:val="0"/>
              </w:rPr>
              <w:t>訓練</w:t>
            </w:r>
            <w:r w:rsidRPr="00585D4B">
              <w:rPr>
                <w:rFonts w:ascii="標楷體" w:eastAsia="標楷體" w:hAnsi="標楷體" w:cs="細明體" w:hint="eastAsia"/>
                <w:spacing w:val="-1"/>
                <w:w w:val="91"/>
                <w:kern w:val="0"/>
              </w:rPr>
              <w:t>。</w:t>
            </w:r>
          </w:p>
        </w:tc>
        <w:tc>
          <w:tcPr>
            <w:tcW w:w="3080" w:type="dxa"/>
            <w:tcBorders>
              <w:top w:val="nil"/>
              <w:left w:val="nil"/>
              <w:bottom w:val="single" w:sz="4" w:space="0" w:color="auto"/>
              <w:right w:val="single" w:sz="4" w:space="0" w:color="auto"/>
            </w:tcBorders>
            <w:shd w:val="clear" w:color="auto" w:fill="auto"/>
            <w:vAlign w:val="center"/>
            <w:hideMark/>
          </w:tcPr>
          <w:p w14:paraId="6250FFAC" w14:textId="77777777" w:rsidR="005F1394" w:rsidRPr="00585D4B" w:rsidRDefault="00C742C1" w:rsidP="00C742C1">
            <w:pPr>
              <w:pStyle w:val="a3"/>
              <w:spacing w:line="0" w:lineRule="atLeast"/>
              <w:ind w:leftChars="0" w:left="0"/>
              <w:rPr>
                <w:rFonts w:ascii="標楷體" w:eastAsia="標楷體" w:hAnsi="標楷體" w:cs="新細明體"/>
                <w:kern w:val="0"/>
              </w:rPr>
            </w:pPr>
            <w:r w:rsidRPr="00585D4B">
              <w:rPr>
                <w:rFonts w:ascii="標楷體" w:eastAsia="標楷體" w:hAnsi="標楷體" w:cs="細明體" w:hint="eastAsia"/>
                <w:w w:val="91"/>
                <w:kern w:val="0"/>
              </w:rPr>
              <w:t>定期辦理</w:t>
            </w:r>
            <w:r w:rsidR="00FC6D7C" w:rsidRPr="00585D4B">
              <w:rPr>
                <w:rFonts w:ascii="標楷體" w:eastAsia="標楷體" w:hAnsi="標楷體" w:cs="細明體" w:hint="eastAsia"/>
                <w:w w:val="91"/>
                <w:kern w:val="0"/>
              </w:rPr>
              <w:t>工作</w:t>
            </w:r>
            <w:r w:rsidRPr="00585D4B">
              <w:rPr>
                <w:rFonts w:ascii="標楷體" w:eastAsia="標楷體" w:hAnsi="標楷體" w:cs="細明體" w:hint="eastAsia"/>
                <w:w w:val="91"/>
                <w:kern w:val="0"/>
              </w:rPr>
              <w:t>場</w:t>
            </w:r>
            <w:r w:rsidRPr="00585D4B">
              <w:rPr>
                <w:rFonts w:ascii="標楷體" w:eastAsia="標楷體" w:hAnsi="標楷體" w:cs="細明體" w:hint="eastAsia"/>
                <w:spacing w:val="-1"/>
                <w:w w:val="91"/>
                <w:kern w:val="0"/>
              </w:rPr>
              <w:t>所</w:t>
            </w:r>
            <w:r w:rsidRPr="00585D4B">
              <w:rPr>
                <w:rFonts w:ascii="標楷體" w:eastAsia="標楷體" w:hAnsi="標楷體" w:cs="細明體" w:hint="eastAsia"/>
                <w:w w:val="91"/>
                <w:kern w:val="0"/>
              </w:rPr>
              <w:t>人員在</w:t>
            </w:r>
            <w:r w:rsidRPr="00585D4B">
              <w:rPr>
                <w:rFonts w:ascii="標楷體" w:eastAsia="標楷體" w:hAnsi="標楷體" w:cs="細明體" w:hint="eastAsia"/>
                <w:spacing w:val="-2"/>
                <w:w w:val="91"/>
                <w:kern w:val="0"/>
              </w:rPr>
              <w:t>職</w:t>
            </w:r>
            <w:r w:rsidRPr="00585D4B">
              <w:rPr>
                <w:rFonts w:ascii="標楷體" w:eastAsia="標楷體" w:hAnsi="標楷體" w:cs="細明體" w:hint="eastAsia"/>
                <w:w w:val="91"/>
                <w:kern w:val="0"/>
              </w:rPr>
              <w:t>安全</w:t>
            </w:r>
            <w:r w:rsidRPr="00585D4B">
              <w:rPr>
                <w:rFonts w:ascii="標楷體" w:eastAsia="標楷體" w:hAnsi="標楷體" w:cs="細明體" w:hint="eastAsia"/>
                <w:spacing w:val="-2"/>
                <w:w w:val="91"/>
                <w:kern w:val="0"/>
              </w:rPr>
              <w:t>衛生</w:t>
            </w:r>
            <w:r w:rsidRPr="00585D4B">
              <w:rPr>
                <w:rFonts w:ascii="標楷體" w:eastAsia="標楷體" w:hAnsi="標楷體" w:cs="細明體" w:hint="eastAsia"/>
                <w:w w:val="91"/>
                <w:kern w:val="0"/>
              </w:rPr>
              <w:t>教育訓</w:t>
            </w:r>
            <w:r w:rsidRPr="00585D4B">
              <w:rPr>
                <w:rFonts w:ascii="標楷體" w:eastAsia="標楷體" w:hAnsi="標楷體" w:cs="細明體" w:hint="eastAsia"/>
                <w:spacing w:val="-2"/>
                <w:w w:val="91"/>
                <w:kern w:val="0"/>
              </w:rPr>
              <w:t>練</w:t>
            </w:r>
            <w:r w:rsidRPr="00585D4B">
              <w:rPr>
                <w:rFonts w:ascii="標楷體" w:eastAsia="標楷體" w:hAnsi="標楷體" w:cs="細明體" w:hint="eastAsia"/>
                <w:spacing w:val="1"/>
                <w:w w:val="91"/>
                <w:kern w:val="0"/>
              </w:rPr>
              <w:t>每</w:t>
            </w:r>
            <w:r w:rsidR="005E0443" w:rsidRPr="00585D4B">
              <w:rPr>
                <w:rFonts w:ascii="標楷體" w:eastAsia="標楷體" w:hAnsi="標楷體" w:hint="eastAsia"/>
                <w:spacing w:val="-1"/>
                <w:kern w:val="0"/>
              </w:rPr>
              <w:t>1</w:t>
            </w:r>
            <w:r w:rsidRPr="00585D4B">
              <w:rPr>
                <w:rFonts w:ascii="標楷體" w:eastAsia="標楷體" w:hAnsi="標楷體" w:cs="細明體" w:hint="eastAsia"/>
                <w:w w:val="91"/>
                <w:kern w:val="0"/>
              </w:rPr>
              <w:t>年至</w:t>
            </w:r>
            <w:r w:rsidRPr="00585D4B">
              <w:rPr>
                <w:rFonts w:ascii="標楷體" w:eastAsia="標楷體" w:hAnsi="標楷體" w:cs="細明體" w:hint="eastAsia"/>
                <w:spacing w:val="-2"/>
                <w:w w:val="91"/>
                <w:kern w:val="0"/>
              </w:rPr>
              <w:t>少</w:t>
            </w:r>
            <w:r w:rsidR="005E0443" w:rsidRPr="00585D4B">
              <w:rPr>
                <w:rFonts w:ascii="標楷體" w:eastAsia="標楷體" w:hAnsi="標楷體" w:hint="eastAsia"/>
                <w:spacing w:val="-1"/>
                <w:kern w:val="0"/>
              </w:rPr>
              <w:t>1</w:t>
            </w:r>
            <w:r w:rsidRPr="00585D4B">
              <w:rPr>
                <w:rFonts w:ascii="標楷體" w:eastAsia="標楷體" w:hAnsi="標楷體" w:cs="細明體" w:hint="eastAsia"/>
                <w:w w:val="91"/>
                <w:kern w:val="0"/>
              </w:rPr>
              <w:t>小時</w:t>
            </w:r>
            <w:r w:rsidRPr="00585D4B">
              <w:rPr>
                <w:rFonts w:ascii="標楷體" w:eastAsia="標楷體" w:hAnsi="標楷體" w:cs="細明體" w:hint="eastAsia"/>
                <w:spacing w:val="-2"/>
                <w:w w:val="91"/>
                <w:kern w:val="0"/>
              </w:rPr>
              <w:t>。</w:t>
            </w:r>
          </w:p>
        </w:tc>
        <w:tc>
          <w:tcPr>
            <w:tcW w:w="1483" w:type="dxa"/>
            <w:tcBorders>
              <w:top w:val="nil"/>
              <w:left w:val="nil"/>
              <w:bottom w:val="single" w:sz="4" w:space="0" w:color="auto"/>
              <w:right w:val="single" w:sz="4" w:space="0" w:color="auto"/>
            </w:tcBorders>
            <w:shd w:val="clear" w:color="auto" w:fill="auto"/>
            <w:vAlign w:val="center"/>
            <w:hideMark/>
          </w:tcPr>
          <w:p w14:paraId="586D65CA" w14:textId="77777777" w:rsidR="005F1394" w:rsidRPr="00585D4B" w:rsidRDefault="005F1394" w:rsidP="005F1394">
            <w:pPr>
              <w:widowControl/>
              <w:rPr>
                <w:rFonts w:ascii="標楷體" w:eastAsia="標楷體" w:hAnsi="標楷體" w:cs="新細明體"/>
                <w:kern w:val="0"/>
              </w:rPr>
            </w:pPr>
          </w:p>
        </w:tc>
        <w:tc>
          <w:tcPr>
            <w:tcW w:w="416" w:type="dxa"/>
            <w:tcBorders>
              <w:top w:val="nil"/>
              <w:left w:val="nil"/>
              <w:bottom w:val="single" w:sz="4" w:space="0" w:color="auto"/>
              <w:right w:val="single" w:sz="4" w:space="0" w:color="auto"/>
            </w:tcBorders>
            <w:shd w:val="clear" w:color="auto" w:fill="auto"/>
            <w:vAlign w:val="center"/>
            <w:hideMark/>
          </w:tcPr>
          <w:p w14:paraId="77E6DD55" w14:textId="77777777" w:rsidR="005F1394" w:rsidRPr="00585D4B" w:rsidRDefault="005F1394" w:rsidP="005F1394">
            <w:pPr>
              <w:widowControl/>
              <w:jc w:val="center"/>
              <w:rPr>
                <w:rFonts w:ascii="標楷體" w:eastAsia="標楷體" w:hAnsi="標楷體" w:cs="新細明體"/>
                <w:kern w:val="0"/>
              </w:rPr>
            </w:pPr>
          </w:p>
        </w:tc>
        <w:tc>
          <w:tcPr>
            <w:tcW w:w="416" w:type="dxa"/>
            <w:tcBorders>
              <w:top w:val="nil"/>
              <w:left w:val="nil"/>
              <w:bottom w:val="single" w:sz="4" w:space="0" w:color="auto"/>
              <w:right w:val="single" w:sz="4" w:space="0" w:color="auto"/>
            </w:tcBorders>
            <w:shd w:val="clear" w:color="auto" w:fill="auto"/>
            <w:vAlign w:val="center"/>
            <w:hideMark/>
          </w:tcPr>
          <w:p w14:paraId="6EC5F5BF" w14:textId="0FDFF2EA" w:rsidR="005F1394" w:rsidRPr="00585D4B" w:rsidRDefault="00345779"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B718192"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0C848826"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5367BF91"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4E2D0C7F"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3145306A"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465F28E6"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4BB0E9F4"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D0C0CC8"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32533803"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3D989F62" w14:textId="77777777" w:rsidR="005F1394" w:rsidRPr="00585D4B" w:rsidRDefault="005F1394" w:rsidP="005F1394">
            <w:pPr>
              <w:widowControl/>
              <w:jc w:val="center"/>
              <w:rPr>
                <w:rFonts w:ascii="標楷體" w:eastAsia="標楷體" w:hAnsi="標楷體" w:cs="新細明體"/>
                <w:kern w:val="0"/>
              </w:rPr>
            </w:pPr>
          </w:p>
        </w:tc>
        <w:tc>
          <w:tcPr>
            <w:tcW w:w="1130" w:type="dxa"/>
            <w:tcBorders>
              <w:top w:val="nil"/>
              <w:left w:val="nil"/>
              <w:bottom w:val="single" w:sz="4" w:space="0" w:color="auto"/>
              <w:right w:val="single" w:sz="4" w:space="0" w:color="auto"/>
            </w:tcBorders>
            <w:shd w:val="clear" w:color="auto" w:fill="auto"/>
            <w:vAlign w:val="center"/>
            <w:hideMark/>
          </w:tcPr>
          <w:p w14:paraId="232759B4" w14:textId="77777777" w:rsidR="005F1394" w:rsidRPr="00585D4B" w:rsidRDefault="00D31C0F" w:rsidP="005F1394">
            <w:pPr>
              <w:widowControl/>
              <w:jc w:val="right"/>
              <w:rPr>
                <w:kern w:val="0"/>
              </w:rPr>
            </w:pPr>
            <w:r w:rsidRPr="00585D4B">
              <w:rPr>
                <w:rFonts w:hint="eastAsia"/>
                <w:kern w:val="0"/>
              </w:rPr>
              <w:t>0</w:t>
            </w:r>
            <w:r w:rsidR="005F1394" w:rsidRPr="00585D4B">
              <w:rPr>
                <w:kern w:val="0"/>
              </w:rPr>
              <w:t xml:space="preserve"> </w:t>
            </w:r>
          </w:p>
        </w:tc>
        <w:tc>
          <w:tcPr>
            <w:tcW w:w="881" w:type="dxa"/>
            <w:tcBorders>
              <w:top w:val="nil"/>
              <w:left w:val="nil"/>
              <w:bottom w:val="single" w:sz="4" w:space="0" w:color="auto"/>
              <w:right w:val="single" w:sz="4" w:space="0" w:color="auto"/>
            </w:tcBorders>
            <w:shd w:val="clear" w:color="auto" w:fill="auto"/>
            <w:vAlign w:val="center"/>
            <w:hideMark/>
          </w:tcPr>
          <w:p w14:paraId="37A925D5" w14:textId="77777777" w:rsidR="005F1394" w:rsidRPr="00585D4B" w:rsidRDefault="00D31C0F" w:rsidP="005F1394">
            <w:pPr>
              <w:widowControl/>
              <w:jc w:val="center"/>
              <w:rPr>
                <w:rFonts w:ascii="標楷體" w:eastAsia="標楷體" w:hAnsi="標楷體"/>
                <w:kern w:val="0"/>
                <w:sz w:val="16"/>
                <w:szCs w:val="16"/>
              </w:rPr>
            </w:pPr>
            <w:r w:rsidRPr="00585D4B">
              <w:rPr>
                <w:rFonts w:ascii="標楷體" w:eastAsia="標楷體" w:hAnsi="標楷體" w:hint="eastAsia"/>
                <w:kern w:val="0"/>
                <w:sz w:val="16"/>
                <w:szCs w:val="16"/>
              </w:rPr>
              <w:t>併入安全衛生研習營</w:t>
            </w:r>
          </w:p>
        </w:tc>
      </w:tr>
      <w:tr w:rsidR="00585D4B" w:rsidRPr="00585D4B" w14:paraId="3CA75527" w14:textId="77777777" w:rsidTr="009D1A3A">
        <w:trPr>
          <w:trHeight w:val="990"/>
        </w:trPr>
        <w:tc>
          <w:tcPr>
            <w:tcW w:w="1393" w:type="dxa"/>
            <w:vMerge/>
            <w:tcBorders>
              <w:top w:val="nil"/>
              <w:left w:val="single" w:sz="4" w:space="0" w:color="auto"/>
              <w:bottom w:val="single" w:sz="4" w:space="0" w:color="000000"/>
              <w:right w:val="single" w:sz="4" w:space="0" w:color="auto"/>
            </w:tcBorders>
            <w:vAlign w:val="center"/>
            <w:hideMark/>
          </w:tcPr>
          <w:p w14:paraId="4E9075B2" w14:textId="77777777" w:rsidR="005F1394" w:rsidRPr="00585D4B" w:rsidRDefault="005F1394" w:rsidP="005F1394">
            <w:pPr>
              <w:widowControl/>
              <w:rPr>
                <w:rFonts w:ascii="標楷體" w:eastAsia="標楷體" w:hAnsi="標楷體" w:cs="新細明體"/>
                <w:kern w:val="0"/>
              </w:rPr>
            </w:pPr>
          </w:p>
        </w:tc>
        <w:tc>
          <w:tcPr>
            <w:tcW w:w="2191" w:type="dxa"/>
            <w:tcBorders>
              <w:top w:val="nil"/>
              <w:left w:val="nil"/>
              <w:bottom w:val="single" w:sz="4" w:space="0" w:color="auto"/>
              <w:right w:val="single" w:sz="4" w:space="0" w:color="auto"/>
            </w:tcBorders>
            <w:shd w:val="clear" w:color="auto" w:fill="auto"/>
            <w:vAlign w:val="center"/>
            <w:hideMark/>
          </w:tcPr>
          <w:p w14:paraId="17001657" w14:textId="77777777" w:rsidR="005F1394" w:rsidRPr="00585D4B" w:rsidRDefault="00C742C1" w:rsidP="00C742C1">
            <w:pPr>
              <w:pStyle w:val="a3"/>
              <w:spacing w:line="0" w:lineRule="atLeast"/>
              <w:ind w:leftChars="0" w:left="0"/>
              <w:rPr>
                <w:rFonts w:ascii="標楷體" w:eastAsia="標楷體" w:hAnsi="標楷體" w:cs="新細明體"/>
                <w:kern w:val="0"/>
              </w:rPr>
            </w:pPr>
            <w:r w:rsidRPr="00585D4B">
              <w:rPr>
                <w:rFonts w:ascii="標楷體" w:eastAsia="標楷體" w:hAnsi="標楷體" w:cs="細明體" w:hint="eastAsia"/>
                <w:w w:val="91"/>
                <w:kern w:val="0"/>
              </w:rPr>
              <w:t>安全衛生管</w:t>
            </w:r>
            <w:r w:rsidRPr="00585D4B">
              <w:rPr>
                <w:rFonts w:ascii="標楷體" w:eastAsia="標楷體" w:hAnsi="標楷體" w:cs="細明體" w:hint="eastAsia"/>
                <w:spacing w:val="-2"/>
                <w:w w:val="91"/>
                <w:kern w:val="0"/>
              </w:rPr>
              <w:t>理</w:t>
            </w:r>
            <w:r w:rsidRPr="00585D4B">
              <w:rPr>
                <w:rFonts w:ascii="標楷體" w:eastAsia="標楷體" w:hAnsi="標楷體" w:cs="細明體" w:hint="eastAsia"/>
                <w:w w:val="91"/>
                <w:kern w:val="0"/>
              </w:rPr>
              <w:t>人</w:t>
            </w:r>
            <w:r w:rsidRPr="00585D4B">
              <w:rPr>
                <w:rFonts w:ascii="標楷體" w:eastAsia="標楷體" w:hAnsi="標楷體" w:cs="細明體" w:hint="eastAsia"/>
                <w:spacing w:val="-2"/>
                <w:w w:val="91"/>
                <w:kern w:val="0"/>
              </w:rPr>
              <w:t>員</w:t>
            </w:r>
            <w:r w:rsidRPr="00585D4B">
              <w:rPr>
                <w:rFonts w:ascii="標楷體" w:eastAsia="標楷體" w:hAnsi="標楷體" w:cs="細明體" w:hint="eastAsia"/>
                <w:w w:val="91"/>
                <w:kern w:val="0"/>
              </w:rPr>
              <w:t>依規定</w:t>
            </w:r>
            <w:r w:rsidRPr="00585D4B">
              <w:rPr>
                <w:rFonts w:ascii="標楷體" w:eastAsia="標楷體" w:hAnsi="標楷體" w:cs="細明體" w:hint="eastAsia"/>
                <w:spacing w:val="-2"/>
                <w:w w:val="91"/>
                <w:kern w:val="0"/>
              </w:rPr>
              <w:t>定</w:t>
            </w:r>
            <w:r w:rsidRPr="00585D4B">
              <w:rPr>
                <w:rFonts w:ascii="標楷體" w:eastAsia="標楷體" w:hAnsi="標楷體" w:cs="細明體" w:hint="eastAsia"/>
                <w:w w:val="91"/>
                <w:kern w:val="0"/>
              </w:rPr>
              <w:t>期</w:t>
            </w:r>
            <w:proofErr w:type="gramStart"/>
            <w:r w:rsidRPr="00585D4B">
              <w:rPr>
                <w:rFonts w:ascii="標楷體" w:eastAsia="標楷體" w:hAnsi="標楷體" w:cs="細明體" w:hint="eastAsia"/>
                <w:w w:val="91"/>
                <w:kern w:val="0"/>
              </w:rPr>
              <w:t>參予回</w:t>
            </w:r>
            <w:r w:rsidRPr="00585D4B">
              <w:rPr>
                <w:rFonts w:ascii="標楷體" w:eastAsia="標楷體" w:hAnsi="標楷體" w:cs="細明體" w:hint="eastAsia"/>
                <w:spacing w:val="-2"/>
                <w:w w:val="91"/>
                <w:kern w:val="0"/>
              </w:rPr>
              <w:t>訓</w:t>
            </w:r>
            <w:proofErr w:type="gramEnd"/>
            <w:r w:rsidRPr="00585D4B">
              <w:rPr>
                <w:rFonts w:ascii="標楷體" w:eastAsia="標楷體" w:hAnsi="標楷體" w:cs="細明體" w:hint="eastAsia"/>
                <w:w w:val="91"/>
                <w:kern w:val="0"/>
              </w:rPr>
              <w:t>。</w:t>
            </w:r>
          </w:p>
        </w:tc>
        <w:tc>
          <w:tcPr>
            <w:tcW w:w="3080" w:type="dxa"/>
            <w:tcBorders>
              <w:top w:val="nil"/>
              <w:left w:val="nil"/>
              <w:bottom w:val="single" w:sz="4" w:space="0" w:color="auto"/>
              <w:right w:val="single" w:sz="4" w:space="0" w:color="auto"/>
            </w:tcBorders>
            <w:shd w:val="clear" w:color="auto" w:fill="auto"/>
            <w:vAlign w:val="center"/>
            <w:hideMark/>
          </w:tcPr>
          <w:p w14:paraId="7965D7ED" w14:textId="77777777" w:rsidR="005F1394" w:rsidRPr="00585D4B" w:rsidRDefault="00D31C0F" w:rsidP="00D5584D">
            <w:pPr>
              <w:pStyle w:val="a3"/>
              <w:spacing w:line="0" w:lineRule="atLeast"/>
              <w:ind w:leftChars="0" w:left="0"/>
              <w:rPr>
                <w:rFonts w:ascii="標楷體" w:eastAsia="標楷體" w:hAnsi="標楷體" w:cs="新細明體"/>
                <w:kern w:val="0"/>
              </w:rPr>
            </w:pPr>
            <w:r w:rsidRPr="00585D4B">
              <w:rPr>
                <w:rFonts w:ascii="標楷體" w:eastAsia="標楷體" w:hAnsi="標楷體" w:cs="細明體" w:hint="eastAsia"/>
                <w:w w:val="91"/>
                <w:kern w:val="0"/>
              </w:rPr>
              <w:t>本校安全衛生業務主管每2年至少6小時、安全衛生管理人員每2年至少12小時及勞工健康服務護理人員每3年至少12小時</w:t>
            </w:r>
          </w:p>
        </w:tc>
        <w:tc>
          <w:tcPr>
            <w:tcW w:w="1483" w:type="dxa"/>
            <w:tcBorders>
              <w:top w:val="nil"/>
              <w:left w:val="nil"/>
              <w:bottom w:val="single" w:sz="4" w:space="0" w:color="auto"/>
              <w:right w:val="single" w:sz="4" w:space="0" w:color="auto"/>
            </w:tcBorders>
            <w:shd w:val="clear" w:color="auto" w:fill="auto"/>
            <w:vAlign w:val="center"/>
            <w:hideMark/>
          </w:tcPr>
          <w:p w14:paraId="53199482" w14:textId="77777777" w:rsidR="005F1394" w:rsidRPr="00585D4B" w:rsidRDefault="009D1A3A" w:rsidP="005F1394">
            <w:pPr>
              <w:widowControl/>
              <w:rPr>
                <w:kern w:val="0"/>
              </w:rPr>
            </w:pPr>
            <w:r w:rsidRPr="00585D4B">
              <w:rPr>
                <w:rFonts w:ascii="標楷體" w:eastAsia="標楷體" w:hAnsi="標楷體" w:cs="細明體" w:hint="eastAsia"/>
                <w:w w:val="91"/>
                <w:kern w:val="0"/>
              </w:rPr>
              <w:t>安全衛</w:t>
            </w:r>
            <w:r w:rsidRPr="00585D4B">
              <w:rPr>
                <w:rFonts w:ascii="標楷體" w:eastAsia="標楷體" w:hAnsi="標楷體" w:cs="細明體" w:hint="eastAsia"/>
                <w:spacing w:val="-2"/>
                <w:w w:val="91"/>
                <w:kern w:val="0"/>
              </w:rPr>
              <w:t>生</w:t>
            </w:r>
            <w:r w:rsidRPr="00585D4B">
              <w:rPr>
                <w:rFonts w:ascii="標楷體" w:eastAsia="標楷體" w:hAnsi="標楷體" w:cs="細明體" w:hint="eastAsia"/>
                <w:w w:val="91"/>
                <w:kern w:val="0"/>
              </w:rPr>
              <w:t>業</w:t>
            </w:r>
            <w:r w:rsidRPr="00585D4B">
              <w:rPr>
                <w:rFonts w:ascii="標楷體" w:eastAsia="標楷體" w:hAnsi="標楷體" w:cs="細明體" w:hint="eastAsia"/>
                <w:spacing w:val="-2"/>
                <w:w w:val="91"/>
                <w:kern w:val="0"/>
              </w:rPr>
              <w:t>務</w:t>
            </w:r>
            <w:r w:rsidRPr="00585D4B">
              <w:rPr>
                <w:rFonts w:ascii="標楷體" w:eastAsia="標楷體" w:hAnsi="標楷體" w:cs="細明體" w:hint="eastAsia"/>
                <w:w w:val="91"/>
                <w:kern w:val="0"/>
              </w:rPr>
              <w:t>主管及</w:t>
            </w:r>
            <w:r w:rsidRPr="00585D4B">
              <w:rPr>
                <w:rFonts w:ascii="標楷體" w:eastAsia="標楷體" w:hAnsi="標楷體" w:cs="細明體" w:hint="eastAsia"/>
                <w:spacing w:val="-2"/>
                <w:w w:val="91"/>
                <w:kern w:val="0"/>
              </w:rPr>
              <w:t>安</w:t>
            </w:r>
            <w:r w:rsidRPr="00585D4B">
              <w:rPr>
                <w:rFonts w:ascii="標楷體" w:eastAsia="標楷體" w:hAnsi="標楷體" w:cs="細明體" w:hint="eastAsia"/>
                <w:w w:val="91"/>
                <w:kern w:val="0"/>
              </w:rPr>
              <w:t>全衛</w:t>
            </w:r>
            <w:r w:rsidRPr="00585D4B">
              <w:rPr>
                <w:rFonts w:ascii="標楷體" w:eastAsia="標楷體" w:hAnsi="標楷體" w:cs="細明體" w:hint="eastAsia"/>
                <w:spacing w:val="-2"/>
                <w:w w:val="91"/>
                <w:kern w:val="0"/>
              </w:rPr>
              <w:t>生管</w:t>
            </w:r>
            <w:r w:rsidRPr="00585D4B">
              <w:rPr>
                <w:rFonts w:ascii="標楷體" w:eastAsia="標楷體" w:hAnsi="標楷體" w:cs="細明體" w:hint="eastAsia"/>
                <w:w w:val="91"/>
                <w:kern w:val="0"/>
              </w:rPr>
              <w:t>理人員</w:t>
            </w:r>
          </w:p>
        </w:tc>
        <w:tc>
          <w:tcPr>
            <w:tcW w:w="416" w:type="dxa"/>
            <w:tcBorders>
              <w:top w:val="nil"/>
              <w:left w:val="nil"/>
              <w:bottom w:val="single" w:sz="4" w:space="0" w:color="auto"/>
              <w:right w:val="single" w:sz="4" w:space="0" w:color="auto"/>
            </w:tcBorders>
            <w:shd w:val="clear" w:color="auto" w:fill="auto"/>
            <w:vAlign w:val="center"/>
            <w:hideMark/>
          </w:tcPr>
          <w:p w14:paraId="17633158"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nil"/>
              <w:bottom w:val="single" w:sz="4" w:space="0" w:color="auto"/>
              <w:right w:val="single" w:sz="4" w:space="0" w:color="auto"/>
            </w:tcBorders>
            <w:shd w:val="clear" w:color="auto" w:fill="auto"/>
            <w:vAlign w:val="center"/>
            <w:hideMark/>
          </w:tcPr>
          <w:p w14:paraId="5368C8F2"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5F1CCCB"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84A82A1"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D823022"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67D536E"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0F67CF3"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B2455E3"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BFFB69C"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C0D7402"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B285BCD"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65690AD" w14:textId="77777777" w:rsidR="005F1394" w:rsidRPr="00585D4B" w:rsidRDefault="005F139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01F92873" w14:textId="77777777" w:rsidR="005F1394" w:rsidRPr="00585D4B" w:rsidRDefault="00833493" w:rsidP="005E0443">
            <w:pPr>
              <w:widowControl/>
              <w:jc w:val="right"/>
              <w:rPr>
                <w:kern w:val="0"/>
              </w:rPr>
            </w:pPr>
            <w:r w:rsidRPr="00585D4B">
              <w:rPr>
                <w:kern w:val="0"/>
              </w:rPr>
              <w:t>18</w:t>
            </w:r>
            <w:r w:rsidR="005F1394" w:rsidRPr="00585D4B">
              <w:rPr>
                <w:kern w:val="0"/>
              </w:rPr>
              <w:t>,</w:t>
            </w:r>
            <w:r w:rsidRPr="00585D4B">
              <w:rPr>
                <w:kern w:val="0"/>
              </w:rPr>
              <w:t>0</w:t>
            </w:r>
            <w:r w:rsidR="005F1394" w:rsidRPr="00585D4B">
              <w:rPr>
                <w:kern w:val="0"/>
              </w:rPr>
              <w:t xml:space="preserve">00 </w:t>
            </w:r>
          </w:p>
        </w:tc>
        <w:tc>
          <w:tcPr>
            <w:tcW w:w="881" w:type="dxa"/>
            <w:tcBorders>
              <w:top w:val="nil"/>
              <w:left w:val="nil"/>
              <w:bottom w:val="single" w:sz="4" w:space="0" w:color="auto"/>
              <w:right w:val="single" w:sz="4" w:space="0" w:color="auto"/>
            </w:tcBorders>
            <w:shd w:val="clear" w:color="auto" w:fill="auto"/>
            <w:vAlign w:val="center"/>
            <w:hideMark/>
          </w:tcPr>
          <w:p w14:paraId="4E9170F5" w14:textId="77777777" w:rsidR="005F1394" w:rsidRPr="00585D4B" w:rsidRDefault="005F1394" w:rsidP="00D31C0F">
            <w:pPr>
              <w:widowControl/>
              <w:rPr>
                <w:rFonts w:ascii="標楷體" w:eastAsia="標楷體" w:hAnsi="標楷體"/>
                <w:kern w:val="0"/>
                <w:sz w:val="16"/>
                <w:szCs w:val="16"/>
              </w:rPr>
            </w:pPr>
          </w:p>
        </w:tc>
      </w:tr>
      <w:tr w:rsidR="00585D4B" w:rsidRPr="00585D4B" w14:paraId="4A6F04E1" w14:textId="77777777" w:rsidTr="00B367B5">
        <w:trPr>
          <w:trHeight w:val="660"/>
        </w:trPr>
        <w:tc>
          <w:tcPr>
            <w:tcW w:w="1393" w:type="dxa"/>
            <w:vMerge/>
            <w:tcBorders>
              <w:top w:val="nil"/>
              <w:left w:val="single" w:sz="4" w:space="0" w:color="auto"/>
              <w:bottom w:val="single" w:sz="4" w:space="0" w:color="000000"/>
              <w:right w:val="single" w:sz="4" w:space="0" w:color="auto"/>
            </w:tcBorders>
            <w:vAlign w:val="center"/>
            <w:hideMark/>
          </w:tcPr>
          <w:p w14:paraId="7A7A8418" w14:textId="77777777" w:rsidR="005F1394" w:rsidRPr="00585D4B" w:rsidRDefault="005F1394" w:rsidP="005F1394">
            <w:pPr>
              <w:widowControl/>
              <w:rPr>
                <w:rFonts w:ascii="標楷體" w:eastAsia="標楷體" w:hAnsi="標楷體" w:cs="新細明體"/>
                <w:kern w:val="0"/>
              </w:rPr>
            </w:pPr>
          </w:p>
        </w:tc>
        <w:tc>
          <w:tcPr>
            <w:tcW w:w="2191" w:type="dxa"/>
            <w:tcBorders>
              <w:top w:val="nil"/>
              <w:left w:val="nil"/>
              <w:bottom w:val="single" w:sz="4" w:space="0" w:color="auto"/>
              <w:right w:val="single" w:sz="4" w:space="0" w:color="auto"/>
            </w:tcBorders>
            <w:shd w:val="clear" w:color="auto" w:fill="auto"/>
            <w:vAlign w:val="center"/>
            <w:hideMark/>
          </w:tcPr>
          <w:p w14:paraId="492A7F22" w14:textId="77777777" w:rsidR="005F1394" w:rsidRPr="00585D4B" w:rsidRDefault="00C742C1" w:rsidP="00C742C1">
            <w:pPr>
              <w:pStyle w:val="a3"/>
              <w:spacing w:line="0" w:lineRule="atLeast"/>
              <w:ind w:leftChars="0" w:left="0"/>
              <w:rPr>
                <w:rFonts w:ascii="標楷體" w:eastAsia="標楷體" w:hAnsi="標楷體" w:cs="新細明體"/>
                <w:kern w:val="0"/>
              </w:rPr>
            </w:pPr>
            <w:r w:rsidRPr="00585D4B">
              <w:rPr>
                <w:rFonts w:ascii="標楷體" w:eastAsia="標楷體" w:hAnsi="標楷體" w:hint="eastAsia"/>
              </w:rPr>
              <w:t>特化作業主管在職教育訓練。</w:t>
            </w:r>
          </w:p>
        </w:tc>
        <w:tc>
          <w:tcPr>
            <w:tcW w:w="3080" w:type="dxa"/>
            <w:tcBorders>
              <w:top w:val="nil"/>
              <w:left w:val="nil"/>
              <w:bottom w:val="single" w:sz="4" w:space="0" w:color="auto"/>
              <w:right w:val="single" w:sz="4" w:space="0" w:color="auto"/>
            </w:tcBorders>
            <w:shd w:val="clear" w:color="auto" w:fill="auto"/>
            <w:vAlign w:val="center"/>
            <w:hideMark/>
          </w:tcPr>
          <w:p w14:paraId="7E5C2346" w14:textId="77777777" w:rsidR="005F1394" w:rsidRPr="00585D4B" w:rsidRDefault="00C742C1" w:rsidP="00C742C1">
            <w:pPr>
              <w:pStyle w:val="a3"/>
              <w:spacing w:line="0" w:lineRule="atLeast"/>
              <w:ind w:leftChars="0" w:left="0"/>
              <w:rPr>
                <w:rFonts w:ascii="標楷體" w:eastAsia="標楷體" w:hAnsi="標楷體" w:cs="新細明體"/>
                <w:kern w:val="0"/>
              </w:rPr>
            </w:pPr>
            <w:r w:rsidRPr="00585D4B">
              <w:rPr>
                <w:rFonts w:ascii="標楷體" w:eastAsia="標楷體" w:hAnsi="標楷體" w:hint="eastAsia"/>
              </w:rPr>
              <w:t>本校特化作業主管在職教育訓練</w:t>
            </w:r>
            <w:r w:rsidR="00FC6D7C" w:rsidRPr="00585D4B">
              <w:rPr>
                <w:rFonts w:ascii="標楷體" w:eastAsia="標楷體" w:hAnsi="標楷體" w:hint="eastAsia"/>
              </w:rPr>
              <w:t>需</w:t>
            </w:r>
            <w:r w:rsidRPr="00585D4B">
              <w:rPr>
                <w:rFonts w:ascii="標楷體" w:eastAsia="標楷體" w:hAnsi="標楷體" w:hint="eastAsia"/>
              </w:rPr>
              <w:t>每3年6小時，每年辦理2小時之在職訓練。</w:t>
            </w:r>
          </w:p>
        </w:tc>
        <w:tc>
          <w:tcPr>
            <w:tcW w:w="1483" w:type="dxa"/>
            <w:tcBorders>
              <w:top w:val="nil"/>
              <w:left w:val="nil"/>
              <w:bottom w:val="single" w:sz="4" w:space="0" w:color="auto"/>
              <w:right w:val="single" w:sz="4" w:space="0" w:color="auto"/>
            </w:tcBorders>
            <w:shd w:val="clear" w:color="auto" w:fill="auto"/>
            <w:vAlign w:val="center"/>
            <w:hideMark/>
          </w:tcPr>
          <w:p w14:paraId="2FC23229" w14:textId="77777777" w:rsidR="005F1394" w:rsidRPr="00585D4B" w:rsidRDefault="000D6DC6" w:rsidP="005F1394">
            <w:pPr>
              <w:widowControl/>
              <w:rPr>
                <w:rFonts w:ascii="標楷體" w:eastAsia="標楷體" w:hAnsi="標楷體" w:cs="新細明體"/>
                <w:kern w:val="0"/>
              </w:rPr>
            </w:pPr>
            <w:r w:rsidRPr="00585D4B">
              <w:rPr>
                <w:rFonts w:ascii="標楷體" w:eastAsia="標楷體" w:hAnsi="標楷體" w:hint="eastAsia"/>
              </w:rPr>
              <w:t>特化作業主管</w:t>
            </w:r>
          </w:p>
        </w:tc>
        <w:tc>
          <w:tcPr>
            <w:tcW w:w="416" w:type="dxa"/>
            <w:tcBorders>
              <w:top w:val="nil"/>
              <w:left w:val="nil"/>
              <w:bottom w:val="single" w:sz="4" w:space="0" w:color="auto"/>
              <w:right w:val="single" w:sz="4" w:space="0" w:color="auto"/>
            </w:tcBorders>
            <w:shd w:val="clear" w:color="auto" w:fill="auto"/>
            <w:vAlign w:val="center"/>
          </w:tcPr>
          <w:p w14:paraId="480B20F1" w14:textId="77777777" w:rsidR="005F1394" w:rsidRPr="00585D4B" w:rsidRDefault="005F1394" w:rsidP="005F1394">
            <w:pPr>
              <w:widowControl/>
              <w:jc w:val="center"/>
              <w:rPr>
                <w:kern w:val="0"/>
              </w:rPr>
            </w:pPr>
          </w:p>
        </w:tc>
        <w:tc>
          <w:tcPr>
            <w:tcW w:w="416" w:type="dxa"/>
            <w:tcBorders>
              <w:top w:val="nil"/>
              <w:left w:val="nil"/>
              <w:bottom w:val="single" w:sz="4" w:space="0" w:color="auto"/>
              <w:right w:val="single" w:sz="4" w:space="0" w:color="auto"/>
            </w:tcBorders>
            <w:shd w:val="clear" w:color="auto" w:fill="auto"/>
            <w:vAlign w:val="center"/>
          </w:tcPr>
          <w:p w14:paraId="6DFB936B" w14:textId="77777777" w:rsidR="005F1394" w:rsidRPr="00585D4B" w:rsidRDefault="00B367B5" w:rsidP="005F1394">
            <w:pPr>
              <w:widowControl/>
              <w:jc w:val="center"/>
              <w:rPr>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tcPr>
          <w:p w14:paraId="67534FDA" w14:textId="77777777" w:rsidR="005F1394" w:rsidRPr="00585D4B" w:rsidRDefault="005F1394" w:rsidP="005F139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tcPr>
          <w:p w14:paraId="022B5243" w14:textId="77777777" w:rsidR="005F1394" w:rsidRPr="00585D4B" w:rsidRDefault="005F1394" w:rsidP="005F139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tcPr>
          <w:p w14:paraId="52FF95AD" w14:textId="77777777" w:rsidR="005F1394" w:rsidRPr="00585D4B" w:rsidRDefault="005F1394" w:rsidP="005F139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tcPr>
          <w:p w14:paraId="321DF6AD" w14:textId="77777777" w:rsidR="005F1394" w:rsidRPr="00585D4B" w:rsidRDefault="005F1394" w:rsidP="005F139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hideMark/>
          </w:tcPr>
          <w:p w14:paraId="428D19BF"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3A21987E" w14:textId="77777777" w:rsidR="005F1394" w:rsidRPr="00585D4B" w:rsidRDefault="005F139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35E3E707" w14:textId="77777777" w:rsidR="005F1394" w:rsidRPr="00585D4B" w:rsidRDefault="00B367B5"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tcPr>
          <w:p w14:paraId="0322B570" w14:textId="77777777" w:rsidR="005F1394" w:rsidRPr="00585D4B" w:rsidRDefault="005F1394" w:rsidP="005F139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tcPr>
          <w:p w14:paraId="65973E83" w14:textId="77777777" w:rsidR="005F1394" w:rsidRPr="00585D4B" w:rsidRDefault="005F1394" w:rsidP="005F139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bottom"/>
          </w:tcPr>
          <w:p w14:paraId="7646039A" w14:textId="77777777" w:rsidR="005F1394" w:rsidRPr="00585D4B" w:rsidRDefault="005F1394" w:rsidP="005F1394">
            <w:pPr>
              <w:widowControl/>
              <w:jc w:val="center"/>
              <w:rPr>
                <w:kern w:val="0"/>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1DE2" w14:textId="77777777" w:rsidR="005F1394" w:rsidRPr="00585D4B" w:rsidRDefault="00D31C0F" w:rsidP="009D1A3A">
            <w:pPr>
              <w:widowControl/>
              <w:jc w:val="right"/>
              <w:rPr>
                <w:kern w:val="0"/>
              </w:rPr>
            </w:pPr>
            <w:r w:rsidRPr="00585D4B">
              <w:rPr>
                <w:rFonts w:hint="eastAsia"/>
                <w:kern w:val="0"/>
              </w:rPr>
              <w:t>0</w:t>
            </w:r>
          </w:p>
        </w:tc>
        <w:tc>
          <w:tcPr>
            <w:tcW w:w="881" w:type="dxa"/>
            <w:tcBorders>
              <w:top w:val="nil"/>
              <w:left w:val="nil"/>
              <w:bottom w:val="single" w:sz="4" w:space="0" w:color="auto"/>
              <w:right w:val="single" w:sz="4" w:space="0" w:color="auto"/>
            </w:tcBorders>
            <w:shd w:val="clear" w:color="auto" w:fill="auto"/>
            <w:vAlign w:val="center"/>
            <w:hideMark/>
          </w:tcPr>
          <w:p w14:paraId="1A585985" w14:textId="77777777" w:rsidR="005F1394" w:rsidRPr="00585D4B" w:rsidRDefault="00D31C0F" w:rsidP="005F1394">
            <w:pPr>
              <w:widowControl/>
              <w:rPr>
                <w:kern w:val="0"/>
              </w:rPr>
            </w:pPr>
            <w:r w:rsidRPr="00585D4B">
              <w:rPr>
                <w:rFonts w:ascii="標楷體" w:eastAsia="標楷體" w:hAnsi="標楷體" w:hint="eastAsia"/>
                <w:kern w:val="0"/>
                <w:sz w:val="16"/>
                <w:szCs w:val="16"/>
              </w:rPr>
              <w:t>併入安全衛生研習營</w:t>
            </w:r>
          </w:p>
        </w:tc>
      </w:tr>
      <w:tr w:rsidR="00585D4B" w:rsidRPr="00585D4B" w14:paraId="6A65FFAB" w14:textId="77777777" w:rsidTr="009D1A3A">
        <w:trPr>
          <w:trHeight w:val="660"/>
        </w:trPr>
        <w:tc>
          <w:tcPr>
            <w:tcW w:w="1393" w:type="dxa"/>
            <w:vMerge/>
            <w:tcBorders>
              <w:top w:val="nil"/>
              <w:left w:val="single" w:sz="4" w:space="0" w:color="auto"/>
              <w:right w:val="single" w:sz="4" w:space="0" w:color="auto"/>
            </w:tcBorders>
            <w:vAlign w:val="center"/>
            <w:hideMark/>
          </w:tcPr>
          <w:p w14:paraId="201B031B" w14:textId="77777777" w:rsidR="008937C0" w:rsidRPr="00585D4B" w:rsidRDefault="008937C0" w:rsidP="005F1394">
            <w:pPr>
              <w:widowControl/>
              <w:rPr>
                <w:rFonts w:ascii="標楷體" w:eastAsia="標楷體" w:hAnsi="標楷體" w:cs="新細明體"/>
                <w:kern w:val="0"/>
              </w:rPr>
            </w:pPr>
          </w:p>
        </w:tc>
        <w:tc>
          <w:tcPr>
            <w:tcW w:w="2191" w:type="dxa"/>
            <w:tcBorders>
              <w:top w:val="single" w:sz="4" w:space="0" w:color="auto"/>
              <w:left w:val="nil"/>
              <w:bottom w:val="single" w:sz="4" w:space="0" w:color="auto"/>
              <w:right w:val="single" w:sz="4" w:space="0" w:color="auto"/>
            </w:tcBorders>
            <w:shd w:val="clear" w:color="auto" w:fill="auto"/>
            <w:vAlign w:val="center"/>
            <w:hideMark/>
          </w:tcPr>
          <w:p w14:paraId="4752F4B5" w14:textId="77777777" w:rsidR="008937C0" w:rsidRPr="00585D4B" w:rsidRDefault="008937C0" w:rsidP="00C742C1">
            <w:pPr>
              <w:pStyle w:val="a3"/>
              <w:spacing w:line="0" w:lineRule="atLeast"/>
              <w:ind w:leftChars="0" w:left="0"/>
              <w:rPr>
                <w:rFonts w:ascii="標楷體" w:eastAsia="標楷體" w:hAnsi="標楷體" w:cs="新細明體"/>
                <w:kern w:val="0"/>
              </w:rPr>
            </w:pPr>
            <w:r w:rsidRPr="00585D4B">
              <w:rPr>
                <w:rFonts w:ascii="標楷體" w:eastAsia="標楷體" w:hAnsi="標楷體" w:cs="細明體" w:hint="eastAsia"/>
                <w:spacing w:val="3"/>
                <w:w w:val="91"/>
                <w:kern w:val="0"/>
              </w:rPr>
              <w:t>辦理環境教育訓練。</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54828BAF" w14:textId="77777777" w:rsidR="008937C0" w:rsidRPr="00585D4B" w:rsidRDefault="008937C0" w:rsidP="008937C0">
            <w:pPr>
              <w:pStyle w:val="a3"/>
              <w:spacing w:line="0" w:lineRule="atLeast"/>
              <w:ind w:leftChars="0" w:left="0"/>
              <w:rPr>
                <w:rFonts w:ascii="標楷體" w:eastAsia="標楷體" w:hAnsi="標楷體" w:cs="新細明體"/>
                <w:kern w:val="0"/>
              </w:rPr>
            </w:pPr>
            <w:r w:rsidRPr="00585D4B">
              <w:rPr>
                <w:rFonts w:ascii="標楷體" w:eastAsia="標楷體" w:hAnsi="標楷體" w:cs="細明體" w:hint="eastAsia"/>
                <w:spacing w:val="3"/>
                <w:w w:val="91"/>
                <w:kern w:val="0"/>
              </w:rPr>
              <w:t>配合</w:t>
            </w:r>
            <w:r w:rsidR="00C4619D" w:rsidRPr="00585D4B">
              <w:rPr>
                <w:rFonts w:ascii="標楷體" w:eastAsia="標楷體" w:hAnsi="標楷體" w:cs="細明體" w:hint="eastAsia"/>
                <w:w w:val="91"/>
                <w:kern w:val="0"/>
              </w:rPr>
              <w:t>工作</w:t>
            </w:r>
            <w:r w:rsidRPr="00585D4B">
              <w:rPr>
                <w:rFonts w:ascii="標楷體" w:eastAsia="標楷體" w:hAnsi="標楷體" w:cs="細明體" w:hint="eastAsia"/>
                <w:w w:val="91"/>
                <w:kern w:val="0"/>
              </w:rPr>
              <w:t>場所新</w:t>
            </w:r>
            <w:r w:rsidRPr="00585D4B">
              <w:rPr>
                <w:rFonts w:ascii="標楷體" w:eastAsia="標楷體" w:hAnsi="標楷體" w:cs="細明體" w:hint="eastAsia"/>
                <w:spacing w:val="-2"/>
                <w:w w:val="91"/>
                <w:kern w:val="0"/>
              </w:rPr>
              <w:t>進</w:t>
            </w:r>
            <w:r w:rsidRPr="00585D4B">
              <w:rPr>
                <w:rFonts w:ascii="標楷體" w:eastAsia="標楷體" w:hAnsi="標楷體" w:cs="細明體" w:hint="eastAsia"/>
                <w:w w:val="91"/>
                <w:kern w:val="0"/>
              </w:rPr>
              <w:t>人員</w:t>
            </w:r>
            <w:r w:rsidRPr="00585D4B">
              <w:rPr>
                <w:rFonts w:ascii="標楷體" w:eastAsia="標楷體" w:hAnsi="標楷體" w:cs="細明體" w:hint="eastAsia"/>
                <w:spacing w:val="3"/>
                <w:w w:val="91"/>
                <w:kern w:val="0"/>
              </w:rPr>
              <w:t>辦理環境教育訓練，以了解本校相關環保相關規定。</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2F35A0CD" w14:textId="77777777" w:rsidR="008937C0" w:rsidRPr="00585D4B" w:rsidRDefault="004A78B6" w:rsidP="005F1394">
            <w:pPr>
              <w:widowControl/>
              <w:rPr>
                <w:rFonts w:ascii="標楷體" w:eastAsia="標楷體" w:hAnsi="標楷體" w:cs="新細明體"/>
                <w:kern w:val="0"/>
              </w:rPr>
            </w:pPr>
            <w:r w:rsidRPr="00585D4B">
              <w:rPr>
                <w:rFonts w:ascii="標楷體" w:eastAsia="標楷體" w:hAnsi="標楷體" w:cs="新細明體" w:hint="eastAsia"/>
                <w:kern w:val="0"/>
              </w:rPr>
              <w:t>全校教職員生</w:t>
            </w:r>
          </w:p>
        </w:tc>
        <w:tc>
          <w:tcPr>
            <w:tcW w:w="416" w:type="dxa"/>
            <w:tcBorders>
              <w:top w:val="single" w:sz="4" w:space="0" w:color="auto"/>
              <w:left w:val="nil"/>
              <w:bottom w:val="single" w:sz="4" w:space="0" w:color="auto"/>
              <w:right w:val="single" w:sz="4" w:space="0" w:color="auto"/>
            </w:tcBorders>
            <w:shd w:val="clear" w:color="auto" w:fill="auto"/>
            <w:vAlign w:val="center"/>
            <w:hideMark/>
          </w:tcPr>
          <w:p w14:paraId="3766A55A" w14:textId="77777777" w:rsidR="008937C0" w:rsidRPr="00585D4B" w:rsidRDefault="008937C0" w:rsidP="005F1394">
            <w:pPr>
              <w:widowControl/>
              <w:jc w:val="center"/>
              <w:rPr>
                <w:rFonts w:ascii="標楷體" w:eastAsia="標楷體" w:hAnsi="標楷體" w:cs="新細明體"/>
                <w:kern w:val="0"/>
              </w:rPr>
            </w:pPr>
          </w:p>
        </w:tc>
        <w:tc>
          <w:tcPr>
            <w:tcW w:w="416" w:type="dxa"/>
            <w:tcBorders>
              <w:top w:val="single" w:sz="4" w:space="0" w:color="auto"/>
              <w:left w:val="nil"/>
              <w:bottom w:val="single" w:sz="4" w:space="0" w:color="auto"/>
              <w:right w:val="single" w:sz="4" w:space="0" w:color="auto"/>
            </w:tcBorders>
            <w:shd w:val="clear" w:color="auto" w:fill="auto"/>
            <w:vAlign w:val="center"/>
            <w:hideMark/>
          </w:tcPr>
          <w:p w14:paraId="77E22F1B" w14:textId="77777777" w:rsidR="008937C0" w:rsidRPr="00585D4B" w:rsidRDefault="008937C0"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3B360E9A" w14:textId="77777777" w:rsidR="008937C0" w:rsidRPr="00585D4B" w:rsidRDefault="008937C0"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23DB0416" w14:textId="77777777" w:rsidR="008937C0" w:rsidRPr="00585D4B" w:rsidRDefault="008937C0"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2438872D" w14:textId="77777777" w:rsidR="008937C0" w:rsidRPr="00585D4B" w:rsidRDefault="0052334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27A69241" w14:textId="77777777" w:rsidR="008937C0" w:rsidRPr="00585D4B" w:rsidRDefault="008937C0"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3C459756" w14:textId="77777777" w:rsidR="008937C0" w:rsidRPr="00585D4B" w:rsidRDefault="008937C0"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54CBA245" w14:textId="77777777" w:rsidR="008937C0" w:rsidRPr="00585D4B" w:rsidRDefault="008937C0"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231D1DB7" w14:textId="77777777" w:rsidR="008937C0" w:rsidRPr="00585D4B" w:rsidRDefault="008937C0"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2F09B77E" w14:textId="77777777" w:rsidR="008937C0" w:rsidRPr="00585D4B" w:rsidRDefault="008937C0"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22D13797" w14:textId="77777777" w:rsidR="008937C0" w:rsidRPr="00585D4B" w:rsidRDefault="008937C0"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4F4E5506" w14:textId="77777777" w:rsidR="008937C0" w:rsidRPr="00585D4B" w:rsidRDefault="008937C0" w:rsidP="005F1394">
            <w:pPr>
              <w:widowControl/>
              <w:jc w:val="center"/>
              <w:rPr>
                <w:rFonts w:ascii="標楷體" w:eastAsia="標楷體" w:hAnsi="標楷體" w:cs="新細明體"/>
                <w:kern w:val="0"/>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0B7BA" w14:textId="77777777" w:rsidR="008937C0" w:rsidRPr="00585D4B" w:rsidRDefault="00833493" w:rsidP="00523344">
            <w:pPr>
              <w:widowControl/>
              <w:jc w:val="right"/>
              <w:rPr>
                <w:kern w:val="0"/>
              </w:rPr>
            </w:pPr>
            <w:r w:rsidRPr="00585D4B">
              <w:rPr>
                <w:kern w:val="0"/>
              </w:rPr>
              <w:t>4</w:t>
            </w:r>
            <w:r w:rsidR="00523344" w:rsidRPr="00585D4B">
              <w:rPr>
                <w:kern w:val="0"/>
              </w:rPr>
              <w:t>,</w:t>
            </w:r>
            <w:r w:rsidRPr="00585D4B">
              <w:rPr>
                <w:kern w:val="0"/>
              </w:rPr>
              <w:t>0</w:t>
            </w:r>
            <w:r w:rsidR="00523344" w:rsidRPr="00585D4B">
              <w:rPr>
                <w:kern w:val="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0135074F" w14:textId="77777777" w:rsidR="008937C0" w:rsidRPr="00585D4B" w:rsidRDefault="008937C0" w:rsidP="005F1394">
            <w:pPr>
              <w:widowControl/>
              <w:jc w:val="center"/>
              <w:rPr>
                <w:kern w:val="0"/>
              </w:rPr>
            </w:pPr>
            <w:r w:rsidRPr="00585D4B">
              <w:rPr>
                <w:kern w:val="0"/>
              </w:rPr>
              <w:t xml:space="preserve">　</w:t>
            </w:r>
          </w:p>
        </w:tc>
      </w:tr>
      <w:tr w:rsidR="00585D4B" w:rsidRPr="00585D4B" w14:paraId="1A7FABE8" w14:textId="77777777" w:rsidTr="00D5584D">
        <w:trPr>
          <w:trHeight w:val="660"/>
        </w:trPr>
        <w:tc>
          <w:tcPr>
            <w:tcW w:w="1393" w:type="dxa"/>
            <w:vMerge w:val="restart"/>
            <w:tcBorders>
              <w:top w:val="single" w:sz="4" w:space="0" w:color="auto"/>
              <w:left w:val="single" w:sz="4" w:space="0" w:color="auto"/>
              <w:right w:val="single" w:sz="4" w:space="0" w:color="auto"/>
            </w:tcBorders>
            <w:vAlign w:val="center"/>
            <w:hideMark/>
          </w:tcPr>
          <w:p w14:paraId="660E3623" w14:textId="77777777" w:rsidR="00800B66" w:rsidRPr="00585D4B" w:rsidRDefault="00800B66" w:rsidP="005F1394">
            <w:pPr>
              <w:widowControl/>
              <w:rPr>
                <w:rFonts w:ascii="標楷體" w:eastAsia="標楷體" w:hAnsi="標楷體" w:cs="新細明體"/>
                <w:kern w:val="0"/>
              </w:rPr>
            </w:pPr>
            <w:r w:rsidRPr="00585D4B">
              <w:rPr>
                <w:rFonts w:ascii="標楷體" w:eastAsia="標楷體" w:hAnsi="標楷體" w:cs="新細明體" w:hint="eastAsia"/>
                <w:kern w:val="0"/>
              </w:rPr>
              <w:t>教育訓練</w:t>
            </w:r>
          </w:p>
        </w:tc>
        <w:tc>
          <w:tcPr>
            <w:tcW w:w="2191" w:type="dxa"/>
            <w:tcBorders>
              <w:top w:val="single" w:sz="4" w:space="0" w:color="auto"/>
              <w:left w:val="nil"/>
              <w:bottom w:val="single" w:sz="4" w:space="0" w:color="auto"/>
              <w:right w:val="single" w:sz="4" w:space="0" w:color="auto"/>
            </w:tcBorders>
            <w:shd w:val="clear" w:color="auto" w:fill="auto"/>
            <w:vAlign w:val="center"/>
            <w:hideMark/>
          </w:tcPr>
          <w:p w14:paraId="4A3FBB0D" w14:textId="77777777" w:rsidR="00800B66" w:rsidRPr="00585D4B" w:rsidRDefault="00800B66" w:rsidP="00C742C1">
            <w:pPr>
              <w:pStyle w:val="a3"/>
              <w:spacing w:line="0" w:lineRule="atLeast"/>
              <w:ind w:leftChars="0" w:left="0"/>
              <w:rPr>
                <w:rFonts w:ascii="標楷體" w:eastAsia="標楷體" w:hAnsi="標楷體" w:cs="細明體"/>
                <w:spacing w:val="3"/>
                <w:w w:val="91"/>
                <w:kern w:val="0"/>
              </w:rPr>
            </w:pPr>
            <w:r w:rsidRPr="00585D4B">
              <w:rPr>
                <w:rFonts w:ascii="標楷體" w:eastAsia="標楷體" w:hAnsi="標楷體" w:hint="eastAsia"/>
              </w:rPr>
              <w:t>辦理節約</w:t>
            </w:r>
            <w:proofErr w:type="gramStart"/>
            <w:r w:rsidRPr="00585D4B">
              <w:rPr>
                <w:rFonts w:ascii="標楷體" w:eastAsia="標楷體" w:hAnsi="標楷體" w:hint="eastAsia"/>
              </w:rPr>
              <w:t>能源暨節水</w:t>
            </w:r>
            <w:proofErr w:type="gramEnd"/>
            <w:r w:rsidRPr="00585D4B">
              <w:rPr>
                <w:rFonts w:ascii="標楷體" w:eastAsia="標楷體" w:hAnsi="標楷體" w:hint="eastAsia"/>
              </w:rPr>
              <w:t>宣導。</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09F7AF80" w14:textId="77777777" w:rsidR="00800B66" w:rsidRPr="00585D4B" w:rsidRDefault="00800B66" w:rsidP="00523344">
            <w:pPr>
              <w:pStyle w:val="a3"/>
              <w:spacing w:line="0" w:lineRule="atLeast"/>
              <w:ind w:leftChars="0" w:left="0"/>
              <w:rPr>
                <w:rFonts w:ascii="標楷體" w:eastAsia="標楷體" w:hAnsi="標楷體" w:cs="新細明體"/>
                <w:kern w:val="0"/>
              </w:rPr>
            </w:pPr>
            <w:r w:rsidRPr="00585D4B">
              <w:rPr>
                <w:rFonts w:ascii="標楷體" w:eastAsia="標楷體" w:hAnsi="標楷體" w:hint="eastAsia"/>
              </w:rPr>
              <w:t>於學期中辦理節約</w:t>
            </w:r>
            <w:proofErr w:type="gramStart"/>
            <w:r w:rsidRPr="00585D4B">
              <w:rPr>
                <w:rFonts w:ascii="標楷體" w:eastAsia="標楷體" w:hAnsi="標楷體" w:hint="eastAsia"/>
              </w:rPr>
              <w:t>能源暨節水</w:t>
            </w:r>
            <w:proofErr w:type="gramEnd"/>
            <w:r w:rsidRPr="00585D4B">
              <w:rPr>
                <w:rFonts w:ascii="標楷體" w:eastAsia="標楷體" w:hAnsi="標楷體" w:hint="eastAsia"/>
              </w:rPr>
              <w:t>宣導，已加強教職員生節約之概念進而達到節約。</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7E1489CD" w14:textId="77777777" w:rsidR="00800B66" w:rsidRPr="00585D4B" w:rsidRDefault="00800B66" w:rsidP="005F1394">
            <w:pPr>
              <w:widowControl/>
              <w:rPr>
                <w:rFonts w:ascii="標楷體" w:eastAsia="標楷體" w:hAnsi="標楷體" w:cs="新細明體"/>
                <w:kern w:val="0"/>
              </w:rPr>
            </w:pPr>
            <w:r w:rsidRPr="00585D4B">
              <w:rPr>
                <w:rFonts w:ascii="標楷體" w:eastAsia="標楷體" w:hAnsi="標楷體" w:cs="新細明體" w:hint="eastAsia"/>
                <w:kern w:val="0"/>
              </w:rPr>
              <w:t>全校教職員生</w:t>
            </w:r>
          </w:p>
        </w:tc>
        <w:tc>
          <w:tcPr>
            <w:tcW w:w="416" w:type="dxa"/>
            <w:tcBorders>
              <w:top w:val="single" w:sz="4" w:space="0" w:color="auto"/>
              <w:left w:val="nil"/>
              <w:bottom w:val="single" w:sz="4" w:space="0" w:color="auto"/>
              <w:right w:val="single" w:sz="4" w:space="0" w:color="auto"/>
            </w:tcBorders>
            <w:shd w:val="clear" w:color="auto" w:fill="auto"/>
            <w:vAlign w:val="center"/>
            <w:hideMark/>
          </w:tcPr>
          <w:p w14:paraId="74F78889" w14:textId="77777777" w:rsidR="00800B66" w:rsidRPr="00585D4B" w:rsidRDefault="00800B66" w:rsidP="005F1394">
            <w:pPr>
              <w:widowControl/>
              <w:jc w:val="center"/>
              <w:rPr>
                <w:rFonts w:ascii="標楷體" w:eastAsia="標楷體" w:hAnsi="標楷體" w:cs="新細明體"/>
                <w:kern w:val="0"/>
              </w:rPr>
            </w:pPr>
          </w:p>
        </w:tc>
        <w:tc>
          <w:tcPr>
            <w:tcW w:w="416" w:type="dxa"/>
            <w:tcBorders>
              <w:top w:val="single" w:sz="4" w:space="0" w:color="auto"/>
              <w:left w:val="nil"/>
              <w:bottom w:val="single" w:sz="4" w:space="0" w:color="auto"/>
              <w:right w:val="single" w:sz="4" w:space="0" w:color="auto"/>
            </w:tcBorders>
            <w:shd w:val="clear" w:color="auto" w:fill="auto"/>
            <w:vAlign w:val="center"/>
            <w:hideMark/>
          </w:tcPr>
          <w:p w14:paraId="573DF4C4"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7EE3ECEC"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09052541"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2572EA7C"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449A4F8B"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6EEA5FAF"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3065B4C3"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48D45DCD"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161F6DD2" w14:textId="77777777" w:rsidR="00800B66" w:rsidRPr="00585D4B" w:rsidRDefault="00800B66"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4EC4DDCA"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717D79AD" w14:textId="77777777" w:rsidR="00800B66" w:rsidRPr="00585D4B" w:rsidRDefault="00800B66" w:rsidP="005F1394">
            <w:pPr>
              <w:widowControl/>
              <w:jc w:val="center"/>
              <w:rPr>
                <w:rFonts w:ascii="標楷體" w:eastAsia="標楷體" w:hAnsi="標楷體" w:cs="新細明體"/>
                <w:kern w:val="0"/>
              </w:rPr>
            </w:pPr>
          </w:p>
        </w:tc>
        <w:tc>
          <w:tcPr>
            <w:tcW w:w="1130" w:type="dxa"/>
            <w:tcBorders>
              <w:top w:val="single" w:sz="4" w:space="0" w:color="auto"/>
              <w:left w:val="single" w:sz="4" w:space="0" w:color="auto"/>
              <w:bottom w:val="nil"/>
              <w:right w:val="single" w:sz="4" w:space="0" w:color="auto"/>
            </w:tcBorders>
            <w:vAlign w:val="center"/>
            <w:hideMark/>
          </w:tcPr>
          <w:p w14:paraId="75B1E63E" w14:textId="77777777" w:rsidR="00800B66" w:rsidRPr="00585D4B" w:rsidRDefault="00833493" w:rsidP="00523344">
            <w:pPr>
              <w:widowControl/>
              <w:jc w:val="right"/>
              <w:rPr>
                <w:kern w:val="0"/>
              </w:rPr>
            </w:pPr>
            <w:r w:rsidRPr="00585D4B">
              <w:rPr>
                <w:kern w:val="0"/>
              </w:rPr>
              <w:t>4</w:t>
            </w:r>
            <w:r w:rsidR="00800B66" w:rsidRPr="00585D4B">
              <w:rPr>
                <w:kern w:val="0"/>
              </w:rPr>
              <w:t>,</w:t>
            </w:r>
            <w:r w:rsidRPr="00585D4B">
              <w:rPr>
                <w:kern w:val="0"/>
              </w:rPr>
              <w:t>0</w:t>
            </w:r>
            <w:r w:rsidR="00800B66" w:rsidRPr="00585D4B">
              <w:rPr>
                <w:kern w:val="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44DAD73A" w14:textId="77777777" w:rsidR="00800B66" w:rsidRPr="00585D4B" w:rsidRDefault="00800B66" w:rsidP="005F1394">
            <w:pPr>
              <w:widowControl/>
              <w:jc w:val="center"/>
              <w:rPr>
                <w:kern w:val="0"/>
              </w:rPr>
            </w:pPr>
          </w:p>
        </w:tc>
      </w:tr>
      <w:tr w:rsidR="00585D4B" w:rsidRPr="00585D4B" w14:paraId="3D563388" w14:textId="77777777" w:rsidTr="00D5584D">
        <w:trPr>
          <w:trHeight w:val="660"/>
        </w:trPr>
        <w:tc>
          <w:tcPr>
            <w:tcW w:w="1393" w:type="dxa"/>
            <w:vMerge/>
            <w:tcBorders>
              <w:left w:val="single" w:sz="4" w:space="0" w:color="auto"/>
              <w:bottom w:val="single" w:sz="4" w:space="0" w:color="000000"/>
              <w:right w:val="single" w:sz="4" w:space="0" w:color="auto"/>
            </w:tcBorders>
            <w:vAlign w:val="center"/>
          </w:tcPr>
          <w:p w14:paraId="2EF2A2F9" w14:textId="77777777" w:rsidR="00800B66" w:rsidRPr="00585D4B" w:rsidRDefault="00800B66" w:rsidP="005F1394">
            <w:pPr>
              <w:widowControl/>
              <w:rPr>
                <w:rFonts w:ascii="標楷體" w:eastAsia="標楷體" w:hAnsi="標楷體" w:cs="新細明體"/>
                <w:kern w:val="0"/>
              </w:rPr>
            </w:pPr>
          </w:p>
        </w:tc>
        <w:tc>
          <w:tcPr>
            <w:tcW w:w="2191" w:type="dxa"/>
            <w:tcBorders>
              <w:top w:val="single" w:sz="4" w:space="0" w:color="auto"/>
              <w:left w:val="nil"/>
              <w:bottom w:val="single" w:sz="4" w:space="0" w:color="auto"/>
              <w:right w:val="single" w:sz="4" w:space="0" w:color="auto"/>
            </w:tcBorders>
            <w:shd w:val="clear" w:color="auto" w:fill="auto"/>
            <w:vAlign w:val="center"/>
          </w:tcPr>
          <w:p w14:paraId="2D62ED12" w14:textId="77777777" w:rsidR="00800B66" w:rsidRPr="00585D4B" w:rsidRDefault="00800B66" w:rsidP="00C742C1">
            <w:pPr>
              <w:pStyle w:val="a3"/>
              <w:spacing w:line="0" w:lineRule="atLeast"/>
              <w:ind w:leftChars="0" w:left="0"/>
              <w:rPr>
                <w:rFonts w:ascii="標楷體" w:eastAsia="標楷體" w:hAnsi="標楷體"/>
              </w:rPr>
            </w:pPr>
            <w:r w:rsidRPr="00585D4B">
              <w:rPr>
                <w:rFonts w:ascii="標楷體" w:eastAsia="標楷體" w:hAnsi="標楷體" w:hint="eastAsia"/>
              </w:rPr>
              <w:t>輻射防護講習</w:t>
            </w:r>
          </w:p>
        </w:tc>
        <w:tc>
          <w:tcPr>
            <w:tcW w:w="3080" w:type="dxa"/>
            <w:tcBorders>
              <w:top w:val="single" w:sz="4" w:space="0" w:color="auto"/>
              <w:left w:val="nil"/>
              <w:bottom w:val="single" w:sz="4" w:space="0" w:color="auto"/>
              <w:right w:val="single" w:sz="4" w:space="0" w:color="auto"/>
            </w:tcBorders>
            <w:shd w:val="clear" w:color="auto" w:fill="auto"/>
            <w:vAlign w:val="center"/>
          </w:tcPr>
          <w:p w14:paraId="472D915F" w14:textId="77777777" w:rsidR="00800B66" w:rsidRPr="00585D4B" w:rsidRDefault="00CA04E1" w:rsidP="00523344">
            <w:pPr>
              <w:pStyle w:val="a3"/>
              <w:spacing w:line="0" w:lineRule="atLeast"/>
              <w:ind w:leftChars="0" w:left="0"/>
              <w:rPr>
                <w:rFonts w:ascii="標楷體" w:eastAsia="標楷體" w:hAnsi="標楷體"/>
              </w:rPr>
            </w:pPr>
            <w:r w:rsidRPr="00585D4B">
              <w:rPr>
                <w:rFonts w:ascii="標楷體" w:eastAsia="標楷體" w:hAnsi="標楷體" w:hint="eastAsia"/>
              </w:rPr>
              <w:t>每學年</w:t>
            </w:r>
            <w:r w:rsidR="00800B66" w:rsidRPr="00585D4B">
              <w:rPr>
                <w:rFonts w:ascii="標楷體" w:eastAsia="標楷體" w:hAnsi="標楷體" w:hint="eastAsia"/>
              </w:rPr>
              <w:t>辦理輻射防護講習3小時，以符合法令規範。</w:t>
            </w:r>
          </w:p>
        </w:tc>
        <w:tc>
          <w:tcPr>
            <w:tcW w:w="1483" w:type="dxa"/>
            <w:tcBorders>
              <w:top w:val="single" w:sz="4" w:space="0" w:color="auto"/>
              <w:left w:val="nil"/>
              <w:bottom w:val="single" w:sz="4" w:space="0" w:color="auto"/>
              <w:right w:val="single" w:sz="4" w:space="0" w:color="auto"/>
            </w:tcBorders>
            <w:shd w:val="clear" w:color="auto" w:fill="auto"/>
            <w:vAlign w:val="center"/>
          </w:tcPr>
          <w:p w14:paraId="3A2ECE71" w14:textId="77777777" w:rsidR="00800B66" w:rsidRPr="00585D4B" w:rsidRDefault="00800B66" w:rsidP="00CA04E1">
            <w:pPr>
              <w:widowControl/>
              <w:rPr>
                <w:rFonts w:ascii="標楷體" w:eastAsia="標楷體" w:hAnsi="標楷體" w:cs="新細明體"/>
                <w:kern w:val="0"/>
              </w:rPr>
            </w:pPr>
            <w:r w:rsidRPr="00585D4B">
              <w:rPr>
                <w:rFonts w:ascii="標楷體" w:eastAsia="標楷體" w:hAnsi="標楷體" w:cs="新細明體" w:hint="eastAsia"/>
                <w:kern w:val="0"/>
              </w:rPr>
              <w:t>操作</w:t>
            </w:r>
            <w:r w:rsidR="00CA04E1" w:rsidRPr="00585D4B">
              <w:rPr>
                <w:rFonts w:ascii="標楷體" w:eastAsia="標楷體" w:hAnsi="標楷體" w:cs="新細明體" w:hint="eastAsia"/>
                <w:kern w:val="0"/>
              </w:rPr>
              <w:t>輻射源</w:t>
            </w:r>
            <w:r w:rsidRPr="00585D4B">
              <w:rPr>
                <w:rFonts w:ascii="標楷體" w:eastAsia="標楷體" w:hAnsi="標楷體" w:cs="新細明體" w:hint="eastAsia"/>
                <w:kern w:val="0"/>
              </w:rPr>
              <w:t>之新進人員</w:t>
            </w:r>
          </w:p>
        </w:tc>
        <w:tc>
          <w:tcPr>
            <w:tcW w:w="416" w:type="dxa"/>
            <w:tcBorders>
              <w:top w:val="single" w:sz="4" w:space="0" w:color="auto"/>
              <w:left w:val="nil"/>
              <w:bottom w:val="single" w:sz="4" w:space="0" w:color="auto"/>
              <w:right w:val="single" w:sz="4" w:space="0" w:color="auto"/>
            </w:tcBorders>
            <w:shd w:val="clear" w:color="auto" w:fill="auto"/>
            <w:vAlign w:val="center"/>
          </w:tcPr>
          <w:p w14:paraId="30B2923A" w14:textId="77777777" w:rsidR="00800B66" w:rsidRPr="00585D4B" w:rsidRDefault="00800B66" w:rsidP="005F1394">
            <w:pPr>
              <w:widowControl/>
              <w:jc w:val="center"/>
              <w:rPr>
                <w:rFonts w:ascii="標楷體" w:eastAsia="標楷體" w:hAnsi="標楷體" w:cs="新細明體"/>
                <w:kern w:val="0"/>
              </w:rPr>
            </w:pPr>
          </w:p>
        </w:tc>
        <w:tc>
          <w:tcPr>
            <w:tcW w:w="416" w:type="dxa"/>
            <w:tcBorders>
              <w:top w:val="single" w:sz="4" w:space="0" w:color="auto"/>
              <w:left w:val="nil"/>
              <w:bottom w:val="single" w:sz="4" w:space="0" w:color="auto"/>
              <w:right w:val="single" w:sz="4" w:space="0" w:color="auto"/>
            </w:tcBorders>
            <w:shd w:val="clear" w:color="auto" w:fill="auto"/>
            <w:vAlign w:val="center"/>
          </w:tcPr>
          <w:p w14:paraId="4DA0985B"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2501BA5F"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4E5783C9"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0E67957B"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36DE52E5"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0A1EF269"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60466A1A"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08615DFC" w14:textId="77777777" w:rsidR="00800B66" w:rsidRPr="00585D4B" w:rsidRDefault="00800B66"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1A5F4DAA"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55332050" w14:textId="77777777" w:rsidR="00800B66" w:rsidRPr="00585D4B" w:rsidRDefault="00800B66" w:rsidP="005F1394">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256B87B0" w14:textId="77777777" w:rsidR="00800B66" w:rsidRPr="00585D4B" w:rsidRDefault="00800B66" w:rsidP="005F1394">
            <w:pPr>
              <w:widowControl/>
              <w:jc w:val="center"/>
              <w:rPr>
                <w:rFonts w:ascii="標楷體" w:eastAsia="標楷體" w:hAnsi="標楷體" w:cs="新細明體"/>
                <w:kern w:val="0"/>
              </w:rPr>
            </w:pPr>
          </w:p>
        </w:tc>
        <w:tc>
          <w:tcPr>
            <w:tcW w:w="1130" w:type="dxa"/>
            <w:tcBorders>
              <w:top w:val="single" w:sz="4" w:space="0" w:color="auto"/>
              <w:left w:val="single" w:sz="4" w:space="0" w:color="auto"/>
              <w:bottom w:val="nil"/>
              <w:right w:val="single" w:sz="4" w:space="0" w:color="auto"/>
            </w:tcBorders>
            <w:vAlign w:val="center"/>
          </w:tcPr>
          <w:p w14:paraId="2941309F" w14:textId="77777777" w:rsidR="00800B66" w:rsidRPr="00585D4B" w:rsidRDefault="00833493" w:rsidP="00523344">
            <w:pPr>
              <w:widowControl/>
              <w:jc w:val="right"/>
              <w:rPr>
                <w:kern w:val="0"/>
              </w:rPr>
            </w:pPr>
            <w:r w:rsidRPr="00585D4B">
              <w:rPr>
                <w:kern w:val="0"/>
              </w:rPr>
              <w:t>6</w:t>
            </w:r>
            <w:r w:rsidR="00800B66" w:rsidRPr="00585D4B">
              <w:rPr>
                <w:rFonts w:hint="eastAsia"/>
                <w:kern w:val="0"/>
              </w:rPr>
              <w:t>,</w:t>
            </w:r>
            <w:r w:rsidRPr="00585D4B">
              <w:rPr>
                <w:kern w:val="0"/>
              </w:rPr>
              <w:t>0</w:t>
            </w:r>
            <w:r w:rsidR="00800B66" w:rsidRPr="00585D4B">
              <w:rPr>
                <w:rFonts w:hint="eastAsia"/>
                <w:kern w:val="0"/>
              </w:rPr>
              <w:t>00</w:t>
            </w:r>
          </w:p>
        </w:tc>
        <w:tc>
          <w:tcPr>
            <w:tcW w:w="881" w:type="dxa"/>
            <w:tcBorders>
              <w:top w:val="single" w:sz="4" w:space="0" w:color="auto"/>
              <w:left w:val="nil"/>
              <w:bottom w:val="single" w:sz="4" w:space="0" w:color="auto"/>
              <w:right w:val="single" w:sz="4" w:space="0" w:color="auto"/>
            </w:tcBorders>
            <w:shd w:val="clear" w:color="auto" w:fill="auto"/>
            <w:vAlign w:val="center"/>
          </w:tcPr>
          <w:p w14:paraId="44F31AC1" w14:textId="77777777" w:rsidR="00800B66" w:rsidRPr="00585D4B" w:rsidRDefault="00800B66" w:rsidP="005F1394">
            <w:pPr>
              <w:widowControl/>
              <w:jc w:val="center"/>
              <w:rPr>
                <w:kern w:val="0"/>
              </w:rPr>
            </w:pPr>
          </w:p>
        </w:tc>
      </w:tr>
      <w:tr w:rsidR="00585D4B" w:rsidRPr="00585D4B" w14:paraId="3DFD9061" w14:textId="77777777" w:rsidTr="00B77626">
        <w:trPr>
          <w:trHeight w:val="660"/>
        </w:trPr>
        <w:tc>
          <w:tcPr>
            <w:tcW w:w="1393" w:type="dxa"/>
            <w:vMerge w:val="restart"/>
            <w:tcBorders>
              <w:top w:val="nil"/>
              <w:left w:val="single" w:sz="4" w:space="0" w:color="auto"/>
              <w:right w:val="single" w:sz="4" w:space="0" w:color="auto"/>
            </w:tcBorders>
            <w:shd w:val="clear" w:color="auto" w:fill="auto"/>
            <w:vAlign w:val="center"/>
            <w:hideMark/>
          </w:tcPr>
          <w:p w14:paraId="2F03C4F2" w14:textId="77777777" w:rsidR="00D31C0F" w:rsidRPr="00585D4B" w:rsidRDefault="00D31C0F" w:rsidP="005F1394">
            <w:pPr>
              <w:widowControl/>
              <w:rPr>
                <w:rFonts w:ascii="標楷體" w:eastAsia="標楷體" w:hAnsi="標楷體" w:cs="新細明體"/>
                <w:kern w:val="0"/>
              </w:rPr>
            </w:pPr>
            <w:r w:rsidRPr="00585D4B">
              <w:rPr>
                <w:rFonts w:ascii="標楷體" w:eastAsia="標楷體" w:hAnsi="標楷體" w:cs="新細明體" w:hint="eastAsia"/>
                <w:kern w:val="0"/>
              </w:rPr>
              <w:t>個人防護具之管理</w:t>
            </w:r>
          </w:p>
        </w:tc>
        <w:tc>
          <w:tcPr>
            <w:tcW w:w="2191" w:type="dxa"/>
            <w:tcBorders>
              <w:top w:val="single" w:sz="4" w:space="0" w:color="auto"/>
              <w:left w:val="nil"/>
              <w:bottom w:val="single" w:sz="4" w:space="0" w:color="auto"/>
              <w:right w:val="single" w:sz="4" w:space="0" w:color="auto"/>
            </w:tcBorders>
            <w:shd w:val="clear" w:color="auto" w:fill="auto"/>
            <w:vAlign w:val="center"/>
            <w:hideMark/>
          </w:tcPr>
          <w:p w14:paraId="3EA737E7" w14:textId="77777777" w:rsidR="00D31C0F" w:rsidRPr="00585D4B" w:rsidRDefault="00D31C0F" w:rsidP="004A78B6">
            <w:pPr>
              <w:pStyle w:val="a3"/>
              <w:spacing w:line="0" w:lineRule="atLeast"/>
              <w:ind w:leftChars="0" w:left="0"/>
              <w:rPr>
                <w:rFonts w:ascii="標楷體" w:eastAsia="標楷體" w:hAnsi="標楷體" w:cs="新細明體"/>
                <w:kern w:val="0"/>
              </w:rPr>
            </w:pPr>
            <w:r w:rsidRPr="00585D4B">
              <w:rPr>
                <w:rFonts w:ascii="標楷體" w:eastAsia="標楷體" w:hAnsi="標楷體" w:cs="細明體" w:hint="eastAsia"/>
                <w:w w:val="91"/>
                <w:kern w:val="0"/>
              </w:rPr>
              <w:t>工作場所</w:t>
            </w:r>
            <w:r w:rsidRPr="00585D4B">
              <w:rPr>
                <w:rFonts w:ascii="標楷體" w:eastAsia="標楷體" w:hAnsi="標楷體" w:cs="細明體" w:hint="eastAsia"/>
                <w:spacing w:val="-2"/>
                <w:w w:val="91"/>
                <w:kern w:val="0"/>
              </w:rPr>
              <w:t>個人</w:t>
            </w:r>
            <w:r w:rsidRPr="00585D4B">
              <w:rPr>
                <w:rFonts w:ascii="標楷體" w:eastAsia="標楷體" w:hAnsi="標楷體" w:cs="細明體" w:hint="eastAsia"/>
                <w:w w:val="91"/>
                <w:kern w:val="0"/>
              </w:rPr>
              <w:t>防護具</w:t>
            </w:r>
            <w:r w:rsidRPr="00585D4B">
              <w:rPr>
                <w:rFonts w:ascii="標楷體" w:eastAsia="標楷體" w:hAnsi="標楷體" w:cs="細明體" w:hint="eastAsia"/>
                <w:spacing w:val="-2"/>
                <w:w w:val="91"/>
                <w:kern w:val="0"/>
              </w:rPr>
              <w:t>的</w:t>
            </w:r>
            <w:r w:rsidRPr="00585D4B">
              <w:rPr>
                <w:rFonts w:ascii="標楷體" w:eastAsia="標楷體" w:hAnsi="標楷體" w:cs="細明體" w:hint="eastAsia"/>
                <w:w w:val="91"/>
                <w:kern w:val="0"/>
              </w:rPr>
              <w:t>維護</w:t>
            </w:r>
            <w:r w:rsidRPr="00585D4B">
              <w:rPr>
                <w:rFonts w:ascii="標楷體" w:eastAsia="標楷體" w:hAnsi="標楷體" w:cs="細明體" w:hint="eastAsia"/>
                <w:spacing w:val="-2"/>
                <w:w w:val="91"/>
                <w:kern w:val="0"/>
              </w:rPr>
              <w:t>與管</w:t>
            </w:r>
            <w:r w:rsidRPr="00585D4B">
              <w:rPr>
                <w:rFonts w:ascii="標楷體" w:eastAsia="標楷體" w:hAnsi="標楷體" w:cs="細明體" w:hint="eastAsia"/>
                <w:w w:val="91"/>
                <w:kern w:val="0"/>
              </w:rPr>
              <w:t>理</w:t>
            </w:r>
            <w:r w:rsidRPr="00585D4B">
              <w:rPr>
                <w:rFonts w:ascii="標楷體" w:eastAsia="標楷體" w:hAnsi="標楷體" w:cs="細明體" w:hint="eastAsia"/>
                <w:spacing w:val="3"/>
                <w:w w:val="91"/>
                <w:kern w:val="0"/>
              </w:rPr>
              <w:t>。</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30187767" w14:textId="77777777" w:rsidR="00D31C0F" w:rsidRPr="00585D4B" w:rsidRDefault="00D31C0F" w:rsidP="0018008D">
            <w:pPr>
              <w:pStyle w:val="a3"/>
              <w:spacing w:line="0" w:lineRule="atLeast"/>
              <w:ind w:leftChars="0" w:left="0"/>
              <w:rPr>
                <w:rFonts w:ascii="標楷體" w:eastAsia="標楷體" w:hAnsi="標楷體" w:cs="新細明體"/>
                <w:kern w:val="0"/>
              </w:rPr>
            </w:pPr>
            <w:r w:rsidRPr="00585D4B">
              <w:rPr>
                <w:rFonts w:ascii="標楷體" w:eastAsia="標楷體" w:hAnsi="標楷體" w:cs="細明體" w:hint="eastAsia"/>
                <w:w w:val="91"/>
                <w:kern w:val="0"/>
              </w:rPr>
              <w:t>工作</w:t>
            </w:r>
            <w:r w:rsidRPr="00585D4B">
              <w:rPr>
                <w:rFonts w:ascii="標楷體" w:eastAsia="標楷體" w:hAnsi="標楷體" w:cs="細明體" w:hint="eastAsia"/>
                <w:spacing w:val="-2"/>
                <w:w w:val="91"/>
                <w:kern w:val="0"/>
              </w:rPr>
              <w:t>場</w:t>
            </w:r>
            <w:r w:rsidRPr="00585D4B">
              <w:rPr>
                <w:rFonts w:ascii="標楷體" w:eastAsia="標楷體" w:hAnsi="標楷體" w:cs="細明體" w:hint="eastAsia"/>
                <w:w w:val="91"/>
                <w:kern w:val="0"/>
              </w:rPr>
              <w:t>所依</w:t>
            </w:r>
            <w:r w:rsidRPr="00585D4B">
              <w:rPr>
                <w:rFonts w:ascii="標楷體" w:eastAsia="標楷體" w:hAnsi="標楷體" w:cs="細明體" w:hint="eastAsia"/>
                <w:spacing w:val="-2"/>
                <w:w w:val="91"/>
                <w:kern w:val="0"/>
              </w:rPr>
              <w:t>實</w:t>
            </w:r>
            <w:r w:rsidRPr="00585D4B">
              <w:rPr>
                <w:rFonts w:ascii="標楷體" w:eastAsia="標楷體" w:hAnsi="標楷體" w:cs="細明體" w:hint="eastAsia"/>
                <w:w w:val="91"/>
                <w:kern w:val="0"/>
              </w:rPr>
              <w:t>際需求</w:t>
            </w:r>
            <w:r w:rsidRPr="00585D4B">
              <w:rPr>
                <w:rFonts w:ascii="標楷體" w:eastAsia="標楷體" w:hAnsi="標楷體" w:cs="細明體" w:hint="eastAsia"/>
                <w:spacing w:val="-2"/>
                <w:w w:val="91"/>
                <w:kern w:val="0"/>
              </w:rPr>
              <w:t>編</w:t>
            </w:r>
            <w:r w:rsidRPr="00585D4B">
              <w:rPr>
                <w:rFonts w:ascii="標楷體" w:eastAsia="標楷體" w:hAnsi="標楷體" w:cs="細明體" w:hint="eastAsia"/>
                <w:w w:val="91"/>
                <w:kern w:val="0"/>
              </w:rPr>
              <w:t>列預</w:t>
            </w:r>
            <w:r w:rsidRPr="00585D4B">
              <w:rPr>
                <w:rFonts w:ascii="標楷體" w:eastAsia="標楷體" w:hAnsi="標楷體" w:cs="細明體" w:hint="eastAsia"/>
                <w:spacing w:val="-2"/>
                <w:w w:val="91"/>
                <w:kern w:val="0"/>
              </w:rPr>
              <w:t>算請</w:t>
            </w:r>
            <w:r w:rsidRPr="00585D4B">
              <w:rPr>
                <w:rFonts w:ascii="標楷體" w:eastAsia="標楷體" w:hAnsi="標楷體" w:cs="細明體" w:hint="eastAsia"/>
                <w:spacing w:val="-9"/>
                <w:w w:val="91"/>
                <w:kern w:val="0"/>
              </w:rPr>
              <w:t>購</w:t>
            </w:r>
            <w:r w:rsidRPr="00585D4B">
              <w:rPr>
                <w:rFonts w:ascii="標楷體" w:eastAsia="標楷體" w:hAnsi="標楷體" w:cs="細明體" w:hint="eastAsia"/>
                <w:spacing w:val="-12"/>
                <w:w w:val="91"/>
                <w:kern w:val="0"/>
              </w:rPr>
              <w:t>。</w:t>
            </w:r>
            <w:r w:rsidRPr="00585D4B">
              <w:rPr>
                <w:rFonts w:ascii="標楷體" w:eastAsia="標楷體" w:hAnsi="標楷體" w:cs="細明體" w:hint="eastAsia"/>
                <w:w w:val="91"/>
                <w:kern w:val="0"/>
              </w:rPr>
              <w:t>工作</w:t>
            </w:r>
            <w:r w:rsidRPr="00585D4B">
              <w:rPr>
                <w:rFonts w:ascii="標楷體" w:eastAsia="標楷體" w:hAnsi="標楷體" w:cs="細明體" w:hint="eastAsia"/>
                <w:spacing w:val="-2"/>
                <w:w w:val="91"/>
                <w:kern w:val="0"/>
              </w:rPr>
              <w:t>場</w:t>
            </w:r>
            <w:r w:rsidRPr="00585D4B">
              <w:rPr>
                <w:rFonts w:ascii="標楷體" w:eastAsia="標楷體" w:hAnsi="標楷體" w:cs="細明體" w:hint="eastAsia"/>
                <w:w w:val="91"/>
                <w:kern w:val="0"/>
              </w:rPr>
              <w:t>所建</w:t>
            </w:r>
            <w:r w:rsidRPr="00585D4B">
              <w:rPr>
                <w:rFonts w:ascii="標楷體" w:eastAsia="標楷體" w:hAnsi="標楷體" w:cs="細明體" w:hint="eastAsia"/>
                <w:spacing w:val="-2"/>
                <w:w w:val="91"/>
                <w:kern w:val="0"/>
              </w:rPr>
              <w:t>立</w:t>
            </w:r>
            <w:r w:rsidRPr="00585D4B">
              <w:rPr>
                <w:rFonts w:ascii="標楷體" w:eastAsia="標楷體" w:hAnsi="標楷體" w:cs="細明體" w:hint="eastAsia"/>
                <w:w w:val="91"/>
                <w:kern w:val="0"/>
              </w:rPr>
              <w:t>清單管理，</w:t>
            </w:r>
            <w:r w:rsidRPr="00585D4B">
              <w:rPr>
                <w:rFonts w:ascii="標楷體" w:eastAsia="標楷體" w:hAnsi="標楷體" w:cs="細明體" w:hint="eastAsia"/>
                <w:w w:val="91"/>
                <w:kern w:val="0"/>
              </w:rPr>
              <w:lastRenderedPageBreak/>
              <w:t>並</w:t>
            </w:r>
            <w:r w:rsidRPr="00585D4B">
              <w:rPr>
                <w:rFonts w:ascii="標楷體" w:eastAsia="標楷體" w:hAnsi="標楷體" w:cs="細明體" w:hint="eastAsia"/>
                <w:spacing w:val="-2"/>
                <w:w w:val="91"/>
                <w:kern w:val="0"/>
              </w:rPr>
              <w:t>由</w:t>
            </w:r>
            <w:r w:rsidRPr="00585D4B">
              <w:rPr>
                <w:rFonts w:ascii="標楷體" w:eastAsia="標楷體" w:hAnsi="標楷體" w:cs="細明體" w:hint="eastAsia"/>
                <w:w w:val="91"/>
                <w:kern w:val="0"/>
              </w:rPr>
              <w:t>本校</w:t>
            </w:r>
            <w:r w:rsidRPr="00585D4B">
              <w:rPr>
                <w:rFonts w:ascii="標楷體" w:eastAsia="標楷體" w:hAnsi="標楷體" w:cs="細明體" w:hint="eastAsia"/>
                <w:spacing w:val="-2"/>
                <w:w w:val="91"/>
                <w:kern w:val="0"/>
              </w:rPr>
              <w:t>環境與安全衛生中心查核</w:t>
            </w:r>
            <w:r w:rsidRPr="00585D4B">
              <w:rPr>
                <w:rFonts w:ascii="標楷體" w:eastAsia="標楷體" w:hAnsi="標楷體" w:cs="細明體" w:hint="eastAsia"/>
                <w:w w:val="91"/>
                <w:kern w:val="0"/>
              </w:rPr>
              <w:t>督</w:t>
            </w:r>
            <w:r w:rsidRPr="00585D4B">
              <w:rPr>
                <w:rFonts w:ascii="標楷體" w:eastAsia="標楷體" w:hAnsi="標楷體" w:cs="細明體" w:hint="eastAsia"/>
                <w:spacing w:val="1"/>
                <w:w w:val="91"/>
                <w:kern w:val="0"/>
              </w:rPr>
              <w:t>導</w:t>
            </w:r>
            <w:r w:rsidRPr="00585D4B">
              <w:rPr>
                <w:rFonts w:ascii="標楷體" w:eastAsia="標楷體" w:hAnsi="標楷體" w:cs="細明體" w:hint="eastAsia"/>
                <w:spacing w:val="3"/>
                <w:w w:val="91"/>
                <w:kern w:val="0"/>
              </w:rPr>
              <w:t>。</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35A98622" w14:textId="77777777" w:rsidR="00D31C0F" w:rsidRPr="00585D4B" w:rsidRDefault="00D31C0F" w:rsidP="005F1394">
            <w:pPr>
              <w:widowControl/>
              <w:rPr>
                <w:rFonts w:ascii="標楷體" w:eastAsia="標楷體" w:hAnsi="標楷體" w:cs="新細明體"/>
                <w:kern w:val="0"/>
              </w:rPr>
            </w:pPr>
            <w:r w:rsidRPr="00585D4B">
              <w:rPr>
                <w:rFonts w:ascii="標楷體" w:eastAsia="標楷體" w:hAnsi="標楷體" w:cs="新細明體" w:hint="eastAsia"/>
                <w:kern w:val="0"/>
              </w:rPr>
              <w:lastRenderedPageBreak/>
              <w:t>工作場所負責人</w:t>
            </w:r>
          </w:p>
        </w:tc>
        <w:tc>
          <w:tcPr>
            <w:tcW w:w="416" w:type="dxa"/>
            <w:tcBorders>
              <w:top w:val="single" w:sz="4" w:space="0" w:color="auto"/>
              <w:left w:val="nil"/>
              <w:bottom w:val="single" w:sz="4" w:space="0" w:color="auto"/>
              <w:right w:val="nil"/>
            </w:tcBorders>
            <w:shd w:val="clear" w:color="auto" w:fill="auto"/>
            <w:vAlign w:val="center"/>
            <w:hideMark/>
          </w:tcPr>
          <w:p w14:paraId="438B866A"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075F6"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3EAA35F5"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22E4DECF"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414466C4"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7827568D"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183047E6"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0F4312F5"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1B3AF0A9"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3F2F4AF4"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145B3807"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0A811FAA"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16A87C4D" w14:textId="77777777" w:rsidR="00D31C0F" w:rsidRPr="00585D4B" w:rsidRDefault="00D31C0F" w:rsidP="005F1394">
            <w:pPr>
              <w:widowControl/>
              <w:jc w:val="right"/>
              <w:rPr>
                <w:rFonts w:ascii="標楷體" w:eastAsia="標楷體" w:hAnsi="標楷體"/>
                <w:kern w:val="0"/>
              </w:rPr>
            </w:pPr>
            <w:r w:rsidRPr="00585D4B">
              <w:rPr>
                <w:rFonts w:ascii="標楷體" w:eastAsia="標楷體" w:hAnsi="標楷體" w:hint="eastAsia"/>
                <w:kern w:val="0"/>
              </w:rPr>
              <w:t>系所自行編列</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58B54AA5" w14:textId="77777777" w:rsidR="00D31C0F" w:rsidRPr="00585D4B" w:rsidRDefault="00D31C0F" w:rsidP="005F1394">
            <w:pPr>
              <w:widowControl/>
              <w:rPr>
                <w:rFonts w:ascii="標楷體" w:eastAsia="標楷體" w:hAnsi="標楷體" w:cs="新細明體"/>
                <w:kern w:val="0"/>
              </w:rPr>
            </w:pPr>
            <w:r w:rsidRPr="00585D4B">
              <w:rPr>
                <w:rFonts w:ascii="標楷體" w:eastAsia="標楷體" w:hAnsi="標楷體" w:cs="新細明體" w:hint="eastAsia"/>
                <w:kern w:val="0"/>
              </w:rPr>
              <w:t xml:space="preserve">　</w:t>
            </w:r>
          </w:p>
        </w:tc>
      </w:tr>
      <w:tr w:rsidR="00585D4B" w:rsidRPr="00585D4B" w14:paraId="101D3DF7" w14:textId="77777777" w:rsidTr="00D31C0F">
        <w:trPr>
          <w:trHeight w:val="889"/>
        </w:trPr>
        <w:tc>
          <w:tcPr>
            <w:tcW w:w="1393" w:type="dxa"/>
            <w:vMerge/>
            <w:tcBorders>
              <w:left w:val="single" w:sz="4" w:space="0" w:color="auto"/>
              <w:right w:val="single" w:sz="4" w:space="0" w:color="auto"/>
            </w:tcBorders>
            <w:vAlign w:val="center"/>
            <w:hideMark/>
          </w:tcPr>
          <w:p w14:paraId="4398BD6B" w14:textId="77777777" w:rsidR="00D31C0F" w:rsidRPr="00585D4B" w:rsidRDefault="00D31C0F" w:rsidP="005F1394">
            <w:pPr>
              <w:widowControl/>
              <w:rPr>
                <w:rFonts w:ascii="標楷體" w:eastAsia="標楷體" w:hAnsi="標楷體" w:cs="新細明體"/>
                <w:kern w:val="0"/>
              </w:rPr>
            </w:pPr>
          </w:p>
        </w:tc>
        <w:tc>
          <w:tcPr>
            <w:tcW w:w="2191" w:type="dxa"/>
            <w:tcBorders>
              <w:top w:val="nil"/>
              <w:left w:val="nil"/>
              <w:bottom w:val="single" w:sz="4" w:space="0" w:color="auto"/>
              <w:right w:val="single" w:sz="4" w:space="0" w:color="auto"/>
            </w:tcBorders>
            <w:shd w:val="clear" w:color="auto" w:fill="auto"/>
            <w:vAlign w:val="center"/>
            <w:hideMark/>
          </w:tcPr>
          <w:p w14:paraId="55A78617" w14:textId="77777777" w:rsidR="00D31C0F" w:rsidRPr="00585D4B" w:rsidRDefault="00D31C0F" w:rsidP="005F1394">
            <w:pPr>
              <w:widowControl/>
              <w:rPr>
                <w:rFonts w:ascii="標楷體" w:eastAsia="標楷體" w:hAnsi="標楷體" w:cs="新細明體"/>
                <w:kern w:val="0"/>
              </w:rPr>
            </w:pPr>
            <w:r w:rsidRPr="00585D4B">
              <w:rPr>
                <w:rFonts w:ascii="標楷體" w:eastAsia="標楷體" w:hAnsi="標楷體" w:cs="細明體" w:hint="eastAsia"/>
                <w:spacing w:val="3"/>
                <w:w w:val="91"/>
                <w:kern w:val="0"/>
              </w:rPr>
              <w:t>緊急應變櫃個人防護具</w:t>
            </w:r>
            <w:r w:rsidRPr="00585D4B">
              <w:rPr>
                <w:rFonts w:ascii="標楷體" w:eastAsia="標楷體" w:hAnsi="標楷體" w:cs="細明體" w:hint="eastAsia"/>
                <w:spacing w:val="-2"/>
                <w:w w:val="91"/>
                <w:kern w:val="0"/>
              </w:rPr>
              <w:t>的</w:t>
            </w:r>
            <w:r w:rsidRPr="00585D4B">
              <w:rPr>
                <w:rFonts w:ascii="標楷體" w:eastAsia="標楷體" w:hAnsi="標楷體" w:cs="細明體" w:hint="eastAsia"/>
                <w:w w:val="91"/>
                <w:kern w:val="0"/>
              </w:rPr>
              <w:t>維護</w:t>
            </w:r>
            <w:r w:rsidRPr="00585D4B">
              <w:rPr>
                <w:rFonts w:ascii="標楷體" w:eastAsia="標楷體" w:hAnsi="標楷體" w:cs="細明體" w:hint="eastAsia"/>
                <w:spacing w:val="-2"/>
                <w:w w:val="91"/>
                <w:kern w:val="0"/>
              </w:rPr>
              <w:t>與管</w:t>
            </w:r>
            <w:r w:rsidRPr="00585D4B">
              <w:rPr>
                <w:rFonts w:ascii="標楷體" w:eastAsia="標楷體" w:hAnsi="標楷體" w:cs="細明體" w:hint="eastAsia"/>
                <w:w w:val="91"/>
                <w:kern w:val="0"/>
              </w:rPr>
              <w:t>理</w:t>
            </w:r>
            <w:r w:rsidRPr="00585D4B">
              <w:rPr>
                <w:rFonts w:ascii="標楷體" w:eastAsia="標楷體" w:hAnsi="標楷體" w:cs="細明體" w:hint="eastAsia"/>
                <w:spacing w:val="3"/>
                <w:w w:val="91"/>
                <w:kern w:val="0"/>
              </w:rPr>
              <w:t>。</w:t>
            </w:r>
          </w:p>
        </w:tc>
        <w:tc>
          <w:tcPr>
            <w:tcW w:w="3080" w:type="dxa"/>
            <w:tcBorders>
              <w:top w:val="nil"/>
              <w:left w:val="nil"/>
              <w:bottom w:val="single" w:sz="4" w:space="0" w:color="auto"/>
              <w:right w:val="single" w:sz="4" w:space="0" w:color="auto"/>
            </w:tcBorders>
            <w:shd w:val="clear" w:color="auto" w:fill="auto"/>
            <w:vAlign w:val="bottom"/>
            <w:hideMark/>
          </w:tcPr>
          <w:p w14:paraId="16D0007E" w14:textId="77777777" w:rsidR="00D31C0F" w:rsidRPr="00585D4B" w:rsidRDefault="00D31C0F" w:rsidP="0018008D">
            <w:pPr>
              <w:pStyle w:val="a3"/>
              <w:spacing w:line="0" w:lineRule="atLeast"/>
              <w:ind w:leftChars="0" w:left="0"/>
              <w:rPr>
                <w:rFonts w:ascii="標楷體" w:eastAsia="標楷體" w:hAnsi="標楷體" w:cs="新細明體"/>
                <w:kern w:val="0"/>
              </w:rPr>
            </w:pPr>
            <w:r w:rsidRPr="00585D4B">
              <w:rPr>
                <w:rFonts w:ascii="標楷體" w:eastAsia="標楷體" w:hAnsi="標楷體" w:cs="細明體" w:hint="eastAsia"/>
                <w:spacing w:val="3"/>
                <w:w w:val="91"/>
                <w:kern w:val="0"/>
              </w:rPr>
              <w:t>緊急應變櫃個人防護具</w:t>
            </w:r>
            <w:r w:rsidRPr="00585D4B">
              <w:rPr>
                <w:rFonts w:ascii="標楷體" w:eastAsia="標楷體" w:hAnsi="標楷體" w:cs="細明體" w:hint="eastAsia"/>
                <w:spacing w:val="-2"/>
                <w:w w:val="91"/>
                <w:kern w:val="0"/>
              </w:rPr>
              <w:t>的</w:t>
            </w:r>
            <w:r w:rsidRPr="00585D4B">
              <w:rPr>
                <w:rFonts w:ascii="標楷體" w:eastAsia="標楷體" w:hAnsi="標楷體" w:cs="細明體" w:hint="eastAsia"/>
                <w:w w:val="91"/>
                <w:kern w:val="0"/>
              </w:rPr>
              <w:t>維護</w:t>
            </w:r>
            <w:r w:rsidRPr="00585D4B">
              <w:rPr>
                <w:rFonts w:ascii="標楷體" w:eastAsia="標楷體" w:hAnsi="標楷體" w:cs="細明體" w:hint="eastAsia"/>
                <w:spacing w:val="-2"/>
                <w:w w:val="91"/>
                <w:kern w:val="0"/>
              </w:rPr>
              <w:t>與管</w:t>
            </w:r>
            <w:r w:rsidRPr="00585D4B">
              <w:rPr>
                <w:rFonts w:ascii="標楷體" w:eastAsia="標楷體" w:hAnsi="標楷體" w:cs="細明體" w:hint="eastAsia"/>
                <w:w w:val="91"/>
                <w:kern w:val="0"/>
              </w:rPr>
              <w:t>理由環境與安全衛生中心負責檢點與更新維護</w:t>
            </w:r>
            <w:r w:rsidRPr="00585D4B">
              <w:rPr>
                <w:rFonts w:ascii="標楷體" w:eastAsia="標楷體" w:hAnsi="標楷體" w:cs="細明體" w:hint="eastAsia"/>
                <w:spacing w:val="3"/>
                <w:w w:val="91"/>
                <w:kern w:val="0"/>
              </w:rPr>
              <w:t>。</w:t>
            </w:r>
          </w:p>
        </w:tc>
        <w:tc>
          <w:tcPr>
            <w:tcW w:w="1483" w:type="dxa"/>
            <w:tcBorders>
              <w:top w:val="nil"/>
              <w:left w:val="nil"/>
              <w:bottom w:val="single" w:sz="4" w:space="0" w:color="auto"/>
              <w:right w:val="single" w:sz="4" w:space="0" w:color="auto"/>
            </w:tcBorders>
            <w:shd w:val="clear" w:color="auto" w:fill="auto"/>
            <w:vAlign w:val="center"/>
            <w:hideMark/>
          </w:tcPr>
          <w:p w14:paraId="44AF96F9" w14:textId="77777777" w:rsidR="00D31C0F" w:rsidRPr="00585D4B" w:rsidRDefault="00D31C0F" w:rsidP="005F1394">
            <w:pPr>
              <w:widowControl/>
              <w:rPr>
                <w:rFonts w:ascii="標楷體" w:eastAsia="標楷體" w:hAnsi="標楷體" w:cs="新細明體"/>
                <w:kern w:val="0"/>
              </w:rPr>
            </w:pPr>
            <w:r w:rsidRPr="00585D4B">
              <w:rPr>
                <w:rFonts w:ascii="標楷體" w:eastAsia="標楷體" w:hAnsi="標楷體" w:cs="新細明體" w:hint="eastAsia"/>
                <w:kern w:val="0"/>
              </w:rPr>
              <w:t>環安衛中心</w:t>
            </w:r>
          </w:p>
        </w:tc>
        <w:tc>
          <w:tcPr>
            <w:tcW w:w="416" w:type="dxa"/>
            <w:tcBorders>
              <w:top w:val="nil"/>
              <w:left w:val="nil"/>
              <w:bottom w:val="single" w:sz="4" w:space="0" w:color="auto"/>
              <w:right w:val="nil"/>
            </w:tcBorders>
            <w:shd w:val="clear" w:color="auto" w:fill="auto"/>
            <w:vAlign w:val="center"/>
            <w:hideMark/>
          </w:tcPr>
          <w:p w14:paraId="1F3FA6F3"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67F47F9B"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9D05A84"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92D416F"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834241B"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359DF0D"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9CEB4E3"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9FE4707"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AF793DC"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6F0413B"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A0333E7"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7EAD2A1" w14:textId="77777777" w:rsidR="00D31C0F" w:rsidRPr="00585D4B" w:rsidRDefault="00D31C0F"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569F1652" w14:textId="77777777" w:rsidR="00D31C0F" w:rsidRPr="00585D4B" w:rsidRDefault="00D31C0F" w:rsidP="005F1394">
            <w:pPr>
              <w:widowControl/>
              <w:jc w:val="right"/>
              <w:rPr>
                <w:kern w:val="0"/>
              </w:rPr>
            </w:pPr>
            <w:r w:rsidRPr="00585D4B">
              <w:rPr>
                <w:kern w:val="0"/>
              </w:rPr>
              <w:t xml:space="preserve">10,000 </w:t>
            </w:r>
          </w:p>
        </w:tc>
        <w:tc>
          <w:tcPr>
            <w:tcW w:w="881" w:type="dxa"/>
            <w:tcBorders>
              <w:top w:val="nil"/>
              <w:left w:val="nil"/>
              <w:bottom w:val="single" w:sz="4" w:space="0" w:color="auto"/>
              <w:right w:val="single" w:sz="4" w:space="0" w:color="auto"/>
            </w:tcBorders>
            <w:shd w:val="clear" w:color="auto" w:fill="auto"/>
            <w:vAlign w:val="center"/>
            <w:hideMark/>
          </w:tcPr>
          <w:p w14:paraId="30282B98" w14:textId="77777777" w:rsidR="00D31C0F" w:rsidRPr="00585D4B" w:rsidRDefault="00D31C0F" w:rsidP="005F1394">
            <w:pPr>
              <w:widowControl/>
              <w:rPr>
                <w:rFonts w:ascii="標楷體" w:eastAsia="標楷體" w:hAnsi="標楷體" w:cs="新細明體"/>
                <w:kern w:val="0"/>
              </w:rPr>
            </w:pPr>
            <w:r w:rsidRPr="00585D4B">
              <w:rPr>
                <w:rFonts w:ascii="標楷體" w:eastAsia="標楷體" w:hAnsi="標楷體" w:cs="新細明體" w:hint="eastAsia"/>
                <w:kern w:val="0"/>
              </w:rPr>
              <w:t xml:space="preserve">　</w:t>
            </w:r>
          </w:p>
        </w:tc>
      </w:tr>
      <w:tr w:rsidR="00585D4B" w:rsidRPr="00585D4B" w14:paraId="6D5E584A" w14:textId="77777777" w:rsidTr="00734985">
        <w:trPr>
          <w:trHeight w:val="460"/>
        </w:trPr>
        <w:tc>
          <w:tcPr>
            <w:tcW w:w="1393" w:type="dxa"/>
            <w:vMerge/>
            <w:tcBorders>
              <w:left w:val="single" w:sz="4" w:space="0" w:color="auto"/>
              <w:bottom w:val="single" w:sz="4" w:space="0" w:color="000000"/>
              <w:right w:val="single" w:sz="4" w:space="0" w:color="auto"/>
            </w:tcBorders>
            <w:vAlign w:val="center"/>
          </w:tcPr>
          <w:p w14:paraId="4CDED4BE" w14:textId="77777777" w:rsidR="00D31C0F" w:rsidRPr="00585D4B" w:rsidRDefault="00D31C0F" w:rsidP="005F1394">
            <w:pPr>
              <w:widowControl/>
              <w:rPr>
                <w:rFonts w:ascii="標楷體" w:eastAsia="標楷體" w:hAnsi="標楷體" w:cs="新細明體"/>
                <w:kern w:val="0"/>
              </w:rPr>
            </w:pPr>
          </w:p>
        </w:tc>
        <w:tc>
          <w:tcPr>
            <w:tcW w:w="2191" w:type="dxa"/>
            <w:tcBorders>
              <w:top w:val="single" w:sz="4" w:space="0" w:color="auto"/>
              <w:left w:val="nil"/>
              <w:bottom w:val="single" w:sz="4" w:space="0" w:color="auto"/>
              <w:right w:val="single" w:sz="4" w:space="0" w:color="auto"/>
            </w:tcBorders>
            <w:shd w:val="clear" w:color="auto" w:fill="auto"/>
            <w:vAlign w:val="center"/>
          </w:tcPr>
          <w:p w14:paraId="1B9456B7" w14:textId="77777777" w:rsidR="00D31C0F" w:rsidRPr="00585D4B" w:rsidRDefault="00D31C0F" w:rsidP="005F1394">
            <w:pPr>
              <w:rPr>
                <w:rFonts w:ascii="標楷體" w:eastAsia="標楷體" w:hAnsi="標楷體" w:cs="細明體"/>
                <w:spacing w:val="3"/>
                <w:w w:val="91"/>
                <w:kern w:val="0"/>
              </w:rPr>
            </w:pPr>
            <w:r w:rsidRPr="00585D4B">
              <w:rPr>
                <w:rFonts w:ascii="標楷體" w:eastAsia="標楷體" w:hAnsi="標楷體" w:cs="細明體" w:hint="eastAsia"/>
                <w:spacing w:val="3"/>
                <w:w w:val="91"/>
                <w:kern w:val="0"/>
              </w:rPr>
              <w:t>呼吸</w:t>
            </w:r>
            <w:proofErr w:type="gramStart"/>
            <w:r w:rsidRPr="00585D4B">
              <w:rPr>
                <w:rFonts w:ascii="標楷體" w:eastAsia="標楷體" w:hAnsi="標楷體" w:cs="細明體" w:hint="eastAsia"/>
                <w:spacing w:val="3"/>
                <w:w w:val="91"/>
                <w:kern w:val="0"/>
              </w:rPr>
              <w:t>防護具配戴</w:t>
            </w:r>
            <w:proofErr w:type="gramEnd"/>
            <w:r w:rsidRPr="00585D4B">
              <w:rPr>
                <w:rFonts w:ascii="標楷體" w:eastAsia="標楷體" w:hAnsi="標楷體" w:cs="細明體" w:hint="eastAsia"/>
                <w:spacing w:val="3"/>
                <w:w w:val="91"/>
                <w:kern w:val="0"/>
              </w:rPr>
              <w:t>評估</w:t>
            </w:r>
          </w:p>
        </w:tc>
        <w:tc>
          <w:tcPr>
            <w:tcW w:w="3080" w:type="dxa"/>
            <w:tcBorders>
              <w:top w:val="single" w:sz="4" w:space="0" w:color="auto"/>
              <w:left w:val="nil"/>
              <w:bottom w:val="single" w:sz="4" w:space="0" w:color="auto"/>
              <w:right w:val="single" w:sz="4" w:space="0" w:color="auto"/>
            </w:tcBorders>
            <w:shd w:val="clear" w:color="auto" w:fill="auto"/>
            <w:vAlign w:val="center"/>
          </w:tcPr>
          <w:p w14:paraId="24CF6E38" w14:textId="77777777" w:rsidR="00D31C0F" w:rsidRPr="00585D4B" w:rsidRDefault="00D31C0F" w:rsidP="00D31C0F">
            <w:pPr>
              <w:pStyle w:val="a3"/>
              <w:spacing w:line="0" w:lineRule="atLeast"/>
              <w:ind w:leftChars="0" w:left="0"/>
              <w:rPr>
                <w:rFonts w:ascii="標楷體" w:eastAsia="標楷體" w:hAnsi="標楷體" w:cs="細明體"/>
                <w:spacing w:val="3"/>
                <w:w w:val="91"/>
                <w:kern w:val="0"/>
              </w:rPr>
            </w:pPr>
            <w:r w:rsidRPr="00585D4B">
              <w:rPr>
                <w:rFonts w:ascii="標楷體" w:eastAsia="標楷體" w:hAnsi="標楷體" w:cs="細明體" w:hint="eastAsia"/>
                <w:spacing w:val="3"/>
                <w:w w:val="91"/>
                <w:kern w:val="0"/>
              </w:rPr>
              <w:t>本校緊急應變人員呼吸</w:t>
            </w:r>
            <w:proofErr w:type="gramStart"/>
            <w:r w:rsidRPr="00585D4B">
              <w:rPr>
                <w:rFonts w:ascii="標楷體" w:eastAsia="標楷體" w:hAnsi="標楷體" w:cs="細明體" w:hint="eastAsia"/>
                <w:spacing w:val="3"/>
                <w:w w:val="91"/>
                <w:kern w:val="0"/>
              </w:rPr>
              <w:t>防護具配戴</w:t>
            </w:r>
            <w:proofErr w:type="gramEnd"/>
            <w:r w:rsidRPr="00585D4B">
              <w:rPr>
                <w:rFonts w:ascii="標楷體" w:eastAsia="標楷體" w:hAnsi="標楷體" w:cs="細明體" w:hint="eastAsia"/>
                <w:spacing w:val="3"/>
                <w:w w:val="91"/>
                <w:kern w:val="0"/>
              </w:rPr>
              <w:t>評估</w:t>
            </w:r>
          </w:p>
        </w:tc>
        <w:tc>
          <w:tcPr>
            <w:tcW w:w="1483" w:type="dxa"/>
            <w:tcBorders>
              <w:top w:val="single" w:sz="4" w:space="0" w:color="auto"/>
              <w:left w:val="nil"/>
              <w:bottom w:val="single" w:sz="4" w:space="0" w:color="auto"/>
              <w:right w:val="single" w:sz="4" w:space="0" w:color="auto"/>
            </w:tcBorders>
            <w:shd w:val="clear" w:color="auto" w:fill="auto"/>
            <w:vAlign w:val="center"/>
          </w:tcPr>
          <w:p w14:paraId="44C4159D" w14:textId="77777777" w:rsidR="00D31C0F" w:rsidRPr="00585D4B" w:rsidRDefault="00D31C0F" w:rsidP="005F1394">
            <w:pPr>
              <w:rPr>
                <w:rFonts w:ascii="標楷體" w:eastAsia="標楷體" w:hAnsi="標楷體" w:cs="新細明體"/>
                <w:kern w:val="0"/>
              </w:rPr>
            </w:pPr>
            <w:r w:rsidRPr="00585D4B">
              <w:rPr>
                <w:rFonts w:ascii="標楷體" w:eastAsia="標楷體" w:hAnsi="標楷體" w:cs="新細明體" w:hint="eastAsia"/>
                <w:kern w:val="0"/>
              </w:rPr>
              <w:t>環安衛中心、軍訓室</w:t>
            </w:r>
            <w:proofErr w:type="gramStart"/>
            <w:r w:rsidRPr="00585D4B">
              <w:rPr>
                <w:rFonts w:ascii="標楷體" w:eastAsia="標楷體" w:hAnsi="標楷體" w:cs="新細明體" w:hint="eastAsia"/>
                <w:kern w:val="0"/>
              </w:rPr>
              <w:t>及校安中心</w:t>
            </w:r>
            <w:proofErr w:type="gramEnd"/>
          </w:p>
        </w:tc>
        <w:tc>
          <w:tcPr>
            <w:tcW w:w="416" w:type="dxa"/>
            <w:tcBorders>
              <w:top w:val="single" w:sz="4" w:space="0" w:color="auto"/>
              <w:left w:val="nil"/>
              <w:bottom w:val="single" w:sz="4" w:space="0" w:color="auto"/>
              <w:right w:val="nil"/>
            </w:tcBorders>
            <w:shd w:val="clear" w:color="auto" w:fill="auto"/>
            <w:vAlign w:val="center"/>
          </w:tcPr>
          <w:p w14:paraId="317DF583" w14:textId="77777777" w:rsidR="00D31C0F" w:rsidRPr="00585D4B" w:rsidRDefault="00D31C0F" w:rsidP="005F1394">
            <w:pPr>
              <w:jc w:val="center"/>
              <w:rPr>
                <w:rFonts w:ascii="標楷體" w:eastAsia="標楷體" w:hAnsi="標楷體" w:cs="新細明體"/>
                <w:kern w:val="0"/>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48407563" w14:textId="77777777" w:rsidR="00D31C0F" w:rsidRPr="00585D4B" w:rsidRDefault="00D31C0F" w:rsidP="005F1394">
            <w:pPr>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6BE425C9" w14:textId="77777777" w:rsidR="00D31C0F" w:rsidRPr="00585D4B" w:rsidRDefault="00D31C0F" w:rsidP="005F1394">
            <w:pPr>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2A8A9385" w14:textId="77777777" w:rsidR="00D31C0F" w:rsidRPr="00585D4B" w:rsidRDefault="00D31C0F" w:rsidP="005F1394">
            <w:pPr>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214A26C4" w14:textId="77777777" w:rsidR="00D31C0F" w:rsidRPr="00585D4B" w:rsidRDefault="00D31C0F" w:rsidP="005F1394">
            <w:pPr>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34BDF1B0" w14:textId="77777777" w:rsidR="00D31C0F" w:rsidRPr="00585D4B" w:rsidRDefault="00D31C0F" w:rsidP="005F1394">
            <w:pPr>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75EDC786" w14:textId="77777777" w:rsidR="00D31C0F" w:rsidRPr="00585D4B" w:rsidRDefault="00734985" w:rsidP="005F1394">
            <w:pPr>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3E0C50AC" w14:textId="77777777" w:rsidR="00D31C0F" w:rsidRPr="00585D4B" w:rsidRDefault="00D31C0F" w:rsidP="005F1394">
            <w:pPr>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797FAD06" w14:textId="77777777" w:rsidR="00D31C0F" w:rsidRPr="00585D4B" w:rsidRDefault="00D31C0F" w:rsidP="005F1394">
            <w:pPr>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321DB784" w14:textId="77777777" w:rsidR="00D31C0F" w:rsidRPr="00585D4B" w:rsidRDefault="00D31C0F" w:rsidP="005F1394">
            <w:pPr>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39161201" w14:textId="77777777" w:rsidR="00D31C0F" w:rsidRPr="00585D4B" w:rsidRDefault="00D31C0F" w:rsidP="005F1394">
            <w:pPr>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1EBD7C0B" w14:textId="77777777" w:rsidR="00D31C0F" w:rsidRPr="00585D4B" w:rsidRDefault="00D31C0F" w:rsidP="005F1394">
            <w:pPr>
              <w:jc w:val="center"/>
              <w:rPr>
                <w:rFonts w:ascii="標楷體" w:eastAsia="標楷體" w:hAnsi="標楷體" w:cs="新細明體"/>
                <w:kern w:val="0"/>
              </w:rPr>
            </w:pPr>
          </w:p>
        </w:tc>
        <w:tc>
          <w:tcPr>
            <w:tcW w:w="1130" w:type="dxa"/>
            <w:tcBorders>
              <w:top w:val="single" w:sz="4" w:space="0" w:color="auto"/>
              <w:left w:val="nil"/>
              <w:bottom w:val="single" w:sz="4" w:space="0" w:color="auto"/>
              <w:right w:val="single" w:sz="4" w:space="0" w:color="auto"/>
            </w:tcBorders>
            <w:shd w:val="clear" w:color="auto" w:fill="auto"/>
            <w:vAlign w:val="center"/>
          </w:tcPr>
          <w:p w14:paraId="664C7701" w14:textId="77777777" w:rsidR="00D31C0F" w:rsidRPr="00585D4B" w:rsidRDefault="00D31C0F" w:rsidP="005F1394">
            <w:pPr>
              <w:jc w:val="right"/>
              <w:rPr>
                <w:kern w:val="0"/>
              </w:rPr>
            </w:pPr>
            <w:r w:rsidRPr="00585D4B">
              <w:rPr>
                <w:rFonts w:hint="eastAsia"/>
                <w:kern w:val="0"/>
              </w:rPr>
              <w:t>30</w:t>
            </w:r>
            <w:r w:rsidRPr="00585D4B">
              <w:rPr>
                <w:kern w:val="0"/>
              </w:rPr>
              <w:t>,</w:t>
            </w:r>
            <w:r w:rsidRPr="00585D4B">
              <w:rPr>
                <w:rFonts w:hint="eastAsia"/>
                <w:kern w:val="0"/>
              </w:rPr>
              <w:t>000</w:t>
            </w:r>
          </w:p>
        </w:tc>
        <w:tc>
          <w:tcPr>
            <w:tcW w:w="881" w:type="dxa"/>
            <w:tcBorders>
              <w:top w:val="single" w:sz="4" w:space="0" w:color="auto"/>
              <w:left w:val="nil"/>
              <w:bottom w:val="single" w:sz="4" w:space="0" w:color="auto"/>
              <w:right w:val="single" w:sz="4" w:space="0" w:color="auto"/>
            </w:tcBorders>
            <w:shd w:val="clear" w:color="auto" w:fill="auto"/>
            <w:vAlign w:val="center"/>
          </w:tcPr>
          <w:p w14:paraId="1E7E465E" w14:textId="77777777" w:rsidR="00D31C0F" w:rsidRPr="00585D4B" w:rsidRDefault="00734985" w:rsidP="005F1394">
            <w:pPr>
              <w:rPr>
                <w:rFonts w:ascii="標楷體" w:eastAsia="標楷體" w:hAnsi="標楷體" w:cs="新細明體"/>
                <w:kern w:val="0"/>
              </w:rPr>
            </w:pPr>
            <w:r w:rsidRPr="00585D4B">
              <w:rPr>
                <w:rFonts w:ascii="標楷體" w:eastAsia="標楷體" w:hAnsi="標楷體" w:cs="新細明體" w:hint="eastAsia"/>
                <w:kern w:val="0"/>
              </w:rPr>
              <w:t>15人2種呼吸防護具評估</w:t>
            </w:r>
          </w:p>
        </w:tc>
      </w:tr>
      <w:tr w:rsidR="00585D4B" w:rsidRPr="00585D4B" w14:paraId="0B0870CD" w14:textId="77777777" w:rsidTr="00010249">
        <w:trPr>
          <w:trHeight w:val="565"/>
        </w:trPr>
        <w:tc>
          <w:tcPr>
            <w:tcW w:w="1393" w:type="dxa"/>
            <w:vMerge w:val="restart"/>
            <w:tcBorders>
              <w:top w:val="nil"/>
              <w:left w:val="single" w:sz="4" w:space="0" w:color="auto"/>
              <w:right w:val="single" w:sz="4" w:space="0" w:color="auto"/>
            </w:tcBorders>
            <w:shd w:val="clear" w:color="auto" w:fill="auto"/>
            <w:vAlign w:val="center"/>
            <w:hideMark/>
          </w:tcPr>
          <w:p w14:paraId="576E0E69" w14:textId="77777777" w:rsidR="00E20DB4" w:rsidRPr="00585D4B" w:rsidRDefault="00E20DB4" w:rsidP="000075E0">
            <w:pPr>
              <w:widowControl/>
              <w:rPr>
                <w:rFonts w:ascii="標楷體" w:eastAsia="標楷體" w:hAnsi="標楷體" w:cs="新細明體"/>
                <w:kern w:val="0"/>
              </w:rPr>
            </w:pPr>
            <w:r w:rsidRPr="00585D4B">
              <w:rPr>
                <w:rFonts w:ascii="標楷體" w:eastAsia="標楷體" w:hAnsi="標楷體" w:cs="新細明體" w:hint="eastAsia"/>
                <w:kern w:val="0"/>
              </w:rPr>
              <w:t>健康檢查、管理、促進</w:t>
            </w:r>
          </w:p>
        </w:tc>
        <w:tc>
          <w:tcPr>
            <w:tcW w:w="2191" w:type="dxa"/>
            <w:tcBorders>
              <w:top w:val="nil"/>
              <w:left w:val="nil"/>
              <w:bottom w:val="single" w:sz="4" w:space="0" w:color="auto"/>
              <w:right w:val="single" w:sz="4" w:space="0" w:color="auto"/>
            </w:tcBorders>
            <w:shd w:val="clear" w:color="auto" w:fill="auto"/>
            <w:vAlign w:val="center"/>
            <w:hideMark/>
          </w:tcPr>
          <w:p w14:paraId="342BB1FB" w14:textId="77777777" w:rsidR="00E20DB4" w:rsidRPr="00585D4B" w:rsidRDefault="00E20DB4" w:rsidP="005F1394">
            <w:pPr>
              <w:widowControl/>
              <w:rPr>
                <w:rFonts w:ascii="標楷體" w:eastAsia="標楷體" w:hAnsi="標楷體" w:cs="新細明體"/>
                <w:kern w:val="0"/>
              </w:rPr>
            </w:pPr>
            <w:r w:rsidRPr="00585D4B">
              <w:rPr>
                <w:rFonts w:ascii="標楷體" w:eastAsia="標楷體" w:hAnsi="標楷體" w:cs="新細明體" w:hint="eastAsia"/>
                <w:kern w:val="0"/>
              </w:rPr>
              <w:t>實施體格檢查</w:t>
            </w:r>
          </w:p>
        </w:tc>
        <w:tc>
          <w:tcPr>
            <w:tcW w:w="3080" w:type="dxa"/>
            <w:tcBorders>
              <w:top w:val="nil"/>
              <w:left w:val="nil"/>
              <w:bottom w:val="single" w:sz="4" w:space="0" w:color="auto"/>
              <w:right w:val="single" w:sz="4" w:space="0" w:color="auto"/>
            </w:tcBorders>
            <w:shd w:val="clear" w:color="auto" w:fill="auto"/>
            <w:vAlign w:val="center"/>
            <w:hideMark/>
          </w:tcPr>
          <w:p w14:paraId="0B57A9E0" w14:textId="78FE3489" w:rsidR="00E20DB4" w:rsidRPr="00585D4B" w:rsidRDefault="00E20DB4" w:rsidP="008D4F26">
            <w:pPr>
              <w:widowControl/>
              <w:rPr>
                <w:kern w:val="0"/>
              </w:rPr>
            </w:pPr>
            <w:r w:rsidRPr="00585D4B">
              <w:rPr>
                <w:kern w:val="0"/>
              </w:rPr>
              <w:t>1.</w:t>
            </w:r>
            <w:r w:rsidRPr="00585D4B">
              <w:rPr>
                <w:rFonts w:ascii="標楷體" w:eastAsia="標楷體" w:hAnsi="標楷體" w:hint="eastAsia"/>
                <w:kern w:val="0"/>
              </w:rPr>
              <w:t>新進教職員工由</w:t>
            </w:r>
            <w:r w:rsidR="00E2332E" w:rsidRPr="00E2332E">
              <w:rPr>
                <w:rFonts w:ascii="標楷體" w:eastAsia="標楷體" w:hAnsi="標楷體" w:hint="eastAsia"/>
                <w:color w:val="FF0000"/>
                <w:kern w:val="0"/>
              </w:rPr>
              <w:t>人力資源室</w:t>
            </w:r>
            <w:r w:rsidRPr="00585D4B">
              <w:rPr>
                <w:rFonts w:ascii="標楷體" w:eastAsia="標楷體" w:hAnsi="標楷體" w:hint="eastAsia"/>
                <w:kern w:val="0"/>
              </w:rPr>
              <w:t>於報到時繳交體格檢查表送至勞工健康服務之護理人員存查，由勞工健康服務之護理人員協助檢查機構檢查時提供資料。</w:t>
            </w:r>
            <w:r w:rsidRPr="00585D4B">
              <w:rPr>
                <w:kern w:val="0"/>
              </w:rPr>
              <w:t xml:space="preserve">                                       2.</w:t>
            </w:r>
            <w:r w:rsidRPr="00585D4B">
              <w:rPr>
                <w:rFonts w:ascii="標楷體" w:eastAsia="標楷體" w:hAnsi="標楷體" w:hint="eastAsia"/>
                <w:kern w:val="0"/>
              </w:rPr>
              <w:t>新進學生由學</w:t>
            </w:r>
            <w:proofErr w:type="gramStart"/>
            <w:r w:rsidRPr="00585D4B">
              <w:rPr>
                <w:rFonts w:ascii="標楷體" w:eastAsia="標楷體" w:hAnsi="標楷體" w:hint="eastAsia"/>
                <w:kern w:val="0"/>
              </w:rPr>
              <w:t>務</w:t>
            </w:r>
            <w:proofErr w:type="gramEnd"/>
            <w:r w:rsidRPr="00585D4B">
              <w:rPr>
                <w:rFonts w:ascii="標楷體" w:eastAsia="標楷體" w:hAnsi="標楷體" w:hint="eastAsia"/>
                <w:kern w:val="0"/>
              </w:rPr>
              <w:t>處身心健康中心辦理之體格檢查事宜並協助檢查機構檢查時提供資料。</w:t>
            </w:r>
          </w:p>
        </w:tc>
        <w:tc>
          <w:tcPr>
            <w:tcW w:w="1483" w:type="dxa"/>
            <w:tcBorders>
              <w:top w:val="nil"/>
              <w:left w:val="nil"/>
              <w:bottom w:val="single" w:sz="4" w:space="0" w:color="auto"/>
              <w:right w:val="single" w:sz="4" w:space="0" w:color="auto"/>
            </w:tcBorders>
            <w:shd w:val="clear" w:color="auto" w:fill="auto"/>
            <w:vAlign w:val="center"/>
            <w:hideMark/>
          </w:tcPr>
          <w:p w14:paraId="3D1CB8FD" w14:textId="6503C834" w:rsidR="00E20DB4" w:rsidRPr="00585D4B" w:rsidRDefault="00E2332E" w:rsidP="00466A47">
            <w:pPr>
              <w:widowControl/>
              <w:rPr>
                <w:rFonts w:ascii="標楷體" w:eastAsia="標楷體" w:hAnsi="標楷體" w:cs="新細明體"/>
                <w:kern w:val="0"/>
              </w:rPr>
            </w:pPr>
            <w:r w:rsidRPr="00E2332E">
              <w:rPr>
                <w:rFonts w:ascii="標楷體" w:eastAsia="標楷體" w:hAnsi="標楷體" w:cs="新細明體" w:hint="eastAsia"/>
                <w:color w:val="FF0000"/>
                <w:kern w:val="0"/>
              </w:rPr>
              <w:t>人力資源室</w:t>
            </w:r>
            <w:r w:rsidR="00E20DB4" w:rsidRPr="00585D4B">
              <w:rPr>
                <w:rFonts w:ascii="標楷體" w:eastAsia="標楷體" w:hAnsi="標楷體" w:cs="新細明體" w:hint="eastAsia"/>
                <w:kern w:val="0"/>
              </w:rPr>
              <w:t>及</w:t>
            </w:r>
            <w:r w:rsidR="00E20DB4" w:rsidRPr="00585D4B">
              <w:rPr>
                <w:rFonts w:ascii="標楷體" w:eastAsia="標楷體" w:hAnsi="標楷體" w:hint="eastAsia"/>
                <w:kern w:val="0"/>
              </w:rPr>
              <w:t>護理人員</w:t>
            </w:r>
          </w:p>
        </w:tc>
        <w:tc>
          <w:tcPr>
            <w:tcW w:w="416" w:type="dxa"/>
            <w:tcBorders>
              <w:top w:val="nil"/>
              <w:left w:val="nil"/>
              <w:bottom w:val="single" w:sz="4" w:space="0" w:color="auto"/>
              <w:right w:val="nil"/>
            </w:tcBorders>
            <w:shd w:val="clear" w:color="auto" w:fill="auto"/>
            <w:vAlign w:val="center"/>
            <w:hideMark/>
          </w:tcPr>
          <w:p w14:paraId="11F187BF" w14:textId="77777777" w:rsidR="00E20DB4" w:rsidRPr="00585D4B" w:rsidRDefault="00E20DB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79F168F3" w14:textId="77777777" w:rsidR="00E20DB4" w:rsidRPr="00585D4B" w:rsidRDefault="00E20DB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D5425D1" w14:textId="77777777" w:rsidR="00E20DB4" w:rsidRPr="00585D4B" w:rsidRDefault="00E20DB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03BA05C" w14:textId="77777777" w:rsidR="00E20DB4" w:rsidRPr="00585D4B" w:rsidRDefault="00E20DB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A83D6AA" w14:textId="77777777" w:rsidR="00E20DB4" w:rsidRPr="00585D4B" w:rsidRDefault="00E20DB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ECF3184" w14:textId="77777777" w:rsidR="00E20DB4" w:rsidRPr="00585D4B" w:rsidRDefault="00E20DB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DAB7529" w14:textId="77777777" w:rsidR="00E20DB4" w:rsidRPr="00585D4B" w:rsidRDefault="00E20DB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5BA886D" w14:textId="77777777" w:rsidR="00E20DB4" w:rsidRPr="00585D4B" w:rsidRDefault="00E20DB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01091F8" w14:textId="77777777" w:rsidR="00E20DB4" w:rsidRPr="00585D4B" w:rsidRDefault="00E20DB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6BC9ECD" w14:textId="77777777" w:rsidR="00E20DB4" w:rsidRPr="00585D4B" w:rsidRDefault="00E20DB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D24F1CA" w14:textId="77777777" w:rsidR="00E20DB4" w:rsidRPr="00585D4B" w:rsidRDefault="00E20DB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D5CD1FD" w14:textId="77777777" w:rsidR="00E20DB4" w:rsidRPr="00585D4B" w:rsidRDefault="00E20DB4"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3CF09746" w14:textId="77777777" w:rsidR="00E20DB4" w:rsidRPr="00585D4B" w:rsidRDefault="00E20DB4" w:rsidP="005F1394">
            <w:pPr>
              <w:widowControl/>
              <w:jc w:val="right"/>
              <w:rPr>
                <w:kern w:val="0"/>
              </w:rPr>
            </w:pPr>
            <w:r w:rsidRPr="00585D4B">
              <w:rPr>
                <w:kern w:val="0"/>
              </w:rPr>
              <w:t>0</w:t>
            </w:r>
          </w:p>
        </w:tc>
        <w:tc>
          <w:tcPr>
            <w:tcW w:w="881" w:type="dxa"/>
            <w:tcBorders>
              <w:top w:val="nil"/>
              <w:left w:val="nil"/>
              <w:bottom w:val="single" w:sz="4" w:space="0" w:color="auto"/>
              <w:right w:val="single" w:sz="4" w:space="0" w:color="auto"/>
            </w:tcBorders>
            <w:shd w:val="clear" w:color="auto" w:fill="auto"/>
            <w:vAlign w:val="center"/>
            <w:hideMark/>
          </w:tcPr>
          <w:p w14:paraId="74E83364" w14:textId="77777777" w:rsidR="00E20DB4" w:rsidRPr="00585D4B" w:rsidRDefault="00E20DB4" w:rsidP="005F1394">
            <w:pPr>
              <w:widowControl/>
              <w:rPr>
                <w:rFonts w:ascii="標楷體" w:eastAsia="標楷體" w:hAnsi="標楷體" w:cs="新細明體"/>
                <w:kern w:val="0"/>
              </w:rPr>
            </w:pPr>
            <w:r w:rsidRPr="00585D4B">
              <w:rPr>
                <w:rFonts w:ascii="標楷體" w:eastAsia="標楷體" w:hAnsi="標楷體" w:cs="新細明體" w:hint="eastAsia"/>
                <w:kern w:val="0"/>
              </w:rPr>
              <w:t xml:space="preserve">　</w:t>
            </w:r>
          </w:p>
        </w:tc>
      </w:tr>
      <w:tr w:rsidR="00585D4B" w:rsidRPr="00585D4B" w14:paraId="59E7579D" w14:textId="77777777" w:rsidTr="00010249">
        <w:trPr>
          <w:trHeight w:val="565"/>
        </w:trPr>
        <w:tc>
          <w:tcPr>
            <w:tcW w:w="1393" w:type="dxa"/>
            <w:vMerge/>
            <w:tcBorders>
              <w:left w:val="single" w:sz="4" w:space="0" w:color="auto"/>
              <w:bottom w:val="single" w:sz="4" w:space="0" w:color="auto"/>
              <w:right w:val="single" w:sz="4" w:space="0" w:color="auto"/>
            </w:tcBorders>
            <w:shd w:val="clear" w:color="auto" w:fill="auto"/>
            <w:vAlign w:val="center"/>
          </w:tcPr>
          <w:p w14:paraId="5DDC2A7C" w14:textId="77777777" w:rsidR="00E20DB4" w:rsidRPr="00585D4B" w:rsidRDefault="00E20DB4" w:rsidP="000075E0">
            <w:pPr>
              <w:widowControl/>
              <w:rPr>
                <w:rFonts w:ascii="標楷體" w:eastAsia="標楷體" w:hAnsi="標楷體" w:cs="新細明體"/>
                <w:kern w:val="0"/>
              </w:rPr>
            </w:pPr>
          </w:p>
        </w:tc>
        <w:tc>
          <w:tcPr>
            <w:tcW w:w="2191" w:type="dxa"/>
            <w:tcBorders>
              <w:top w:val="nil"/>
              <w:left w:val="nil"/>
              <w:bottom w:val="single" w:sz="4" w:space="0" w:color="auto"/>
              <w:right w:val="single" w:sz="4" w:space="0" w:color="auto"/>
            </w:tcBorders>
            <w:shd w:val="clear" w:color="auto" w:fill="auto"/>
            <w:vAlign w:val="center"/>
          </w:tcPr>
          <w:p w14:paraId="6256B1DC" w14:textId="77777777" w:rsidR="00E20DB4" w:rsidRPr="00585D4B" w:rsidRDefault="00E20DB4" w:rsidP="005F1394">
            <w:pPr>
              <w:widowControl/>
              <w:rPr>
                <w:rFonts w:ascii="標楷體" w:eastAsia="標楷體" w:hAnsi="標楷體" w:cs="新細明體"/>
                <w:kern w:val="0"/>
              </w:rPr>
            </w:pPr>
            <w:r w:rsidRPr="00585D4B">
              <w:rPr>
                <w:rFonts w:ascii="標楷體" w:eastAsia="標楷體" w:hAnsi="標楷體" w:cs="新細明體" w:hint="eastAsia"/>
                <w:kern w:val="0"/>
              </w:rPr>
              <w:t>健康促進</w:t>
            </w:r>
          </w:p>
        </w:tc>
        <w:tc>
          <w:tcPr>
            <w:tcW w:w="3080" w:type="dxa"/>
            <w:tcBorders>
              <w:top w:val="nil"/>
              <w:left w:val="nil"/>
              <w:bottom w:val="single" w:sz="4" w:space="0" w:color="auto"/>
              <w:right w:val="single" w:sz="4" w:space="0" w:color="auto"/>
            </w:tcBorders>
            <w:shd w:val="clear" w:color="auto" w:fill="auto"/>
            <w:vAlign w:val="center"/>
          </w:tcPr>
          <w:p w14:paraId="32F22475" w14:textId="77777777" w:rsidR="00E20DB4" w:rsidRPr="00585D4B" w:rsidRDefault="00B03063" w:rsidP="008D4F26">
            <w:pPr>
              <w:widowControl/>
              <w:rPr>
                <w:kern w:val="0"/>
              </w:rPr>
            </w:pPr>
            <w:r w:rsidRPr="00585D4B">
              <w:rPr>
                <w:rFonts w:ascii="標楷體" w:eastAsia="標楷體" w:hAnsi="標楷體" w:hint="eastAsia"/>
              </w:rPr>
              <w:t>每學年辦理健康促進活動，增進教職員工健康。</w:t>
            </w:r>
          </w:p>
        </w:tc>
        <w:tc>
          <w:tcPr>
            <w:tcW w:w="1483" w:type="dxa"/>
            <w:tcBorders>
              <w:top w:val="nil"/>
              <w:left w:val="nil"/>
              <w:bottom w:val="single" w:sz="4" w:space="0" w:color="auto"/>
              <w:right w:val="single" w:sz="4" w:space="0" w:color="auto"/>
            </w:tcBorders>
            <w:shd w:val="clear" w:color="auto" w:fill="auto"/>
            <w:vAlign w:val="center"/>
          </w:tcPr>
          <w:p w14:paraId="0E6D66B0" w14:textId="77777777" w:rsidR="00E20DB4" w:rsidRPr="00585D4B" w:rsidRDefault="001009A2" w:rsidP="00466A47">
            <w:pPr>
              <w:widowControl/>
              <w:rPr>
                <w:rFonts w:ascii="標楷體" w:eastAsia="標楷體" w:hAnsi="標楷體" w:cs="新細明體"/>
                <w:kern w:val="0"/>
              </w:rPr>
            </w:pPr>
            <w:r w:rsidRPr="00585D4B">
              <w:rPr>
                <w:rFonts w:ascii="標楷體" w:eastAsia="標楷體" w:hAnsi="標楷體" w:cs="新細明體" w:hint="eastAsia"/>
                <w:kern w:val="0"/>
              </w:rPr>
              <w:t>環安衛中心、</w:t>
            </w:r>
            <w:r w:rsidRPr="00585D4B">
              <w:rPr>
                <w:rFonts w:ascii="標楷體" w:eastAsia="標楷體" w:hAnsi="標楷體" w:hint="eastAsia"/>
                <w:kern w:val="0"/>
              </w:rPr>
              <w:t>護理人員</w:t>
            </w:r>
          </w:p>
        </w:tc>
        <w:tc>
          <w:tcPr>
            <w:tcW w:w="416" w:type="dxa"/>
            <w:tcBorders>
              <w:top w:val="nil"/>
              <w:left w:val="nil"/>
              <w:bottom w:val="single" w:sz="4" w:space="0" w:color="auto"/>
              <w:right w:val="nil"/>
            </w:tcBorders>
            <w:shd w:val="clear" w:color="auto" w:fill="auto"/>
            <w:vAlign w:val="center"/>
          </w:tcPr>
          <w:p w14:paraId="16091AAC" w14:textId="77777777" w:rsidR="00E20DB4" w:rsidRPr="00585D4B" w:rsidRDefault="00E20DB4" w:rsidP="005F1394">
            <w:pPr>
              <w:widowControl/>
              <w:jc w:val="center"/>
              <w:rPr>
                <w:rFonts w:ascii="標楷體" w:eastAsia="標楷體" w:hAnsi="標楷體" w:cs="新細明體"/>
                <w:kern w:val="0"/>
              </w:rPr>
            </w:pPr>
          </w:p>
        </w:tc>
        <w:tc>
          <w:tcPr>
            <w:tcW w:w="416" w:type="dxa"/>
            <w:tcBorders>
              <w:top w:val="nil"/>
              <w:left w:val="single" w:sz="4" w:space="0" w:color="auto"/>
              <w:bottom w:val="single" w:sz="4" w:space="0" w:color="auto"/>
              <w:right w:val="single" w:sz="4" w:space="0" w:color="auto"/>
            </w:tcBorders>
            <w:shd w:val="clear" w:color="auto" w:fill="auto"/>
            <w:vAlign w:val="center"/>
          </w:tcPr>
          <w:p w14:paraId="7650FCD1" w14:textId="77777777" w:rsidR="00E20DB4" w:rsidRPr="00585D4B" w:rsidRDefault="00E20DB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1BFFD0F1" w14:textId="77777777" w:rsidR="00E20DB4" w:rsidRPr="00585D4B" w:rsidRDefault="00721E2D"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tcPr>
          <w:p w14:paraId="3FFF807F" w14:textId="77777777" w:rsidR="00E20DB4" w:rsidRPr="00585D4B" w:rsidRDefault="00E20DB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47F164E6" w14:textId="77777777" w:rsidR="00E20DB4" w:rsidRPr="00585D4B" w:rsidRDefault="00E20DB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12B8A074" w14:textId="77777777" w:rsidR="00E20DB4" w:rsidRPr="00585D4B" w:rsidRDefault="00721E2D"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tcPr>
          <w:p w14:paraId="4FF02DE6" w14:textId="77777777" w:rsidR="00E20DB4" w:rsidRPr="00585D4B" w:rsidRDefault="00E20DB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4C1DAD64" w14:textId="77777777" w:rsidR="00E20DB4" w:rsidRPr="00585D4B" w:rsidRDefault="00E20DB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2991B131" w14:textId="77777777" w:rsidR="00E20DB4" w:rsidRPr="00585D4B" w:rsidRDefault="00721E2D"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tcPr>
          <w:p w14:paraId="554772CD" w14:textId="77777777" w:rsidR="00E20DB4" w:rsidRPr="00585D4B" w:rsidRDefault="00E20DB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310BFFAF" w14:textId="77777777" w:rsidR="00E20DB4" w:rsidRPr="00585D4B" w:rsidRDefault="00E20DB4" w:rsidP="005F139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345CB4EA" w14:textId="77777777" w:rsidR="00E20DB4" w:rsidRPr="00585D4B" w:rsidRDefault="00721E2D" w:rsidP="005F139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tcPr>
          <w:p w14:paraId="639554C4" w14:textId="77777777" w:rsidR="00E20DB4" w:rsidRPr="00585D4B" w:rsidRDefault="00E20DB4" w:rsidP="005F1394">
            <w:pPr>
              <w:widowControl/>
              <w:jc w:val="right"/>
              <w:rPr>
                <w:kern w:val="0"/>
              </w:rPr>
            </w:pPr>
            <w:r w:rsidRPr="00585D4B">
              <w:rPr>
                <w:rFonts w:hint="eastAsia"/>
                <w:kern w:val="0"/>
              </w:rPr>
              <w:t>20,000</w:t>
            </w:r>
          </w:p>
        </w:tc>
        <w:tc>
          <w:tcPr>
            <w:tcW w:w="881" w:type="dxa"/>
            <w:tcBorders>
              <w:top w:val="nil"/>
              <w:left w:val="nil"/>
              <w:bottom w:val="single" w:sz="4" w:space="0" w:color="auto"/>
              <w:right w:val="single" w:sz="4" w:space="0" w:color="auto"/>
            </w:tcBorders>
            <w:shd w:val="clear" w:color="auto" w:fill="auto"/>
            <w:vAlign w:val="center"/>
          </w:tcPr>
          <w:p w14:paraId="72E1C249" w14:textId="77777777" w:rsidR="00E20DB4" w:rsidRPr="00585D4B" w:rsidRDefault="00E20DB4" w:rsidP="005F1394">
            <w:pPr>
              <w:widowControl/>
              <w:rPr>
                <w:rFonts w:ascii="標楷體" w:eastAsia="標楷體" w:hAnsi="標楷體" w:cs="新細明體"/>
                <w:kern w:val="0"/>
              </w:rPr>
            </w:pPr>
          </w:p>
        </w:tc>
      </w:tr>
      <w:tr w:rsidR="00585D4B" w:rsidRPr="00585D4B" w14:paraId="23A08198" w14:textId="77777777" w:rsidTr="007D17A3">
        <w:trPr>
          <w:trHeight w:val="1320"/>
        </w:trPr>
        <w:tc>
          <w:tcPr>
            <w:tcW w:w="1393" w:type="dxa"/>
            <w:tcBorders>
              <w:top w:val="nil"/>
              <w:left w:val="single" w:sz="4" w:space="0" w:color="auto"/>
              <w:bottom w:val="single" w:sz="4" w:space="0" w:color="auto"/>
              <w:right w:val="single" w:sz="4" w:space="0" w:color="auto"/>
            </w:tcBorders>
            <w:shd w:val="clear" w:color="auto" w:fill="auto"/>
            <w:vAlign w:val="center"/>
            <w:hideMark/>
          </w:tcPr>
          <w:p w14:paraId="1B190DDC"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健康檢查、健康管理、健康促進事項</w:t>
            </w:r>
          </w:p>
        </w:tc>
        <w:tc>
          <w:tcPr>
            <w:tcW w:w="2191" w:type="dxa"/>
            <w:tcBorders>
              <w:top w:val="nil"/>
              <w:left w:val="nil"/>
              <w:bottom w:val="single" w:sz="4" w:space="0" w:color="auto"/>
              <w:right w:val="single" w:sz="4" w:space="0" w:color="auto"/>
            </w:tcBorders>
            <w:shd w:val="clear" w:color="auto" w:fill="auto"/>
            <w:vAlign w:val="center"/>
            <w:hideMark/>
          </w:tcPr>
          <w:p w14:paraId="2B357303"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實施健康檢查</w:t>
            </w:r>
            <w:r w:rsidRPr="00585D4B">
              <w:rPr>
                <w:rFonts w:eastAsia="標楷體"/>
                <w:kern w:val="0"/>
              </w:rPr>
              <w:t>(</w:t>
            </w:r>
            <w:r w:rsidRPr="00585D4B">
              <w:rPr>
                <w:rFonts w:ascii="標楷體" w:eastAsia="標楷體" w:hAnsi="標楷體" w:cs="新細明體" w:hint="eastAsia"/>
                <w:kern w:val="0"/>
              </w:rPr>
              <w:t>含特殊檢查</w:t>
            </w:r>
            <w:r w:rsidRPr="00585D4B">
              <w:rPr>
                <w:rFonts w:eastAsia="標楷體"/>
                <w:kern w:val="0"/>
              </w:rPr>
              <w:t>.</w:t>
            </w:r>
            <w:r w:rsidRPr="00585D4B">
              <w:rPr>
                <w:rFonts w:ascii="標楷體" w:eastAsia="標楷體" w:hAnsi="標楷體" w:cs="新細明體" w:hint="eastAsia"/>
                <w:kern w:val="0"/>
              </w:rPr>
              <w:t>輻射作業定期檢查</w:t>
            </w:r>
            <w:r w:rsidRPr="00585D4B">
              <w:rPr>
                <w:rFonts w:eastAsia="標楷體"/>
                <w:kern w:val="0"/>
              </w:rPr>
              <w:t>)</w:t>
            </w:r>
          </w:p>
        </w:tc>
        <w:tc>
          <w:tcPr>
            <w:tcW w:w="3080" w:type="dxa"/>
            <w:tcBorders>
              <w:top w:val="nil"/>
              <w:left w:val="nil"/>
              <w:bottom w:val="single" w:sz="4" w:space="0" w:color="auto"/>
              <w:right w:val="single" w:sz="4" w:space="0" w:color="auto"/>
            </w:tcBorders>
            <w:shd w:val="clear" w:color="auto" w:fill="auto"/>
            <w:vAlign w:val="center"/>
            <w:hideMark/>
          </w:tcPr>
          <w:p w14:paraId="3C89F582" w14:textId="77777777" w:rsidR="001410F4" w:rsidRPr="00585D4B" w:rsidRDefault="001410F4" w:rsidP="001410F4">
            <w:pPr>
              <w:widowControl/>
              <w:rPr>
                <w:rFonts w:ascii="標楷體" w:eastAsia="標楷體" w:hAnsi="標楷體"/>
                <w:spacing w:val="-2"/>
                <w:kern w:val="0"/>
              </w:rPr>
            </w:pPr>
            <w:r w:rsidRPr="00585D4B">
              <w:rPr>
                <w:rFonts w:ascii="標楷體" w:eastAsia="標楷體" w:hAnsi="標楷體" w:cs="細明體" w:hint="eastAsia"/>
                <w:w w:val="91"/>
                <w:kern w:val="0"/>
              </w:rPr>
              <w:t>1.環境與安全衛生中心編列預算，實施健康檢查</w:t>
            </w:r>
            <w:r w:rsidRPr="00585D4B">
              <w:rPr>
                <w:rFonts w:ascii="標楷體" w:eastAsia="標楷體" w:hAnsi="標楷體"/>
                <w:spacing w:val="-2"/>
                <w:kern w:val="0"/>
              </w:rPr>
              <w:t>(</w:t>
            </w:r>
            <w:r w:rsidRPr="00585D4B">
              <w:rPr>
                <w:rFonts w:ascii="標楷體" w:eastAsia="標楷體" w:hAnsi="標楷體" w:cs="細明體" w:hint="eastAsia"/>
                <w:spacing w:val="-2"/>
                <w:w w:val="91"/>
                <w:kern w:val="0"/>
              </w:rPr>
              <w:t>含</w:t>
            </w:r>
            <w:r w:rsidRPr="00585D4B">
              <w:rPr>
                <w:rFonts w:ascii="標楷體" w:eastAsia="標楷體" w:hAnsi="標楷體" w:cs="細明體" w:hint="eastAsia"/>
                <w:w w:val="91"/>
                <w:kern w:val="0"/>
              </w:rPr>
              <w:t>特殊作</w:t>
            </w:r>
            <w:r w:rsidRPr="00585D4B">
              <w:rPr>
                <w:rFonts w:ascii="標楷體" w:eastAsia="標楷體" w:hAnsi="標楷體" w:cs="細明體" w:hint="eastAsia"/>
                <w:spacing w:val="-2"/>
                <w:w w:val="91"/>
                <w:kern w:val="0"/>
              </w:rPr>
              <w:t>業</w:t>
            </w:r>
            <w:r w:rsidRPr="00585D4B">
              <w:rPr>
                <w:rFonts w:ascii="標楷體" w:eastAsia="標楷體" w:hAnsi="標楷體" w:cs="細明體" w:hint="eastAsia"/>
                <w:w w:val="91"/>
                <w:kern w:val="0"/>
              </w:rPr>
              <w:t>健康</w:t>
            </w:r>
            <w:r w:rsidRPr="00585D4B">
              <w:rPr>
                <w:rFonts w:ascii="標楷體" w:eastAsia="標楷體" w:hAnsi="標楷體" w:cs="細明體" w:hint="eastAsia"/>
                <w:spacing w:val="-2"/>
                <w:w w:val="91"/>
                <w:kern w:val="0"/>
              </w:rPr>
              <w:t>檢</w:t>
            </w:r>
            <w:r w:rsidRPr="00585D4B">
              <w:rPr>
                <w:rFonts w:ascii="標楷體" w:eastAsia="標楷體" w:hAnsi="標楷體" w:cs="細明體" w:hint="eastAsia"/>
                <w:w w:val="91"/>
                <w:kern w:val="0"/>
              </w:rPr>
              <w:t>查</w:t>
            </w:r>
            <w:r w:rsidRPr="00585D4B">
              <w:rPr>
                <w:rFonts w:ascii="標楷體" w:eastAsia="標楷體" w:hAnsi="標楷體"/>
                <w:spacing w:val="-2"/>
                <w:kern w:val="0"/>
              </w:rPr>
              <w:t>)</w:t>
            </w:r>
            <w:r w:rsidRPr="00585D4B">
              <w:rPr>
                <w:rFonts w:ascii="標楷體" w:eastAsia="標楷體" w:hAnsi="標楷體" w:hint="eastAsia"/>
                <w:spacing w:val="-2"/>
                <w:kern w:val="0"/>
              </w:rPr>
              <w:t>。</w:t>
            </w:r>
          </w:p>
          <w:p w14:paraId="139C57A4"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細明體" w:hint="eastAsia"/>
                <w:w w:val="91"/>
                <w:kern w:val="0"/>
              </w:rPr>
              <w:t>2.檢查報</w:t>
            </w:r>
            <w:r w:rsidRPr="00585D4B">
              <w:rPr>
                <w:rFonts w:ascii="標楷體" w:eastAsia="標楷體" w:hAnsi="標楷體" w:cs="細明體" w:hint="eastAsia"/>
                <w:spacing w:val="-2"/>
                <w:w w:val="91"/>
                <w:kern w:val="0"/>
              </w:rPr>
              <w:t>告</w:t>
            </w:r>
            <w:r w:rsidRPr="00585D4B">
              <w:rPr>
                <w:rFonts w:ascii="標楷體" w:eastAsia="標楷體" w:hAnsi="標楷體" w:cs="細明體" w:hint="eastAsia"/>
                <w:w w:val="91"/>
                <w:kern w:val="0"/>
              </w:rPr>
              <w:t>造冊分</w:t>
            </w:r>
            <w:r w:rsidRPr="00585D4B">
              <w:rPr>
                <w:rFonts w:ascii="標楷體" w:eastAsia="標楷體" w:hAnsi="標楷體" w:cs="細明體" w:hint="eastAsia"/>
                <w:spacing w:val="-2"/>
                <w:w w:val="91"/>
                <w:kern w:val="0"/>
              </w:rPr>
              <w:t>發</w:t>
            </w:r>
            <w:r w:rsidRPr="00585D4B">
              <w:rPr>
                <w:rFonts w:ascii="標楷體" w:eastAsia="標楷體" w:hAnsi="標楷體" w:cs="細明體" w:hint="eastAsia"/>
                <w:w w:val="91"/>
                <w:kern w:val="0"/>
              </w:rPr>
              <w:t>給受</w:t>
            </w:r>
            <w:r w:rsidRPr="00585D4B">
              <w:rPr>
                <w:rFonts w:ascii="標楷體" w:eastAsia="標楷體" w:hAnsi="標楷體" w:cs="細明體" w:hint="eastAsia"/>
                <w:spacing w:val="-2"/>
                <w:w w:val="91"/>
                <w:kern w:val="0"/>
              </w:rPr>
              <w:t>檢</w:t>
            </w:r>
            <w:r w:rsidRPr="00585D4B">
              <w:rPr>
                <w:rFonts w:ascii="標楷體" w:eastAsia="標楷體" w:hAnsi="標楷體" w:cs="細明體" w:hint="eastAsia"/>
                <w:spacing w:val="-23"/>
                <w:w w:val="91"/>
                <w:kern w:val="0"/>
              </w:rPr>
              <w:t>者，</w:t>
            </w:r>
            <w:r w:rsidRPr="00585D4B">
              <w:rPr>
                <w:rFonts w:ascii="標楷體" w:eastAsia="標楷體" w:hAnsi="標楷體" w:cs="細明體" w:hint="eastAsia"/>
                <w:w w:val="91"/>
                <w:kern w:val="0"/>
              </w:rPr>
              <w:t>健檢</w:t>
            </w:r>
            <w:r w:rsidRPr="00585D4B">
              <w:rPr>
                <w:rFonts w:ascii="標楷體" w:eastAsia="標楷體" w:hAnsi="標楷體" w:cs="細明體" w:hint="eastAsia"/>
                <w:spacing w:val="-2"/>
                <w:w w:val="91"/>
                <w:kern w:val="0"/>
              </w:rPr>
              <w:t>資</w:t>
            </w:r>
            <w:r w:rsidRPr="00585D4B">
              <w:rPr>
                <w:rFonts w:ascii="標楷體" w:eastAsia="標楷體" w:hAnsi="標楷體" w:cs="細明體" w:hint="eastAsia"/>
                <w:w w:val="91"/>
                <w:kern w:val="0"/>
              </w:rPr>
              <w:t>料由勞工健康服務之護理人員</w:t>
            </w:r>
            <w:r w:rsidRPr="00585D4B">
              <w:rPr>
                <w:rFonts w:ascii="標楷體" w:eastAsia="標楷體" w:hAnsi="標楷體" w:cs="細明體" w:hint="eastAsia"/>
                <w:spacing w:val="-2"/>
                <w:w w:val="91"/>
                <w:kern w:val="0"/>
              </w:rPr>
              <w:t>存查，並辦理健康促進活動。</w:t>
            </w:r>
          </w:p>
        </w:tc>
        <w:tc>
          <w:tcPr>
            <w:tcW w:w="1483" w:type="dxa"/>
            <w:tcBorders>
              <w:top w:val="nil"/>
              <w:left w:val="nil"/>
              <w:bottom w:val="single" w:sz="4" w:space="0" w:color="auto"/>
              <w:right w:val="single" w:sz="4" w:space="0" w:color="auto"/>
            </w:tcBorders>
            <w:shd w:val="clear" w:color="auto" w:fill="auto"/>
            <w:vAlign w:val="center"/>
            <w:hideMark/>
          </w:tcPr>
          <w:p w14:paraId="6FDAF921"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環安衛中心、</w:t>
            </w:r>
            <w:r w:rsidRPr="00585D4B">
              <w:rPr>
                <w:rFonts w:ascii="標楷體" w:eastAsia="標楷體" w:hAnsi="標楷體" w:hint="eastAsia"/>
                <w:kern w:val="0"/>
              </w:rPr>
              <w:t>護理人員</w:t>
            </w:r>
            <w:r w:rsidRPr="00585D4B">
              <w:rPr>
                <w:rFonts w:ascii="標楷體" w:eastAsia="標楷體" w:hAnsi="標楷體" w:cs="新細明體" w:hint="eastAsia"/>
                <w:kern w:val="0"/>
              </w:rPr>
              <w:t>及接受健康檢查人員</w:t>
            </w:r>
          </w:p>
        </w:tc>
        <w:tc>
          <w:tcPr>
            <w:tcW w:w="416" w:type="dxa"/>
            <w:tcBorders>
              <w:top w:val="nil"/>
              <w:left w:val="nil"/>
              <w:bottom w:val="single" w:sz="4" w:space="0" w:color="auto"/>
              <w:right w:val="nil"/>
            </w:tcBorders>
            <w:shd w:val="clear" w:color="auto" w:fill="auto"/>
            <w:vAlign w:val="center"/>
            <w:hideMark/>
          </w:tcPr>
          <w:p w14:paraId="3E945CED" w14:textId="77777777" w:rsidR="001410F4" w:rsidRPr="00585D4B" w:rsidRDefault="001410F4" w:rsidP="001410F4">
            <w:pPr>
              <w:widowControl/>
              <w:jc w:val="center"/>
              <w:rPr>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5CBDC657" w14:textId="77777777" w:rsidR="001410F4" w:rsidRPr="00585D4B" w:rsidRDefault="001410F4" w:rsidP="001410F4">
            <w:pPr>
              <w:widowControl/>
              <w:jc w:val="center"/>
              <w:rPr>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76ED410" w14:textId="77777777" w:rsidR="001410F4" w:rsidRPr="00585D4B" w:rsidRDefault="001410F4" w:rsidP="001410F4">
            <w:pPr>
              <w:widowControl/>
              <w:jc w:val="center"/>
              <w:rPr>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tcPr>
          <w:p w14:paraId="71CA6F8F" w14:textId="77777777" w:rsidR="001410F4" w:rsidRPr="00585D4B" w:rsidRDefault="001410F4" w:rsidP="001410F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tcPr>
          <w:p w14:paraId="7E26A3A0" w14:textId="77777777" w:rsidR="001410F4" w:rsidRPr="00585D4B" w:rsidRDefault="001410F4" w:rsidP="001410F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tcPr>
          <w:p w14:paraId="2B6039DF" w14:textId="77777777" w:rsidR="001410F4" w:rsidRPr="00585D4B" w:rsidRDefault="001410F4" w:rsidP="001410F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tcPr>
          <w:p w14:paraId="2598E685" w14:textId="77777777" w:rsidR="001410F4" w:rsidRPr="00585D4B" w:rsidRDefault="001410F4" w:rsidP="001410F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75D0533B" w14:textId="77777777" w:rsidR="001410F4" w:rsidRPr="00585D4B" w:rsidRDefault="001410F4" w:rsidP="001410F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5415F33F" w14:textId="77777777" w:rsidR="001410F4" w:rsidRPr="00585D4B" w:rsidRDefault="001410F4" w:rsidP="001410F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6921989E" w14:textId="77777777" w:rsidR="001410F4" w:rsidRPr="00585D4B" w:rsidRDefault="001410F4" w:rsidP="001410F4">
            <w:pPr>
              <w:widowControl/>
              <w:jc w:val="center"/>
              <w:rPr>
                <w:rFonts w:ascii="標楷體" w:eastAsia="標楷體" w:hAnsi="標楷體" w:cs="新細明體"/>
                <w:kern w:val="0"/>
              </w:rPr>
            </w:pPr>
          </w:p>
        </w:tc>
        <w:tc>
          <w:tcPr>
            <w:tcW w:w="415" w:type="dxa"/>
            <w:tcBorders>
              <w:top w:val="nil"/>
              <w:left w:val="single" w:sz="4" w:space="0" w:color="auto"/>
              <w:bottom w:val="single" w:sz="4" w:space="0" w:color="auto"/>
              <w:right w:val="single" w:sz="4" w:space="0" w:color="auto"/>
            </w:tcBorders>
            <w:shd w:val="clear" w:color="auto" w:fill="auto"/>
            <w:vAlign w:val="center"/>
            <w:hideMark/>
          </w:tcPr>
          <w:p w14:paraId="48E8D258" w14:textId="77777777" w:rsidR="001410F4" w:rsidRPr="00585D4B" w:rsidRDefault="001410F4" w:rsidP="001410F4">
            <w:pPr>
              <w:widowControl/>
              <w:jc w:val="center"/>
              <w:rPr>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6DA57DB" w14:textId="77777777" w:rsidR="001410F4" w:rsidRPr="00585D4B" w:rsidRDefault="001410F4" w:rsidP="001410F4">
            <w:pPr>
              <w:widowControl/>
              <w:jc w:val="center"/>
              <w:rPr>
                <w:kern w:val="0"/>
              </w:rPr>
            </w:pPr>
          </w:p>
        </w:tc>
        <w:tc>
          <w:tcPr>
            <w:tcW w:w="1130" w:type="dxa"/>
            <w:tcBorders>
              <w:top w:val="nil"/>
              <w:left w:val="nil"/>
              <w:bottom w:val="single" w:sz="4" w:space="0" w:color="auto"/>
              <w:right w:val="single" w:sz="4" w:space="0" w:color="auto"/>
            </w:tcBorders>
            <w:shd w:val="clear" w:color="auto" w:fill="auto"/>
            <w:vAlign w:val="center"/>
            <w:hideMark/>
          </w:tcPr>
          <w:p w14:paraId="216936E4" w14:textId="6A6E5A4F" w:rsidR="001410F4" w:rsidRPr="00884F77" w:rsidRDefault="00884F77" w:rsidP="001410F4">
            <w:pPr>
              <w:widowControl/>
              <w:jc w:val="right"/>
              <w:rPr>
                <w:color w:val="FF0000"/>
                <w:kern w:val="0"/>
                <w:u w:val="single"/>
              </w:rPr>
            </w:pPr>
            <w:r w:rsidRPr="00884F77">
              <w:rPr>
                <w:rFonts w:hint="eastAsia"/>
                <w:color w:val="FF0000"/>
                <w:kern w:val="0"/>
                <w:u w:val="single"/>
              </w:rPr>
              <w:t>3,651</w:t>
            </w:r>
            <w:r w:rsidR="001410F4" w:rsidRPr="00884F77">
              <w:rPr>
                <w:color w:val="FF0000"/>
                <w:kern w:val="0"/>
                <w:u w:val="single"/>
              </w:rPr>
              <w:t>,</w:t>
            </w:r>
            <w:r w:rsidR="007D17A3" w:rsidRPr="00884F77">
              <w:rPr>
                <w:rFonts w:hint="eastAsia"/>
                <w:color w:val="FF0000"/>
                <w:kern w:val="0"/>
                <w:u w:val="single"/>
              </w:rPr>
              <w:t>56</w:t>
            </w:r>
            <w:r w:rsidR="001410F4" w:rsidRPr="00884F77">
              <w:rPr>
                <w:color w:val="FF0000"/>
                <w:kern w:val="0"/>
                <w:u w:val="single"/>
              </w:rPr>
              <w:t xml:space="preserve">0 </w:t>
            </w:r>
          </w:p>
        </w:tc>
        <w:tc>
          <w:tcPr>
            <w:tcW w:w="881" w:type="dxa"/>
            <w:tcBorders>
              <w:top w:val="nil"/>
              <w:left w:val="nil"/>
              <w:bottom w:val="single" w:sz="4" w:space="0" w:color="auto"/>
              <w:right w:val="single" w:sz="4" w:space="0" w:color="auto"/>
            </w:tcBorders>
            <w:shd w:val="clear" w:color="auto" w:fill="auto"/>
            <w:vAlign w:val="center"/>
            <w:hideMark/>
          </w:tcPr>
          <w:p w14:paraId="5C6B837F" w14:textId="77777777" w:rsidR="001410F4" w:rsidRPr="00884F77" w:rsidRDefault="001410F4" w:rsidP="001410F4">
            <w:pPr>
              <w:widowControl/>
              <w:rPr>
                <w:color w:val="FF0000"/>
                <w:kern w:val="0"/>
                <w:u w:val="single"/>
              </w:rPr>
            </w:pPr>
          </w:p>
        </w:tc>
      </w:tr>
      <w:tr w:rsidR="00585D4B" w:rsidRPr="00585D4B" w14:paraId="4967C8CB" w14:textId="77777777" w:rsidTr="005F1394">
        <w:trPr>
          <w:trHeight w:val="990"/>
        </w:trPr>
        <w:tc>
          <w:tcPr>
            <w:tcW w:w="1393" w:type="dxa"/>
            <w:tcBorders>
              <w:top w:val="nil"/>
              <w:left w:val="single" w:sz="4" w:space="0" w:color="auto"/>
              <w:bottom w:val="single" w:sz="4" w:space="0" w:color="auto"/>
              <w:right w:val="single" w:sz="4" w:space="0" w:color="auto"/>
            </w:tcBorders>
            <w:shd w:val="clear" w:color="auto" w:fill="auto"/>
            <w:vAlign w:val="center"/>
            <w:hideMark/>
          </w:tcPr>
          <w:p w14:paraId="5F98719E"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lastRenderedPageBreak/>
              <w:t>安全衛生資訊之蒐集、分享與運用</w:t>
            </w:r>
          </w:p>
        </w:tc>
        <w:tc>
          <w:tcPr>
            <w:tcW w:w="2191" w:type="dxa"/>
            <w:tcBorders>
              <w:top w:val="nil"/>
              <w:left w:val="nil"/>
              <w:bottom w:val="single" w:sz="4" w:space="0" w:color="auto"/>
              <w:right w:val="single" w:sz="4" w:space="0" w:color="auto"/>
            </w:tcBorders>
            <w:shd w:val="clear" w:color="auto" w:fill="auto"/>
            <w:vAlign w:val="center"/>
            <w:hideMark/>
          </w:tcPr>
          <w:p w14:paraId="764BAC96"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安全衛生資訊宣導</w:t>
            </w:r>
          </w:p>
        </w:tc>
        <w:tc>
          <w:tcPr>
            <w:tcW w:w="3080" w:type="dxa"/>
            <w:tcBorders>
              <w:top w:val="nil"/>
              <w:left w:val="nil"/>
              <w:bottom w:val="single" w:sz="4" w:space="0" w:color="auto"/>
              <w:right w:val="single" w:sz="4" w:space="0" w:color="auto"/>
            </w:tcBorders>
            <w:shd w:val="clear" w:color="auto" w:fill="auto"/>
            <w:vAlign w:val="center"/>
            <w:hideMark/>
          </w:tcPr>
          <w:p w14:paraId="5028EFCD"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安全衛生相關新知及新修正法規等利用本校公文系統或網頁宣導週知。</w:t>
            </w:r>
          </w:p>
        </w:tc>
        <w:tc>
          <w:tcPr>
            <w:tcW w:w="1483" w:type="dxa"/>
            <w:tcBorders>
              <w:top w:val="nil"/>
              <w:left w:val="nil"/>
              <w:bottom w:val="single" w:sz="4" w:space="0" w:color="auto"/>
              <w:right w:val="single" w:sz="4" w:space="0" w:color="auto"/>
            </w:tcBorders>
            <w:shd w:val="clear" w:color="auto" w:fill="auto"/>
            <w:vAlign w:val="center"/>
            <w:hideMark/>
          </w:tcPr>
          <w:p w14:paraId="4D84684F"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環安衛中心</w:t>
            </w:r>
          </w:p>
        </w:tc>
        <w:tc>
          <w:tcPr>
            <w:tcW w:w="416" w:type="dxa"/>
            <w:tcBorders>
              <w:top w:val="nil"/>
              <w:left w:val="nil"/>
              <w:bottom w:val="single" w:sz="4" w:space="0" w:color="auto"/>
              <w:right w:val="nil"/>
            </w:tcBorders>
            <w:shd w:val="clear" w:color="auto" w:fill="auto"/>
            <w:vAlign w:val="center"/>
            <w:hideMark/>
          </w:tcPr>
          <w:p w14:paraId="6BA27A8F"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5344B450"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DC63E5A"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952BBA5"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5F55E37"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12C4370"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A240943"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38426A1"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FCADFC7"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4F7C7B6"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0B5529B"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72ED4B5"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1AA2F9C6" w14:textId="77777777" w:rsidR="001410F4" w:rsidRPr="00585D4B" w:rsidRDefault="001410F4" w:rsidP="001410F4">
            <w:pPr>
              <w:widowControl/>
              <w:jc w:val="right"/>
              <w:rPr>
                <w:kern w:val="0"/>
              </w:rPr>
            </w:pPr>
            <w:r w:rsidRPr="00585D4B">
              <w:rPr>
                <w:kern w:val="0"/>
              </w:rPr>
              <w:t xml:space="preserve">0 </w:t>
            </w:r>
          </w:p>
        </w:tc>
        <w:tc>
          <w:tcPr>
            <w:tcW w:w="881" w:type="dxa"/>
            <w:tcBorders>
              <w:top w:val="nil"/>
              <w:left w:val="nil"/>
              <w:bottom w:val="single" w:sz="4" w:space="0" w:color="auto"/>
              <w:right w:val="single" w:sz="4" w:space="0" w:color="auto"/>
            </w:tcBorders>
            <w:shd w:val="clear" w:color="auto" w:fill="auto"/>
            <w:vAlign w:val="center"/>
            <w:hideMark/>
          </w:tcPr>
          <w:p w14:paraId="7954E87C" w14:textId="77777777" w:rsidR="001410F4" w:rsidRPr="00585D4B" w:rsidRDefault="001410F4" w:rsidP="001410F4">
            <w:pPr>
              <w:widowControl/>
              <w:rPr>
                <w:kern w:val="0"/>
              </w:rPr>
            </w:pPr>
            <w:r w:rsidRPr="00585D4B">
              <w:rPr>
                <w:kern w:val="0"/>
              </w:rPr>
              <w:t xml:space="preserve">　</w:t>
            </w:r>
          </w:p>
        </w:tc>
      </w:tr>
      <w:tr w:rsidR="00585D4B" w:rsidRPr="00585D4B" w14:paraId="56EB7732" w14:textId="77777777" w:rsidTr="00833493">
        <w:trPr>
          <w:trHeight w:val="660"/>
        </w:trPr>
        <w:tc>
          <w:tcPr>
            <w:tcW w:w="1393" w:type="dxa"/>
            <w:vMerge w:val="restart"/>
            <w:tcBorders>
              <w:top w:val="nil"/>
              <w:left w:val="single" w:sz="4" w:space="0" w:color="auto"/>
              <w:right w:val="single" w:sz="4" w:space="0" w:color="auto"/>
            </w:tcBorders>
            <w:shd w:val="clear" w:color="auto" w:fill="auto"/>
            <w:vAlign w:val="center"/>
            <w:hideMark/>
          </w:tcPr>
          <w:p w14:paraId="2D8EF561" w14:textId="77777777" w:rsidR="00A15B50" w:rsidRPr="00585D4B" w:rsidRDefault="00A15B50" w:rsidP="001410F4">
            <w:pPr>
              <w:widowControl/>
              <w:rPr>
                <w:rFonts w:ascii="標楷體" w:eastAsia="標楷體" w:hAnsi="標楷體" w:cs="新細明體"/>
                <w:kern w:val="0"/>
              </w:rPr>
            </w:pPr>
            <w:r w:rsidRPr="00585D4B">
              <w:rPr>
                <w:rFonts w:ascii="標楷體" w:eastAsia="標楷體" w:hAnsi="標楷體" w:cs="新細明體" w:hint="eastAsia"/>
                <w:kern w:val="0"/>
              </w:rPr>
              <w:t>緊急應變措施</w:t>
            </w:r>
          </w:p>
        </w:tc>
        <w:tc>
          <w:tcPr>
            <w:tcW w:w="2191" w:type="dxa"/>
            <w:vMerge w:val="restart"/>
            <w:tcBorders>
              <w:top w:val="nil"/>
              <w:left w:val="nil"/>
              <w:right w:val="single" w:sz="4" w:space="0" w:color="auto"/>
            </w:tcBorders>
            <w:shd w:val="clear" w:color="auto" w:fill="auto"/>
            <w:vAlign w:val="center"/>
            <w:hideMark/>
          </w:tcPr>
          <w:p w14:paraId="606857B6" w14:textId="77777777" w:rsidR="00A15B50" w:rsidRPr="00585D4B" w:rsidRDefault="00A15B50" w:rsidP="001410F4">
            <w:pPr>
              <w:widowControl/>
              <w:rPr>
                <w:rFonts w:ascii="標楷體" w:eastAsia="標楷體" w:hAnsi="標楷體" w:cs="新細明體"/>
                <w:kern w:val="0"/>
              </w:rPr>
            </w:pPr>
            <w:r w:rsidRPr="00585D4B">
              <w:rPr>
                <w:rFonts w:ascii="標楷體" w:eastAsia="標楷體" w:hAnsi="標楷體" w:cs="細明體" w:hint="eastAsia"/>
                <w:w w:val="91"/>
                <w:kern w:val="0"/>
              </w:rPr>
              <w:t>舉辦緊急應</w:t>
            </w:r>
            <w:r w:rsidRPr="00585D4B">
              <w:rPr>
                <w:rFonts w:ascii="標楷體" w:eastAsia="標楷體" w:hAnsi="標楷體" w:cs="細明體" w:hint="eastAsia"/>
                <w:spacing w:val="-2"/>
                <w:w w:val="91"/>
                <w:kern w:val="0"/>
              </w:rPr>
              <w:t>變</w:t>
            </w:r>
            <w:r w:rsidRPr="00585D4B">
              <w:rPr>
                <w:rFonts w:ascii="標楷體" w:eastAsia="標楷體" w:hAnsi="標楷體" w:cs="細明體" w:hint="eastAsia"/>
                <w:w w:val="91"/>
                <w:kern w:val="0"/>
              </w:rPr>
              <w:t>訓</w:t>
            </w:r>
            <w:r w:rsidRPr="00585D4B">
              <w:rPr>
                <w:rFonts w:ascii="標楷體" w:eastAsia="標楷體" w:hAnsi="標楷體" w:cs="細明體" w:hint="eastAsia"/>
                <w:spacing w:val="-2"/>
                <w:w w:val="91"/>
                <w:kern w:val="0"/>
              </w:rPr>
              <w:t>練</w:t>
            </w:r>
            <w:r w:rsidRPr="00585D4B">
              <w:rPr>
                <w:rFonts w:ascii="標楷體" w:eastAsia="標楷體" w:hAnsi="標楷體" w:cs="細明體" w:hint="eastAsia"/>
                <w:w w:val="91"/>
                <w:kern w:val="0"/>
              </w:rPr>
              <w:t>及演練</w:t>
            </w:r>
            <w:r w:rsidRPr="00585D4B">
              <w:rPr>
                <w:rFonts w:ascii="標楷體" w:eastAsia="標楷體" w:hAnsi="標楷體" w:cs="細明體" w:hint="eastAsia"/>
                <w:spacing w:val="-1"/>
                <w:w w:val="91"/>
                <w:kern w:val="0"/>
              </w:rPr>
              <w:t>。</w:t>
            </w:r>
          </w:p>
        </w:tc>
        <w:tc>
          <w:tcPr>
            <w:tcW w:w="3080" w:type="dxa"/>
            <w:tcBorders>
              <w:top w:val="nil"/>
              <w:left w:val="nil"/>
              <w:bottom w:val="nil"/>
              <w:right w:val="nil"/>
            </w:tcBorders>
            <w:shd w:val="clear" w:color="auto" w:fill="auto"/>
            <w:vAlign w:val="center"/>
            <w:hideMark/>
          </w:tcPr>
          <w:p w14:paraId="1DF9DA47" w14:textId="77777777" w:rsidR="00A15B50" w:rsidRPr="00585D4B" w:rsidRDefault="00A15B50" w:rsidP="001410F4">
            <w:pPr>
              <w:widowControl/>
              <w:rPr>
                <w:rFonts w:ascii="標楷體" w:eastAsia="標楷體" w:hAnsi="標楷體" w:cs="新細明體"/>
                <w:kern w:val="0"/>
              </w:rPr>
            </w:pPr>
            <w:proofErr w:type="gramStart"/>
            <w:r w:rsidRPr="00585D4B">
              <w:rPr>
                <w:rFonts w:ascii="標楷體" w:eastAsia="標楷體" w:hAnsi="標楷體" w:cs="細明體" w:hint="eastAsia"/>
                <w:w w:val="91"/>
                <w:kern w:val="0"/>
              </w:rPr>
              <w:t>配合校安中心</w:t>
            </w:r>
            <w:proofErr w:type="gramEnd"/>
            <w:r w:rsidRPr="00585D4B">
              <w:rPr>
                <w:rFonts w:ascii="標楷體" w:eastAsia="標楷體" w:hAnsi="標楷體" w:cs="細明體" w:hint="eastAsia"/>
                <w:w w:val="91"/>
                <w:kern w:val="0"/>
              </w:rPr>
              <w:t>舉辦全校性緊急應</w:t>
            </w:r>
            <w:r w:rsidRPr="00585D4B">
              <w:rPr>
                <w:rFonts w:ascii="標楷體" w:eastAsia="標楷體" w:hAnsi="標楷體" w:cs="細明體" w:hint="eastAsia"/>
                <w:spacing w:val="-2"/>
                <w:w w:val="91"/>
                <w:kern w:val="0"/>
              </w:rPr>
              <w:t>變</w:t>
            </w:r>
            <w:r w:rsidRPr="00585D4B">
              <w:rPr>
                <w:rFonts w:ascii="標楷體" w:eastAsia="標楷體" w:hAnsi="標楷體" w:cs="細明體" w:hint="eastAsia"/>
                <w:w w:val="91"/>
                <w:kern w:val="0"/>
              </w:rPr>
              <w:t>訓</w:t>
            </w:r>
            <w:r w:rsidRPr="00585D4B">
              <w:rPr>
                <w:rFonts w:ascii="標楷體" w:eastAsia="標楷體" w:hAnsi="標楷體" w:cs="細明體" w:hint="eastAsia"/>
                <w:spacing w:val="-2"/>
                <w:w w:val="91"/>
                <w:kern w:val="0"/>
              </w:rPr>
              <w:t>練</w:t>
            </w:r>
            <w:r w:rsidRPr="00585D4B">
              <w:rPr>
                <w:rFonts w:ascii="標楷體" w:eastAsia="標楷體" w:hAnsi="標楷體" w:cs="細明體" w:hint="eastAsia"/>
                <w:w w:val="91"/>
                <w:kern w:val="0"/>
              </w:rPr>
              <w:t>及演練</w:t>
            </w:r>
            <w:r w:rsidRPr="00585D4B">
              <w:rPr>
                <w:rFonts w:ascii="標楷體" w:eastAsia="標楷體" w:hAnsi="標楷體" w:cs="細明體" w:hint="eastAsia"/>
                <w:spacing w:val="-1"/>
                <w:w w:val="91"/>
                <w:kern w:val="0"/>
              </w:rPr>
              <w:t>。</w:t>
            </w:r>
          </w:p>
        </w:tc>
        <w:tc>
          <w:tcPr>
            <w:tcW w:w="1483" w:type="dxa"/>
            <w:tcBorders>
              <w:top w:val="nil"/>
              <w:left w:val="single" w:sz="4" w:space="0" w:color="auto"/>
              <w:bottom w:val="single" w:sz="4" w:space="0" w:color="auto"/>
              <w:right w:val="single" w:sz="4" w:space="0" w:color="auto"/>
            </w:tcBorders>
            <w:shd w:val="clear" w:color="auto" w:fill="auto"/>
            <w:vAlign w:val="center"/>
            <w:hideMark/>
          </w:tcPr>
          <w:p w14:paraId="1537A49F" w14:textId="77777777" w:rsidR="00A15B50" w:rsidRPr="00585D4B" w:rsidRDefault="00A15B50" w:rsidP="001410F4">
            <w:pPr>
              <w:widowControl/>
              <w:rPr>
                <w:rFonts w:ascii="標楷體" w:eastAsia="標楷體" w:hAnsi="標楷體" w:cs="新細明體"/>
                <w:kern w:val="0"/>
              </w:rPr>
            </w:pPr>
            <w:proofErr w:type="gramStart"/>
            <w:r w:rsidRPr="00585D4B">
              <w:rPr>
                <w:rFonts w:ascii="標楷體" w:eastAsia="標楷體" w:hAnsi="標楷體" w:cs="新細明體" w:hint="eastAsia"/>
                <w:kern w:val="0"/>
              </w:rPr>
              <w:t>校安中心</w:t>
            </w:r>
            <w:proofErr w:type="gramEnd"/>
            <w:r w:rsidRPr="00585D4B">
              <w:rPr>
                <w:rFonts w:ascii="標楷體" w:eastAsia="標楷體" w:hAnsi="標楷體" w:cs="新細明體" w:hint="eastAsia"/>
                <w:kern w:val="0"/>
              </w:rPr>
              <w:t>及環安衛中心</w:t>
            </w:r>
          </w:p>
        </w:tc>
        <w:tc>
          <w:tcPr>
            <w:tcW w:w="416" w:type="dxa"/>
            <w:tcBorders>
              <w:top w:val="nil"/>
              <w:left w:val="nil"/>
              <w:bottom w:val="single" w:sz="4" w:space="0" w:color="auto"/>
              <w:right w:val="nil"/>
            </w:tcBorders>
            <w:shd w:val="clear" w:color="auto" w:fill="auto"/>
            <w:vAlign w:val="center"/>
            <w:hideMark/>
          </w:tcPr>
          <w:p w14:paraId="12B31E8A" w14:textId="77777777" w:rsidR="00A15B50" w:rsidRPr="00585D4B" w:rsidRDefault="00A15B50" w:rsidP="001410F4">
            <w:pPr>
              <w:widowControl/>
              <w:jc w:val="center"/>
              <w:rPr>
                <w:kern w:val="0"/>
              </w:rPr>
            </w:pP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7CA73F23" w14:textId="77777777" w:rsidR="00A15B50" w:rsidRPr="00585D4B" w:rsidRDefault="00A15B50" w:rsidP="001410F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hideMark/>
          </w:tcPr>
          <w:p w14:paraId="372E2BF5" w14:textId="77777777" w:rsidR="00A15B50" w:rsidRPr="00585D4B" w:rsidRDefault="00A15B50" w:rsidP="001410F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hideMark/>
          </w:tcPr>
          <w:p w14:paraId="015934CB" w14:textId="77777777" w:rsidR="00A15B50" w:rsidRPr="00585D4B" w:rsidRDefault="00A15B50" w:rsidP="001410F4">
            <w:pPr>
              <w:widowControl/>
              <w:jc w:val="center"/>
              <w:rPr>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64AFA9B" w14:textId="77777777" w:rsidR="00A15B50" w:rsidRPr="00585D4B" w:rsidRDefault="00A15B50" w:rsidP="001410F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hideMark/>
          </w:tcPr>
          <w:p w14:paraId="157CE241" w14:textId="77777777" w:rsidR="00A15B50" w:rsidRPr="00585D4B" w:rsidRDefault="00A15B50" w:rsidP="001410F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hideMark/>
          </w:tcPr>
          <w:p w14:paraId="7300A3AA" w14:textId="77777777" w:rsidR="00A15B50" w:rsidRPr="00585D4B" w:rsidRDefault="00A15B50" w:rsidP="001410F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7A93989B" w14:textId="77777777" w:rsidR="00A15B50" w:rsidRPr="00585D4B" w:rsidRDefault="00A15B50" w:rsidP="001410F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0B526939" w14:textId="77777777" w:rsidR="00A15B50" w:rsidRPr="00585D4B" w:rsidRDefault="00A15B50"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39B6D5F" w14:textId="77777777" w:rsidR="00A15B50" w:rsidRPr="00585D4B" w:rsidRDefault="00A15B50" w:rsidP="001410F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hideMark/>
          </w:tcPr>
          <w:p w14:paraId="2CBFC229" w14:textId="77777777" w:rsidR="00A15B50" w:rsidRPr="00585D4B" w:rsidRDefault="00A15B50" w:rsidP="001410F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bottom"/>
            <w:hideMark/>
          </w:tcPr>
          <w:p w14:paraId="5388610E" w14:textId="77777777" w:rsidR="00A15B50" w:rsidRPr="00585D4B" w:rsidRDefault="00A15B50" w:rsidP="001410F4">
            <w:pPr>
              <w:widowControl/>
              <w:jc w:val="center"/>
              <w:rPr>
                <w:kern w:val="0"/>
              </w:rPr>
            </w:pPr>
          </w:p>
        </w:tc>
        <w:tc>
          <w:tcPr>
            <w:tcW w:w="1130" w:type="dxa"/>
            <w:tcBorders>
              <w:top w:val="nil"/>
              <w:left w:val="nil"/>
              <w:bottom w:val="single" w:sz="4" w:space="0" w:color="auto"/>
              <w:right w:val="single" w:sz="4" w:space="0" w:color="auto"/>
            </w:tcBorders>
            <w:shd w:val="clear" w:color="auto" w:fill="auto"/>
            <w:vAlign w:val="center"/>
            <w:hideMark/>
          </w:tcPr>
          <w:p w14:paraId="32003ED6" w14:textId="77777777" w:rsidR="00A15B50" w:rsidRPr="00585D4B" w:rsidRDefault="00A15B50" w:rsidP="001410F4">
            <w:pPr>
              <w:widowControl/>
              <w:jc w:val="right"/>
              <w:rPr>
                <w:kern w:val="0"/>
              </w:rPr>
            </w:pPr>
            <w:r w:rsidRPr="00585D4B">
              <w:rPr>
                <w:kern w:val="0"/>
              </w:rPr>
              <w:t xml:space="preserve">0 </w:t>
            </w:r>
          </w:p>
        </w:tc>
        <w:tc>
          <w:tcPr>
            <w:tcW w:w="881" w:type="dxa"/>
            <w:tcBorders>
              <w:top w:val="nil"/>
              <w:left w:val="nil"/>
              <w:bottom w:val="single" w:sz="4" w:space="0" w:color="auto"/>
              <w:right w:val="single" w:sz="4" w:space="0" w:color="auto"/>
            </w:tcBorders>
            <w:shd w:val="clear" w:color="auto" w:fill="auto"/>
            <w:vAlign w:val="center"/>
            <w:hideMark/>
          </w:tcPr>
          <w:p w14:paraId="4E776F08" w14:textId="77777777" w:rsidR="00A15B50" w:rsidRPr="00585D4B" w:rsidRDefault="00A15B50" w:rsidP="001410F4">
            <w:pPr>
              <w:widowControl/>
              <w:rPr>
                <w:kern w:val="0"/>
              </w:rPr>
            </w:pPr>
            <w:r w:rsidRPr="00585D4B">
              <w:rPr>
                <w:kern w:val="0"/>
              </w:rPr>
              <w:t xml:space="preserve">　</w:t>
            </w:r>
          </w:p>
        </w:tc>
      </w:tr>
      <w:tr w:rsidR="00585D4B" w:rsidRPr="00585D4B" w14:paraId="1A873127" w14:textId="77777777" w:rsidTr="00833493">
        <w:trPr>
          <w:trHeight w:val="660"/>
        </w:trPr>
        <w:tc>
          <w:tcPr>
            <w:tcW w:w="1393" w:type="dxa"/>
            <w:vMerge/>
            <w:tcBorders>
              <w:left w:val="single" w:sz="4" w:space="0" w:color="auto"/>
              <w:right w:val="single" w:sz="4" w:space="0" w:color="auto"/>
            </w:tcBorders>
            <w:vAlign w:val="center"/>
            <w:hideMark/>
          </w:tcPr>
          <w:p w14:paraId="2248AB95" w14:textId="77777777" w:rsidR="00A15B50" w:rsidRPr="00585D4B" w:rsidRDefault="00A15B50" w:rsidP="001410F4">
            <w:pPr>
              <w:widowControl/>
              <w:rPr>
                <w:rFonts w:ascii="標楷體" w:eastAsia="標楷體" w:hAnsi="標楷體" w:cs="新細明體"/>
                <w:kern w:val="0"/>
              </w:rPr>
            </w:pPr>
          </w:p>
        </w:tc>
        <w:tc>
          <w:tcPr>
            <w:tcW w:w="2191" w:type="dxa"/>
            <w:vMerge/>
            <w:tcBorders>
              <w:left w:val="nil"/>
              <w:right w:val="single" w:sz="4" w:space="0" w:color="auto"/>
            </w:tcBorders>
            <w:shd w:val="clear" w:color="auto" w:fill="auto"/>
            <w:vAlign w:val="center"/>
            <w:hideMark/>
          </w:tcPr>
          <w:p w14:paraId="58EB349D" w14:textId="77777777" w:rsidR="00A15B50" w:rsidRPr="00585D4B" w:rsidRDefault="00A15B50" w:rsidP="001410F4">
            <w:pPr>
              <w:widowControl/>
              <w:rPr>
                <w:rFonts w:ascii="標楷體" w:eastAsia="標楷體" w:hAnsi="標楷體" w:cs="新細明體"/>
                <w:kern w:val="0"/>
              </w:rPr>
            </w:pP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524E61CC" w14:textId="77777777" w:rsidR="00A15B50" w:rsidRPr="00585D4B" w:rsidRDefault="00A15B50" w:rsidP="001410F4">
            <w:pPr>
              <w:widowControl/>
              <w:rPr>
                <w:rFonts w:ascii="標楷體" w:eastAsia="標楷體" w:hAnsi="標楷體" w:cs="新細明體"/>
                <w:kern w:val="0"/>
              </w:rPr>
            </w:pPr>
            <w:r w:rsidRPr="00585D4B">
              <w:rPr>
                <w:rFonts w:ascii="標楷體" w:eastAsia="標楷體" w:hAnsi="標楷體" w:hint="eastAsia"/>
              </w:rPr>
              <w:t>辦理作場所緊急應變演練，加強教職員生應變能力</w:t>
            </w:r>
            <w:r w:rsidRPr="00585D4B">
              <w:rPr>
                <w:rFonts w:ascii="標楷體" w:eastAsia="標楷體" w:hAnsi="標楷體" w:cs="新細明體" w:hint="eastAsia"/>
                <w:kern w:val="0"/>
              </w:rPr>
              <w:t>。</w:t>
            </w:r>
          </w:p>
        </w:tc>
        <w:tc>
          <w:tcPr>
            <w:tcW w:w="1483" w:type="dxa"/>
            <w:tcBorders>
              <w:top w:val="nil"/>
              <w:left w:val="nil"/>
              <w:bottom w:val="single" w:sz="4" w:space="0" w:color="auto"/>
              <w:right w:val="single" w:sz="4" w:space="0" w:color="auto"/>
            </w:tcBorders>
            <w:shd w:val="clear" w:color="auto" w:fill="auto"/>
            <w:vAlign w:val="center"/>
            <w:hideMark/>
          </w:tcPr>
          <w:p w14:paraId="240AA521" w14:textId="77777777" w:rsidR="00A15B50" w:rsidRPr="00585D4B" w:rsidRDefault="00A15B50" w:rsidP="001410F4">
            <w:pPr>
              <w:widowControl/>
              <w:rPr>
                <w:rFonts w:ascii="標楷體" w:eastAsia="標楷體" w:hAnsi="標楷體" w:cs="新細明體"/>
                <w:kern w:val="0"/>
              </w:rPr>
            </w:pPr>
            <w:r w:rsidRPr="00585D4B">
              <w:rPr>
                <w:rFonts w:ascii="標楷體" w:eastAsia="標楷體" w:hAnsi="標楷體" w:cs="新細明體" w:hint="eastAsia"/>
                <w:kern w:val="0"/>
              </w:rPr>
              <w:t>環安衛中心</w:t>
            </w:r>
          </w:p>
        </w:tc>
        <w:tc>
          <w:tcPr>
            <w:tcW w:w="416" w:type="dxa"/>
            <w:tcBorders>
              <w:top w:val="nil"/>
              <w:left w:val="nil"/>
              <w:bottom w:val="single" w:sz="4" w:space="0" w:color="auto"/>
              <w:right w:val="nil"/>
            </w:tcBorders>
            <w:shd w:val="clear" w:color="auto" w:fill="auto"/>
            <w:vAlign w:val="center"/>
            <w:hideMark/>
          </w:tcPr>
          <w:p w14:paraId="476DAA8B" w14:textId="77777777" w:rsidR="00A15B50" w:rsidRPr="00585D4B" w:rsidRDefault="00A15B50" w:rsidP="001410F4">
            <w:pPr>
              <w:widowControl/>
              <w:jc w:val="center"/>
              <w:rPr>
                <w:kern w:val="0"/>
              </w:rPr>
            </w:pPr>
            <w:r w:rsidRPr="00585D4B">
              <w:rPr>
                <w:kern w:val="0"/>
              </w:rPr>
              <w:t xml:space="preserve">　</w:t>
            </w:r>
          </w:p>
        </w:tc>
        <w:tc>
          <w:tcPr>
            <w:tcW w:w="416" w:type="dxa"/>
            <w:tcBorders>
              <w:top w:val="nil"/>
              <w:left w:val="single" w:sz="4" w:space="0" w:color="auto"/>
              <w:bottom w:val="single" w:sz="4" w:space="0" w:color="auto"/>
              <w:right w:val="single" w:sz="4" w:space="0" w:color="auto"/>
            </w:tcBorders>
            <w:shd w:val="clear" w:color="auto" w:fill="auto"/>
            <w:vAlign w:val="center"/>
            <w:hideMark/>
          </w:tcPr>
          <w:p w14:paraId="5534823E" w14:textId="77777777" w:rsidR="00A15B50" w:rsidRPr="00585D4B" w:rsidRDefault="00A15B50" w:rsidP="001410F4">
            <w:pPr>
              <w:widowControl/>
              <w:jc w:val="center"/>
              <w:rPr>
                <w:kern w:val="0"/>
              </w:rPr>
            </w:pPr>
            <w:r w:rsidRPr="00585D4B">
              <w:rPr>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5A756601" w14:textId="77777777" w:rsidR="00A15B50" w:rsidRPr="00585D4B" w:rsidRDefault="00A15B50" w:rsidP="001410F4">
            <w:pPr>
              <w:widowControl/>
              <w:jc w:val="center"/>
              <w:rPr>
                <w:kern w:val="0"/>
              </w:rPr>
            </w:pPr>
            <w:r w:rsidRPr="00585D4B">
              <w:rPr>
                <w:rFonts w:ascii="標楷體" w:eastAsia="標楷體" w:hAnsi="標楷體" w:cs="新細明體" w:hint="eastAsia"/>
                <w:kern w:val="0"/>
              </w:rPr>
              <w:t>◎</w:t>
            </w:r>
            <w:r w:rsidRPr="00585D4B">
              <w:rPr>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64D71A44" w14:textId="77777777" w:rsidR="00A15B50" w:rsidRPr="00585D4B" w:rsidRDefault="00A15B50" w:rsidP="001410F4">
            <w:pPr>
              <w:widowControl/>
              <w:jc w:val="center"/>
              <w:rPr>
                <w:kern w:val="0"/>
              </w:rPr>
            </w:pPr>
            <w:r w:rsidRPr="00585D4B">
              <w:rPr>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2B177DBE" w14:textId="77777777" w:rsidR="00A15B50" w:rsidRPr="00585D4B" w:rsidRDefault="00A15B50" w:rsidP="001410F4">
            <w:pPr>
              <w:widowControl/>
              <w:jc w:val="center"/>
              <w:rPr>
                <w:kern w:val="0"/>
              </w:rPr>
            </w:pPr>
            <w:r w:rsidRPr="00585D4B">
              <w:rPr>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3F3FB019" w14:textId="77777777" w:rsidR="00A15B50" w:rsidRPr="00585D4B" w:rsidRDefault="00A15B50" w:rsidP="001410F4">
            <w:pPr>
              <w:widowControl/>
              <w:jc w:val="center"/>
              <w:rPr>
                <w:kern w:val="0"/>
              </w:rPr>
            </w:pPr>
            <w:r w:rsidRPr="00585D4B">
              <w:rPr>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09539344" w14:textId="77777777" w:rsidR="00A15B50" w:rsidRPr="00585D4B" w:rsidRDefault="00A15B50" w:rsidP="001410F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6645458F" w14:textId="77777777" w:rsidR="00A15B50" w:rsidRPr="00585D4B" w:rsidRDefault="00A15B50" w:rsidP="001410F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0A8A5F16" w14:textId="77777777" w:rsidR="00A15B50" w:rsidRPr="00585D4B" w:rsidRDefault="00A15B50"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96E8430" w14:textId="77777777" w:rsidR="00A15B50" w:rsidRPr="00585D4B" w:rsidRDefault="00A15B50" w:rsidP="001410F4">
            <w:pPr>
              <w:widowControl/>
              <w:jc w:val="center"/>
              <w:rPr>
                <w:kern w:val="0"/>
              </w:rPr>
            </w:pPr>
            <w:r w:rsidRPr="00585D4B">
              <w:rPr>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1FD2244B" w14:textId="77777777" w:rsidR="00A15B50" w:rsidRPr="00585D4B" w:rsidRDefault="00A15B50" w:rsidP="001410F4">
            <w:pPr>
              <w:widowControl/>
              <w:jc w:val="center"/>
              <w:rPr>
                <w:kern w:val="0"/>
              </w:rPr>
            </w:pPr>
            <w:r w:rsidRPr="00585D4B">
              <w:rPr>
                <w:kern w:val="0"/>
              </w:rPr>
              <w:t xml:space="preserve">　</w:t>
            </w:r>
          </w:p>
        </w:tc>
        <w:tc>
          <w:tcPr>
            <w:tcW w:w="415" w:type="dxa"/>
            <w:tcBorders>
              <w:top w:val="nil"/>
              <w:left w:val="nil"/>
              <w:bottom w:val="single" w:sz="4" w:space="0" w:color="auto"/>
              <w:right w:val="single" w:sz="4" w:space="0" w:color="auto"/>
            </w:tcBorders>
            <w:shd w:val="clear" w:color="auto" w:fill="auto"/>
            <w:vAlign w:val="bottom"/>
            <w:hideMark/>
          </w:tcPr>
          <w:p w14:paraId="5BC718A7" w14:textId="77777777" w:rsidR="00A15B50" w:rsidRPr="00585D4B" w:rsidRDefault="00A15B50" w:rsidP="001410F4">
            <w:pPr>
              <w:widowControl/>
              <w:jc w:val="center"/>
              <w:rPr>
                <w:kern w:val="0"/>
              </w:rPr>
            </w:pPr>
            <w:r w:rsidRPr="00585D4B">
              <w:rPr>
                <w:kern w:val="0"/>
              </w:rPr>
              <w:t xml:space="preserve">　</w:t>
            </w:r>
          </w:p>
        </w:tc>
        <w:tc>
          <w:tcPr>
            <w:tcW w:w="1130" w:type="dxa"/>
            <w:tcBorders>
              <w:top w:val="nil"/>
              <w:left w:val="nil"/>
              <w:bottom w:val="single" w:sz="4" w:space="0" w:color="auto"/>
              <w:right w:val="single" w:sz="4" w:space="0" w:color="auto"/>
            </w:tcBorders>
            <w:shd w:val="clear" w:color="auto" w:fill="auto"/>
            <w:vAlign w:val="center"/>
            <w:hideMark/>
          </w:tcPr>
          <w:p w14:paraId="00099C7B" w14:textId="77777777" w:rsidR="00A15B50" w:rsidRPr="00585D4B" w:rsidRDefault="00A15B50" w:rsidP="001410F4">
            <w:pPr>
              <w:widowControl/>
              <w:jc w:val="right"/>
              <w:rPr>
                <w:kern w:val="0"/>
              </w:rPr>
            </w:pPr>
            <w:r w:rsidRPr="00585D4B">
              <w:rPr>
                <w:rFonts w:hint="eastAsia"/>
                <w:kern w:val="0"/>
              </w:rPr>
              <w:t>0</w:t>
            </w:r>
          </w:p>
        </w:tc>
        <w:tc>
          <w:tcPr>
            <w:tcW w:w="881" w:type="dxa"/>
            <w:tcBorders>
              <w:top w:val="nil"/>
              <w:left w:val="nil"/>
              <w:bottom w:val="single" w:sz="4" w:space="0" w:color="auto"/>
              <w:right w:val="single" w:sz="4" w:space="0" w:color="auto"/>
            </w:tcBorders>
            <w:shd w:val="clear" w:color="auto" w:fill="auto"/>
            <w:vAlign w:val="center"/>
            <w:hideMark/>
          </w:tcPr>
          <w:p w14:paraId="0BC4DE0C" w14:textId="77777777" w:rsidR="00A15B50" w:rsidRPr="00585D4B" w:rsidRDefault="00A15B50" w:rsidP="001410F4">
            <w:pPr>
              <w:widowControl/>
              <w:rPr>
                <w:kern w:val="0"/>
              </w:rPr>
            </w:pPr>
            <w:r w:rsidRPr="00585D4B">
              <w:rPr>
                <w:kern w:val="0"/>
              </w:rPr>
              <w:t xml:space="preserve">　</w:t>
            </w:r>
          </w:p>
        </w:tc>
      </w:tr>
      <w:tr w:rsidR="00585D4B" w:rsidRPr="00585D4B" w14:paraId="6515A0AD" w14:textId="77777777" w:rsidTr="00833493">
        <w:trPr>
          <w:trHeight w:val="660"/>
        </w:trPr>
        <w:tc>
          <w:tcPr>
            <w:tcW w:w="1393" w:type="dxa"/>
            <w:vMerge/>
            <w:tcBorders>
              <w:left w:val="single" w:sz="4" w:space="0" w:color="auto"/>
              <w:bottom w:val="single" w:sz="4" w:space="0" w:color="000000"/>
              <w:right w:val="single" w:sz="4" w:space="0" w:color="auto"/>
            </w:tcBorders>
            <w:vAlign w:val="center"/>
          </w:tcPr>
          <w:p w14:paraId="4F756E8A" w14:textId="77777777" w:rsidR="00A15B50" w:rsidRPr="00585D4B" w:rsidRDefault="00A15B50" w:rsidP="001410F4">
            <w:pPr>
              <w:widowControl/>
              <w:rPr>
                <w:rFonts w:ascii="標楷體" w:eastAsia="標楷體" w:hAnsi="標楷體" w:cs="新細明體"/>
                <w:kern w:val="0"/>
              </w:rPr>
            </w:pPr>
          </w:p>
        </w:tc>
        <w:tc>
          <w:tcPr>
            <w:tcW w:w="2191" w:type="dxa"/>
            <w:vMerge/>
            <w:tcBorders>
              <w:left w:val="nil"/>
              <w:bottom w:val="single" w:sz="4" w:space="0" w:color="auto"/>
              <w:right w:val="single" w:sz="4" w:space="0" w:color="auto"/>
            </w:tcBorders>
            <w:shd w:val="clear" w:color="auto" w:fill="auto"/>
            <w:vAlign w:val="center"/>
          </w:tcPr>
          <w:p w14:paraId="671E95D1" w14:textId="77777777" w:rsidR="00A15B50" w:rsidRPr="00585D4B" w:rsidRDefault="00A15B50" w:rsidP="001410F4">
            <w:pPr>
              <w:widowControl/>
              <w:rPr>
                <w:rFonts w:ascii="標楷體" w:eastAsia="標楷體" w:hAnsi="標楷體" w:cs="新細明體"/>
                <w:kern w:val="0"/>
              </w:rPr>
            </w:pPr>
          </w:p>
        </w:tc>
        <w:tc>
          <w:tcPr>
            <w:tcW w:w="3080" w:type="dxa"/>
            <w:tcBorders>
              <w:top w:val="single" w:sz="4" w:space="0" w:color="auto"/>
              <w:left w:val="nil"/>
              <w:bottom w:val="single" w:sz="4" w:space="0" w:color="auto"/>
              <w:right w:val="single" w:sz="4" w:space="0" w:color="auto"/>
            </w:tcBorders>
            <w:shd w:val="clear" w:color="auto" w:fill="auto"/>
            <w:vAlign w:val="center"/>
          </w:tcPr>
          <w:p w14:paraId="1B6659F4" w14:textId="77777777" w:rsidR="00A15B50" w:rsidRPr="00585D4B" w:rsidRDefault="00810CEF" w:rsidP="001410F4">
            <w:pPr>
              <w:widowControl/>
              <w:rPr>
                <w:rFonts w:ascii="標楷體" w:eastAsia="標楷體" w:hAnsi="標楷體"/>
              </w:rPr>
            </w:pPr>
            <w:r w:rsidRPr="00585D4B">
              <w:rPr>
                <w:rFonts w:ascii="標楷體" w:eastAsia="標楷體" w:hAnsi="標楷體" w:hint="eastAsia"/>
              </w:rPr>
              <w:t>急救箱耗材</w:t>
            </w:r>
          </w:p>
        </w:tc>
        <w:tc>
          <w:tcPr>
            <w:tcW w:w="1483" w:type="dxa"/>
            <w:tcBorders>
              <w:top w:val="nil"/>
              <w:left w:val="nil"/>
              <w:bottom w:val="single" w:sz="4" w:space="0" w:color="auto"/>
              <w:right w:val="single" w:sz="4" w:space="0" w:color="auto"/>
            </w:tcBorders>
            <w:shd w:val="clear" w:color="auto" w:fill="auto"/>
            <w:vAlign w:val="center"/>
          </w:tcPr>
          <w:p w14:paraId="4095B61D" w14:textId="77777777" w:rsidR="00A15B50" w:rsidRPr="00585D4B" w:rsidRDefault="00A15B50" w:rsidP="001410F4">
            <w:pPr>
              <w:widowControl/>
              <w:rPr>
                <w:rFonts w:ascii="標楷體" w:eastAsia="標楷體" w:hAnsi="標楷體" w:cs="新細明體"/>
                <w:kern w:val="0"/>
              </w:rPr>
            </w:pPr>
            <w:r w:rsidRPr="00585D4B">
              <w:rPr>
                <w:rFonts w:ascii="標楷體" w:eastAsia="標楷體" w:hAnsi="標楷體" w:cs="新細明體" w:hint="eastAsia"/>
                <w:kern w:val="0"/>
              </w:rPr>
              <w:t>環安衛中心</w:t>
            </w:r>
          </w:p>
        </w:tc>
        <w:tc>
          <w:tcPr>
            <w:tcW w:w="416" w:type="dxa"/>
            <w:tcBorders>
              <w:top w:val="nil"/>
              <w:left w:val="nil"/>
              <w:bottom w:val="single" w:sz="4" w:space="0" w:color="auto"/>
              <w:right w:val="nil"/>
            </w:tcBorders>
            <w:shd w:val="clear" w:color="auto" w:fill="auto"/>
            <w:vAlign w:val="center"/>
          </w:tcPr>
          <w:p w14:paraId="4A785385" w14:textId="77777777" w:rsidR="00A15B50" w:rsidRPr="00585D4B" w:rsidRDefault="00A15B50" w:rsidP="001410F4">
            <w:pPr>
              <w:widowControl/>
              <w:jc w:val="center"/>
              <w:rPr>
                <w:kern w:val="0"/>
              </w:rPr>
            </w:pPr>
          </w:p>
        </w:tc>
        <w:tc>
          <w:tcPr>
            <w:tcW w:w="416" w:type="dxa"/>
            <w:tcBorders>
              <w:top w:val="nil"/>
              <w:left w:val="single" w:sz="4" w:space="0" w:color="auto"/>
              <w:bottom w:val="single" w:sz="4" w:space="0" w:color="auto"/>
              <w:right w:val="single" w:sz="4" w:space="0" w:color="auto"/>
            </w:tcBorders>
            <w:shd w:val="clear" w:color="auto" w:fill="auto"/>
            <w:vAlign w:val="center"/>
          </w:tcPr>
          <w:p w14:paraId="0528FF1E" w14:textId="77777777" w:rsidR="00A15B50" w:rsidRPr="00585D4B" w:rsidRDefault="00414B27" w:rsidP="001410F4">
            <w:pPr>
              <w:widowControl/>
              <w:jc w:val="center"/>
              <w:rPr>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tcPr>
          <w:p w14:paraId="10CFE7A9" w14:textId="77777777" w:rsidR="00A15B50" w:rsidRPr="00585D4B" w:rsidRDefault="00A15B50" w:rsidP="001410F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12F6F5FF" w14:textId="77777777" w:rsidR="00A15B50" w:rsidRPr="00585D4B" w:rsidRDefault="00A15B50" w:rsidP="001410F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tcPr>
          <w:p w14:paraId="2747E293" w14:textId="77777777" w:rsidR="00A15B50" w:rsidRPr="00585D4B" w:rsidRDefault="00414B27" w:rsidP="001410F4">
            <w:pPr>
              <w:widowControl/>
              <w:jc w:val="center"/>
              <w:rPr>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tcPr>
          <w:p w14:paraId="0BCBD7F4" w14:textId="77777777" w:rsidR="00A15B50" w:rsidRPr="00585D4B" w:rsidRDefault="00A15B50" w:rsidP="001410F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tcPr>
          <w:p w14:paraId="2628681C" w14:textId="77777777" w:rsidR="00A15B50" w:rsidRPr="00585D4B" w:rsidRDefault="00A15B50" w:rsidP="001410F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772EC40C" w14:textId="77777777" w:rsidR="00A15B50" w:rsidRPr="00585D4B" w:rsidRDefault="00414B27"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tcPr>
          <w:p w14:paraId="5824044F" w14:textId="77777777" w:rsidR="00A15B50" w:rsidRPr="00585D4B" w:rsidRDefault="00A15B50" w:rsidP="001410F4">
            <w:pPr>
              <w:widowControl/>
              <w:jc w:val="center"/>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tcPr>
          <w:p w14:paraId="78C61F97" w14:textId="77777777" w:rsidR="00A15B50" w:rsidRPr="00585D4B" w:rsidRDefault="00A15B50" w:rsidP="001410F4">
            <w:pPr>
              <w:widowControl/>
              <w:jc w:val="center"/>
              <w:rPr>
                <w:kern w:val="0"/>
              </w:rPr>
            </w:pPr>
          </w:p>
        </w:tc>
        <w:tc>
          <w:tcPr>
            <w:tcW w:w="415" w:type="dxa"/>
            <w:tcBorders>
              <w:top w:val="nil"/>
              <w:left w:val="nil"/>
              <w:bottom w:val="single" w:sz="4" w:space="0" w:color="auto"/>
              <w:right w:val="single" w:sz="4" w:space="0" w:color="auto"/>
            </w:tcBorders>
            <w:shd w:val="clear" w:color="auto" w:fill="auto"/>
            <w:vAlign w:val="center"/>
          </w:tcPr>
          <w:p w14:paraId="63B6DC57" w14:textId="77777777" w:rsidR="00A15B50" w:rsidRPr="00585D4B" w:rsidRDefault="00414B27" w:rsidP="001410F4">
            <w:pPr>
              <w:widowControl/>
              <w:jc w:val="center"/>
              <w:rPr>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bottom"/>
          </w:tcPr>
          <w:p w14:paraId="792FD270" w14:textId="77777777" w:rsidR="00A15B50" w:rsidRPr="00585D4B" w:rsidRDefault="00A15B50" w:rsidP="001410F4">
            <w:pPr>
              <w:widowControl/>
              <w:jc w:val="center"/>
              <w:rPr>
                <w:kern w:val="0"/>
              </w:rPr>
            </w:pPr>
          </w:p>
        </w:tc>
        <w:tc>
          <w:tcPr>
            <w:tcW w:w="1130" w:type="dxa"/>
            <w:tcBorders>
              <w:top w:val="nil"/>
              <w:left w:val="nil"/>
              <w:bottom w:val="single" w:sz="4" w:space="0" w:color="auto"/>
              <w:right w:val="single" w:sz="4" w:space="0" w:color="auto"/>
            </w:tcBorders>
            <w:shd w:val="clear" w:color="auto" w:fill="auto"/>
            <w:vAlign w:val="center"/>
          </w:tcPr>
          <w:p w14:paraId="3AA914EA" w14:textId="77777777" w:rsidR="00A15B50" w:rsidRPr="00585D4B" w:rsidRDefault="00A15B50" w:rsidP="001410F4">
            <w:pPr>
              <w:widowControl/>
              <w:jc w:val="right"/>
              <w:rPr>
                <w:kern w:val="0"/>
              </w:rPr>
            </w:pPr>
            <w:r w:rsidRPr="00585D4B">
              <w:rPr>
                <w:kern w:val="0"/>
              </w:rPr>
              <w:t>5,052</w:t>
            </w:r>
          </w:p>
        </w:tc>
        <w:tc>
          <w:tcPr>
            <w:tcW w:w="881" w:type="dxa"/>
            <w:tcBorders>
              <w:top w:val="nil"/>
              <w:left w:val="nil"/>
              <w:bottom w:val="single" w:sz="4" w:space="0" w:color="auto"/>
              <w:right w:val="single" w:sz="4" w:space="0" w:color="auto"/>
            </w:tcBorders>
            <w:shd w:val="clear" w:color="auto" w:fill="auto"/>
            <w:vAlign w:val="center"/>
          </w:tcPr>
          <w:p w14:paraId="03942329" w14:textId="77777777" w:rsidR="00A15B50" w:rsidRPr="00585D4B" w:rsidRDefault="00A15B50" w:rsidP="001410F4">
            <w:pPr>
              <w:widowControl/>
              <w:rPr>
                <w:kern w:val="0"/>
              </w:rPr>
            </w:pPr>
          </w:p>
        </w:tc>
      </w:tr>
      <w:tr w:rsidR="00585D4B" w:rsidRPr="00585D4B" w14:paraId="2473566A" w14:textId="77777777" w:rsidTr="005F1394">
        <w:trPr>
          <w:trHeight w:val="1020"/>
        </w:trPr>
        <w:tc>
          <w:tcPr>
            <w:tcW w:w="1393" w:type="dxa"/>
            <w:vMerge w:val="restart"/>
            <w:tcBorders>
              <w:top w:val="nil"/>
              <w:left w:val="single" w:sz="4" w:space="0" w:color="auto"/>
              <w:bottom w:val="single" w:sz="4" w:space="0" w:color="000000"/>
              <w:right w:val="single" w:sz="4" w:space="0" w:color="auto"/>
            </w:tcBorders>
            <w:shd w:val="clear" w:color="auto" w:fill="auto"/>
            <w:vAlign w:val="center"/>
            <w:hideMark/>
          </w:tcPr>
          <w:p w14:paraId="09C20350"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職業災害、虛驚事故、影響身心健康事件之調查處理與統計分析。</w:t>
            </w:r>
          </w:p>
        </w:tc>
        <w:tc>
          <w:tcPr>
            <w:tcW w:w="2191" w:type="dxa"/>
            <w:tcBorders>
              <w:top w:val="nil"/>
              <w:left w:val="nil"/>
              <w:bottom w:val="single" w:sz="4" w:space="0" w:color="auto"/>
              <w:right w:val="single" w:sz="4" w:space="0" w:color="auto"/>
            </w:tcBorders>
            <w:shd w:val="clear" w:color="auto" w:fill="auto"/>
            <w:vAlign w:val="center"/>
            <w:hideMark/>
          </w:tcPr>
          <w:p w14:paraId="7305CE34"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意外事故調查。</w:t>
            </w:r>
          </w:p>
        </w:tc>
        <w:tc>
          <w:tcPr>
            <w:tcW w:w="3080" w:type="dxa"/>
            <w:tcBorders>
              <w:top w:val="nil"/>
              <w:left w:val="nil"/>
              <w:bottom w:val="single" w:sz="4" w:space="0" w:color="auto"/>
              <w:right w:val="single" w:sz="4" w:space="0" w:color="auto"/>
            </w:tcBorders>
            <w:shd w:val="clear" w:color="auto" w:fill="auto"/>
            <w:vAlign w:val="center"/>
            <w:hideMark/>
          </w:tcPr>
          <w:p w14:paraId="40C49F4C"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發生意外事故時，調查事故原因及擬訂改善對策。</w:t>
            </w:r>
          </w:p>
        </w:tc>
        <w:tc>
          <w:tcPr>
            <w:tcW w:w="1483" w:type="dxa"/>
            <w:tcBorders>
              <w:top w:val="nil"/>
              <w:left w:val="nil"/>
              <w:bottom w:val="single" w:sz="4" w:space="0" w:color="auto"/>
              <w:right w:val="single" w:sz="4" w:space="0" w:color="auto"/>
            </w:tcBorders>
            <w:shd w:val="clear" w:color="auto" w:fill="auto"/>
            <w:vAlign w:val="center"/>
            <w:hideMark/>
          </w:tcPr>
          <w:p w14:paraId="521FEA92"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環安衛中心及工作場所負責人</w:t>
            </w:r>
          </w:p>
        </w:tc>
        <w:tc>
          <w:tcPr>
            <w:tcW w:w="416" w:type="dxa"/>
            <w:tcBorders>
              <w:top w:val="nil"/>
              <w:left w:val="nil"/>
              <w:bottom w:val="single" w:sz="4" w:space="0" w:color="auto"/>
              <w:right w:val="single" w:sz="4" w:space="0" w:color="auto"/>
            </w:tcBorders>
            <w:shd w:val="clear" w:color="auto" w:fill="auto"/>
            <w:vAlign w:val="center"/>
            <w:hideMark/>
          </w:tcPr>
          <w:p w14:paraId="2D76B337"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nil"/>
              <w:bottom w:val="single" w:sz="4" w:space="0" w:color="auto"/>
              <w:right w:val="single" w:sz="4" w:space="0" w:color="auto"/>
            </w:tcBorders>
            <w:shd w:val="clear" w:color="auto" w:fill="auto"/>
            <w:vAlign w:val="center"/>
            <w:hideMark/>
          </w:tcPr>
          <w:p w14:paraId="3DC60618"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0E49AA3"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D0D49D7"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1D682DD"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D67363F"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B98E02E"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2DD47FC"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E1F7160"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74D601D"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E6D3C7B"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FB635F0"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3C4030BF" w14:textId="77777777" w:rsidR="001410F4" w:rsidRPr="00585D4B" w:rsidRDefault="001410F4" w:rsidP="001410F4">
            <w:pPr>
              <w:widowControl/>
              <w:jc w:val="right"/>
              <w:rPr>
                <w:kern w:val="0"/>
              </w:rPr>
            </w:pPr>
            <w:r w:rsidRPr="00585D4B">
              <w:rPr>
                <w:kern w:val="0"/>
              </w:rPr>
              <w:t>0</w:t>
            </w:r>
          </w:p>
        </w:tc>
        <w:tc>
          <w:tcPr>
            <w:tcW w:w="881" w:type="dxa"/>
            <w:tcBorders>
              <w:top w:val="nil"/>
              <w:left w:val="nil"/>
              <w:bottom w:val="single" w:sz="4" w:space="0" w:color="auto"/>
              <w:right w:val="single" w:sz="4" w:space="0" w:color="auto"/>
            </w:tcBorders>
            <w:shd w:val="clear" w:color="auto" w:fill="auto"/>
            <w:vAlign w:val="center"/>
            <w:hideMark/>
          </w:tcPr>
          <w:p w14:paraId="059AF345" w14:textId="77777777" w:rsidR="001410F4" w:rsidRPr="00585D4B" w:rsidRDefault="001410F4" w:rsidP="001410F4">
            <w:pPr>
              <w:widowControl/>
              <w:rPr>
                <w:kern w:val="0"/>
              </w:rPr>
            </w:pPr>
            <w:r w:rsidRPr="00585D4B">
              <w:rPr>
                <w:kern w:val="0"/>
              </w:rPr>
              <w:t xml:space="preserve">　</w:t>
            </w:r>
          </w:p>
        </w:tc>
      </w:tr>
      <w:tr w:rsidR="00585D4B" w:rsidRPr="00585D4B" w14:paraId="41C2D658" w14:textId="77777777" w:rsidTr="005F1394">
        <w:trPr>
          <w:trHeight w:val="1110"/>
        </w:trPr>
        <w:tc>
          <w:tcPr>
            <w:tcW w:w="1393" w:type="dxa"/>
            <w:vMerge/>
            <w:tcBorders>
              <w:top w:val="nil"/>
              <w:left w:val="single" w:sz="4" w:space="0" w:color="auto"/>
              <w:bottom w:val="single" w:sz="4" w:space="0" w:color="000000"/>
              <w:right w:val="single" w:sz="4" w:space="0" w:color="auto"/>
            </w:tcBorders>
            <w:vAlign w:val="center"/>
            <w:hideMark/>
          </w:tcPr>
          <w:p w14:paraId="77C6EAC2" w14:textId="77777777" w:rsidR="001410F4" w:rsidRPr="00585D4B" w:rsidRDefault="001410F4" w:rsidP="001410F4">
            <w:pPr>
              <w:widowControl/>
              <w:rPr>
                <w:rFonts w:ascii="標楷體" w:eastAsia="標楷體" w:hAnsi="標楷體" w:cs="新細明體"/>
                <w:kern w:val="0"/>
              </w:rPr>
            </w:pPr>
          </w:p>
        </w:tc>
        <w:tc>
          <w:tcPr>
            <w:tcW w:w="2191" w:type="dxa"/>
            <w:tcBorders>
              <w:top w:val="nil"/>
              <w:left w:val="nil"/>
              <w:bottom w:val="nil"/>
              <w:right w:val="nil"/>
            </w:tcBorders>
            <w:shd w:val="clear" w:color="auto" w:fill="auto"/>
            <w:noWrap/>
            <w:vAlign w:val="center"/>
            <w:hideMark/>
          </w:tcPr>
          <w:p w14:paraId="252914E8"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虛驚事故調查。</w:t>
            </w:r>
          </w:p>
        </w:tc>
        <w:tc>
          <w:tcPr>
            <w:tcW w:w="3080" w:type="dxa"/>
            <w:tcBorders>
              <w:top w:val="nil"/>
              <w:left w:val="single" w:sz="4" w:space="0" w:color="auto"/>
              <w:bottom w:val="single" w:sz="4" w:space="0" w:color="auto"/>
              <w:right w:val="single" w:sz="4" w:space="0" w:color="auto"/>
            </w:tcBorders>
            <w:shd w:val="clear" w:color="auto" w:fill="auto"/>
            <w:vAlign w:val="center"/>
            <w:hideMark/>
          </w:tcPr>
          <w:p w14:paraId="3413C8A5"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宣導虛驚事故提報之重要性，並依虛驚事故擬訂改善對策。</w:t>
            </w:r>
          </w:p>
        </w:tc>
        <w:tc>
          <w:tcPr>
            <w:tcW w:w="1483" w:type="dxa"/>
            <w:tcBorders>
              <w:top w:val="nil"/>
              <w:left w:val="nil"/>
              <w:bottom w:val="single" w:sz="4" w:space="0" w:color="auto"/>
              <w:right w:val="single" w:sz="4" w:space="0" w:color="auto"/>
            </w:tcBorders>
            <w:shd w:val="clear" w:color="auto" w:fill="auto"/>
            <w:vAlign w:val="center"/>
            <w:hideMark/>
          </w:tcPr>
          <w:p w14:paraId="76053CE7"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環安衛中心及工作場所負責人</w:t>
            </w:r>
          </w:p>
        </w:tc>
        <w:tc>
          <w:tcPr>
            <w:tcW w:w="416" w:type="dxa"/>
            <w:tcBorders>
              <w:top w:val="nil"/>
              <w:left w:val="nil"/>
              <w:bottom w:val="single" w:sz="4" w:space="0" w:color="auto"/>
              <w:right w:val="single" w:sz="4" w:space="0" w:color="auto"/>
            </w:tcBorders>
            <w:shd w:val="clear" w:color="auto" w:fill="auto"/>
            <w:vAlign w:val="center"/>
            <w:hideMark/>
          </w:tcPr>
          <w:p w14:paraId="41FE5763"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nil"/>
              <w:bottom w:val="single" w:sz="4" w:space="0" w:color="auto"/>
              <w:right w:val="single" w:sz="4" w:space="0" w:color="auto"/>
            </w:tcBorders>
            <w:shd w:val="clear" w:color="auto" w:fill="auto"/>
            <w:vAlign w:val="center"/>
            <w:hideMark/>
          </w:tcPr>
          <w:p w14:paraId="556B5957"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24F396C"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45A9D69"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35568F6"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EA87877"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40223191"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AD45453"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EB3ED63"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7A6C4E9"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3DCDF3B"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B6CCA4C"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1799CD28" w14:textId="77777777" w:rsidR="001410F4" w:rsidRPr="00585D4B" w:rsidRDefault="001410F4" w:rsidP="001410F4">
            <w:pPr>
              <w:widowControl/>
              <w:jc w:val="right"/>
              <w:rPr>
                <w:kern w:val="0"/>
              </w:rPr>
            </w:pPr>
            <w:r w:rsidRPr="00585D4B">
              <w:rPr>
                <w:kern w:val="0"/>
              </w:rPr>
              <w:t>0</w:t>
            </w:r>
          </w:p>
        </w:tc>
        <w:tc>
          <w:tcPr>
            <w:tcW w:w="881" w:type="dxa"/>
            <w:tcBorders>
              <w:top w:val="nil"/>
              <w:left w:val="nil"/>
              <w:bottom w:val="single" w:sz="4" w:space="0" w:color="auto"/>
              <w:right w:val="single" w:sz="4" w:space="0" w:color="auto"/>
            </w:tcBorders>
            <w:shd w:val="clear" w:color="auto" w:fill="auto"/>
            <w:vAlign w:val="center"/>
            <w:hideMark/>
          </w:tcPr>
          <w:p w14:paraId="026041A4" w14:textId="77777777" w:rsidR="001410F4" w:rsidRPr="00585D4B" w:rsidRDefault="001410F4" w:rsidP="001410F4">
            <w:pPr>
              <w:widowControl/>
              <w:rPr>
                <w:kern w:val="0"/>
              </w:rPr>
            </w:pPr>
            <w:r w:rsidRPr="00585D4B">
              <w:rPr>
                <w:kern w:val="0"/>
              </w:rPr>
              <w:t xml:space="preserve">　</w:t>
            </w:r>
          </w:p>
        </w:tc>
      </w:tr>
      <w:tr w:rsidR="00585D4B" w:rsidRPr="00585D4B" w14:paraId="357D2E09" w14:textId="77777777" w:rsidTr="00690AD2">
        <w:trPr>
          <w:trHeight w:val="274"/>
        </w:trPr>
        <w:tc>
          <w:tcPr>
            <w:tcW w:w="1393" w:type="dxa"/>
            <w:vMerge w:val="restart"/>
            <w:tcBorders>
              <w:top w:val="nil"/>
              <w:left w:val="single" w:sz="4" w:space="0" w:color="auto"/>
              <w:bottom w:val="nil"/>
              <w:right w:val="single" w:sz="4" w:space="0" w:color="auto"/>
            </w:tcBorders>
            <w:shd w:val="clear" w:color="auto" w:fill="auto"/>
            <w:vAlign w:val="center"/>
            <w:hideMark/>
          </w:tcPr>
          <w:p w14:paraId="6AA5B66D"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安全衛生管理記錄及績效評估措施</w:t>
            </w:r>
          </w:p>
        </w:tc>
        <w:tc>
          <w:tcPr>
            <w:tcW w:w="2191" w:type="dxa"/>
            <w:tcBorders>
              <w:top w:val="single" w:sz="4" w:space="0" w:color="auto"/>
              <w:left w:val="nil"/>
              <w:bottom w:val="single" w:sz="4" w:space="0" w:color="auto"/>
              <w:right w:val="single" w:sz="4" w:space="0" w:color="auto"/>
            </w:tcBorders>
            <w:shd w:val="clear" w:color="auto" w:fill="auto"/>
            <w:vAlign w:val="center"/>
            <w:hideMark/>
          </w:tcPr>
          <w:p w14:paraId="725456E0" w14:textId="77777777" w:rsidR="001410F4" w:rsidRPr="00585D4B" w:rsidRDefault="001410F4" w:rsidP="001410F4">
            <w:pPr>
              <w:pStyle w:val="a3"/>
              <w:autoSpaceDE w:val="0"/>
              <w:autoSpaceDN w:val="0"/>
              <w:adjustRightInd w:val="0"/>
              <w:spacing w:line="0" w:lineRule="atLeast"/>
              <w:ind w:leftChars="0" w:left="0"/>
              <w:rPr>
                <w:rFonts w:ascii="標楷體" w:eastAsia="標楷體" w:hAnsi="標楷體" w:cs="新細明體"/>
                <w:kern w:val="0"/>
              </w:rPr>
            </w:pPr>
            <w:r w:rsidRPr="00585D4B">
              <w:rPr>
                <w:rFonts w:ascii="標楷體" w:eastAsia="標楷體" w:hAnsi="標楷體" w:hint="eastAsia"/>
                <w:kern w:val="0"/>
              </w:rPr>
              <w:t>每學年作場所安全衛生巡查並記錄，相關記錄整理及於環境與安全衛生委員會討論改善措施及成效。</w:t>
            </w:r>
          </w:p>
        </w:tc>
        <w:tc>
          <w:tcPr>
            <w:tcW w:w="3080" w:type="dxa"/>
            <w:tcBorders>
              <w:top w:val="nil"/>
              <w:left w:val="nil"/>
              <w:bottom w:val="single" w:sz="4" w:space="0" w:color="auto"/>
              <w:right w:val="single" w:sz="4" w:space="0" w:color="auto"/>
            </w:tcBorders>
            <w:shd w:val="clear" w:color="auto" w:fill="auto"/>
            <w:vAlign w:val="center"/>
            <w:hideMark/>
          </w:tcPr>
          <w:p w14:paraId="2895C311" w14:textId="77777777" w:rsidR="001410F4" w:rsidRPr="00585D4B" w:rsidRDefault="001410F4" w:rsidP="001410F4">
            <w:pPr>
              <w:pStyle w:val="a3"/>
              <w:autoSpaceDE w:val="0"/>
              <w:autoSpaceDN w:val="0"/>
              <w:adjustRightInd w:val="0"/>
              <w:spacing w:line="0" w:lineRule="atLeast"/>
              <w:ind w:leftChars="0" w:left="0"/>
              <w:rPr>
                <w:rFonts w:ascii="標楷體" w:eastAsia="標楷體" w:hAnsi="標楷體" w:cs="新細明體"/>
                <w:kern w:val="0"/>
              </w:rPr>
            </w:pPr>
            <w:r w:rsidRPr="00585D4B">
              <w:rPr>
                <w:rFonts w:ascii="標楷體" w:eastAsia="標楷體" w:hAnsi="標楷體" w:cs="細明體" w:hint="eastAsia"/>
                <w:w w:val="91"/>
                <w:kern w:val="0"/>
              </w:rPr>
              <w:t>定期</w:t>
            </w:r>
            <w:r w:rsidRPr="00585D4B">
              <w:rPr>
                <w:rFonts w:ascii="標楷體" w:eastAsia="標楷體" w:hAnsi="標楷體" w:cs="細明體" w:hint="eastAsia"/>
                <w:spacing w:val="-2"/>
                <w:w w:val="91"/>
                <w:kern w:val="0"/>
              </w:rPr>
              <w:t>至</w:t>
            </w:r>
            <w:r w:rsidRPr="00585D4B">
              <w:rPr>
                <w:rFonts w:ascii="標楷體" w:eastAsia="標楷體" w:hAnsi="標楷體" w:cs="細明體" w:hint="eastAsia"/>
                <w:w w:val="91"/>
                <w:kern w:val="0"/>
              </w:rPr>
              <w:t>各單位工作場</w:t>
            </w:r>
            <w:r w:rsidRPr="00585D4B">
              <w:rPr>
                <w:rFonts w:ascii="標楷體" w:eastAsia="標楷體" w:hAnsi="標楷體" w:cs="細明體" w:hint="eastAsia"/>
                <w:spacing w:val="-2"/>
                <w:w w:val="91"/>
                <w:kern w:val="0"/>
              </w:rPr>
              <w:t>所</w:t>
            </w:r>
            <w:r w:rsidRPr="00585D4B">
              <w:rPr>
                <w:rFonts w:ascii="標楷體" w:eastAsia="標楷體" w:hAnsi="標楷體" w:cs="細明體" w:hint="eastAsia"/>
                <w:w w:val="91"/>
                <w:kern w:val="0"/>
              </w:rPr>
              <w:t>實施</w:t>
            </w:r>
            <w:r w:rsidRPr="00585D4B">
              <w:rPr>
                <w:rFonts w:ascii="標楷體" w:eastAsia="標楷體" w:hAnsi="標楷體" w:cs="細明體" w:hint="eastAsia"/>
                <w:spacing w:val="-2"/>
                <w:w w:val="91"/>
                <w:kern w:val="0"/>
              </w:rPr>
              <w:t>安全</w:t>
            </w:r>
            <w:r w:rsidRPr="00585D4B">
              <w:rPr>
                <w:rFonts w:ascii="標楷體" w:eastAsia="標楷體" w:hAnsi="標楷體" w:cs="細明體" w:hint="eastAsia"/>
                <w:w w:val="91"/>
                <w:kern w:val="0"/>
              </w:rPr>
              <w:t>衛生稽查，統</w:t>
            </w:r>
            <w:r w:rsidRPr="00585D4B">
              <w:rPr>
                <w:rFonts w:ascii="標楷體" w:eastAsia="標楷體" w:hAnsi="標楷體" w:cs="細明體" w:hint="eastAsia"/>
                <w:spacing w:val="-2"/>
                <w:w w:val="91"/>
                <w:kern w:val="0"/>
              </w:rPr>
              <w:t>計</w:t>
            </w:r>
            <w:r w:rsidRPr="00585D4B">
              <w:rPr>
                <w:rFonts w:ascii="標楷體" w:eastAsia="標楷體" w:hAnsi="標楷體" w:cs="細明體" w:hint="eastAsia"/>
                <w:w w:val="91"/>
                <w:kern w:val="0"/>
              </w:rPr>
              <w:t>缺失</w:t>
            </w:r>
            <w:r w:rsidRPr="00585D4B">
              <w:rPr>
                <w:rFonts w:ascii="標楷體" w:eastAsia="標楷體" w:hAnsi="標楷體" w:cs="細明體" w:hint="eastAsia"/>
                <w:spacing w:val="-2"/>
                <w:w w:val="91"/>
                <w:kern w:val="0"/>
              </w:rPr>
              <w:t>資料</w:t>
            </w:r>
            <w:r w:rsidRPr="00585D4B">
              <w:rPr>
                <w:rFonts w:ascii="標楷體" w:eastAsia="標楷體" w:hAnsi="標楷體" w:cs="細明體" w:hint="eastAsia"/>
                <w:w w:val="91"/>
                <w:kern w:val="0"/>
              </w:rPr>
              <w:t>呈報各單位及環境與安全衛生委員會，並</w:t>
            </w:r>
            <w:r w:rsidRPr="00585D4B">
              <w:rPr>
                <w:rFonts w:ascii="標楷體" w:eastAsia="標楷體" w:hAnsi="標楷體" w:cs="細明體" w:hint="eastAsia"/>
                <w:spacing w:val="-2"/>
                <w:w w:val="91"/>
                <w:kern w:val="0"/>
              </w:rPr>
              <w:t>請</w:t>
            </w:r>
            <w:r w:rsidRPr="00585D4B">
              <w:rPr>
                <w:rFonts w:ascii="標楷體" w:eastAsia="標楷體" w:hAnsi="標楷體" w:cs="細明體" w:hint="eastAsia"/>
                <w:w w:val="91"/>
                <w:kern w:val="0"/>
              </w:rPr>
              <w:t>各單位工作場</w:t>
            </w:r>
            <w:r w:rsidRPr="00585D4B">
              <w:rPr>
                <w:rFonts w:ascii="標楷體" w:eastAsia="標楷體" w:hAnsi="標楷體" w:cs="細明體" w:hint="eastAsia"/>
                <w:spacing w:val="-2"/>
                <w:w w:val="91"/>
                <w:kern w:val="0"/>
              </w:rPr>
              <w:t>所</w:t>
            </w:r>
            <w:r w:rsidRPr="00585D4B">
              <w:rPr>
                <w:rFonts w:ascii="標楷體" w:eastAsia="標楷體" w:hAnsi="標楷體" w:cs="細明體" w:hint="eastAsia"/>
                <w:w w:val="91"/>
                <w:kern w:val="0"/>
              </w:rPr>
              <w:t>限期</w:t>
            </w:r>
            <w:r w:rsidRPr="00585D4B">
              <w:rPr>
                <w:rFonts w:ascii="標楷體" w:eastAsia="標楷體" w:hAnsi="標楷體" w:cs="細明體" w:hint="eastAsia"/>
                <w:spacing w:val="-2"/>
                <w:w w:val="91"/>
                <w:kern w:val="0"/>
              </w:rPr>
              <w:t>改善。</w:t>
            </w:r>
          </w:p>
        </w:tc>
        <w:tc>
          <w:tcPr>
            <w:tcW w:w="1483" w:type="dxa"/>
            <w:tcBorders>
              <w:top w:val="nil"/>
              <w:left w:val="nil"/>
              <w:bottom w:val="single" w:sz="4" w:space="0" w:color="auto"/>
              <w:right w:val="single" w:sz="4" w:space="0" w:color="auto"/>
            </w:tcBorders>
            <w:shd w:val="clear" w:color="auto" w:fill="auto"/>
            <w:vAlign w:val="center"/>
            <w:hideMark/>
          </w:tcPr>
          <w:p w14:paraId="1469280A"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環安衛中心及工作場所負責人</w:t>
            </w:r>
          </w:p>
        </w:tc>
        <w:tc>
          <w:tcPr>
            <w:tcW w:w="416" w:type="dxa"/>
            <w:tcBorders>
              <w:top w:val="nil"/>
              <w:left w:val="nil"/>
              <w:bottom w:val="single" w:sz="4" w:space="0" w:color="auto"/>
              <w:right w:val="single" w:sz="4" w:space="0" w:color="auto"/>
            </w:tcBorders>
            <w:shd w:val="clear" w:color="auto" w:fill="auto"/>
            <w:vAlign w:val="center"/>
            <w:hideMark/>
          </w:tcPr>
          <w:p w14:paraId="2131B857"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 xml:space="preserve">　</w:t>
            </w:r>
          </w:p>
        </w:tc>
        <w:tc>
          <w:tcPr>
            <w:tcW w:w="416" w:type="dxa"/>
            <w:tcBorders>
              <w:top w:val="nil"/>
              <w:left w:val="nil"/>
              <w:bottom w:val="single" w:sz="4" w:space="0" w:color="auto"/>
              <w:right w:val="single" w:sz="4" w:space="0" w:color="auto"/>
            </w:tcBorders>
            <w:shd w:val="clear" w:color="auto" w:fill="auto"/>
            <w:vAlign w:val="center"/>
            <w:hideMark/>
          </w:tcPr>
          <w:p w14:paraId="0B7997A2"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52BAD3E7"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64602BA5"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87733E7"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00F1263"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D414845"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1C7E2C8D"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2F7FDA84"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56EEC3C2"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0D8C019"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64E31A9"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70D3EB2C" w14:textId="77777777" w:rsidR="001410F4" w:rsidRPr="00585D4B" w:rsidRDefault="001410F4" w:rsidP="001410F4">
            <w:pPr>
              <w:widowControl/>
              <w:jc w:val="right"/>
              <w:rPr>
                <w:kern w:val="0"/>
              </w:rPr>
            </w:pPr>
            <w:r w:rsidRPr="00585D4B">
              <w:rPr>
                <w:kern w:val="0"/>
              </w:rPr>
              <w:t>0</w:t>
            </w:r>
          </w:p>
        </w:tc>
        <w:tc>
          <w:tcPr>
            <w:tcW w:w="881" w:type="dxa"/>
            <w:tcBorders>
              <w:top w:val="nil"/>
              <w:left w:val="nil"/>
              <w:bottom w:val="single" w:sz="4" w:space="0" w:color="auto"/>
              <w:right w:val="single" w:sz="4" w:space="0" w:color="auto"/>
            </w:tcBorders>
            <w:shd w:val="clear" w:color="auto" w:fill="auto"/>
            <w:vAlign w:val="center"/>
            <w:hideMark/>
          </w:tcPr>
          <w:p w14:paraId="0CF1DB77" w14:textId="77777777" w:rsidR="001410F4" w:rsidRPr="00585D4B" w:rsidRDefault="001410F4" w:rsidP="001410F4">
            <w:pPr>
              <w:widowControl/>
              <w:rPr>
                <w:kern w:val="0"/>
              </w:rPr>
            </w:pPr>
            <w:r w:rsidRPr="00585D4B">
              <w:rPr>
                <w:kern w:val="0"/>
              </w:rPr>
              <w:t xml:space="preserve">　</w:t>
            </w:r>
          </w:p>
        </w:tc>
      </w:tr>
      <w:tr w:rsidR="00585D4B" w:rsidRPr="00585D4B" w14:paraId="6C46E8BE" w14:textId="77777777" w:rsidTr="000075E0">
        <w:trPr>
          <w:trHeight w:val="416"/>
        </w:trPr>
        <w:tc>
          <w:tcPr>
            <w:tcW w:w="1393" w:type="dxa"/>
            <w:vMerge/>
            <w:tcBorders>
              <w:top w:val="nil"/>
              <w:left w:val="single" w:sz="4" w:space="0" w:color="auto"/>
              <w:bottom w:val="nil"/>
              <w:right w:val="single" w:sz="4" w:space="0" w:color="auto"/>
            </w:tcBorders>
            <w:vAlign w:val="center"/>
            <w:hideMark/>
          </w:tcPr>
          <w:p w14:paraId="1E5BE5E4" w14:textId="77777777" w:rsidR="001410F4" w:rsidRPr="00585D4B" w:rsidRDefault="001410F4" w:rsidP="001410F4">
            <w:pPr>
              <w:widowControl/>
              <w:rPr>
                <w:rFonts w:ascii="標楷體" w:eastAsia="標楷體" w:hAnsi="標楷體" w:cs="新細明體"/>
                <w:kern w:val="0"/>
              </w:rPr>
            </w:pPr>
          </w:p>
        </w:tc>
        <w:tc>
          <w:tcPr>
            <w:tcW w:w="2191" w:type="dxa"/>
            <w:tcBorders>
              <w:top w:val="nil"/>
              <w:left w:val="nil"/>
              <w:bottom w:val="single" w:sz="4" w:space="0" w:color="auto"/>
              <w:right w:val="single" w:sz="4" w:space="0" w:color="auto"/>
            </w:tcBorders>
            <w:shd w:val="clear" w:color="auto" w:fill="auto"/>
            <w:vAlign w:val="center"/>
            <w:hideMark/>
          </w:tcPr>
          <w:p w14:paraId="468F0E68" w14:textId="77777777" w:rsidR="001410F4" w:rsidRPr="00585D4B" w:rsidRDefault="001410F4" w:rsidP="001410F4">
            <w:pPr>
              <w:pStyle w:val="a3"/>
              <w:autoSpaceDE w:val="0"/>
              <w:autoSpaceDN w:val="0"/>
              <w:adjustRightInd w:val="0"/>
              <w:spacing w:line="0" w:lineRule="atLeast"/>
              <w:ind w:leftChars="0" w:left="0"/>
              <w:rPr>
                <w:rFonts w:ascii="標楷體" w:eastAsia="標楷體" w:hAnsi="標楷體" w:cs="新細明體"/>
                <w:kern w:val="0"/>
              </w:rPr>
            </w:pPr>
            <w:r w:rsidRPr="00585D4B">
              <w:rPr>
                <w:rFonts w:ascii="標楷體" w:eastAsia="標楷體" w:hAnsi="標楷體" w:cs="細明體" w:hint="eastAsia"/>
                <w:w w:val="91"/>
                <w:kern w:val="0"/>
              </w:rPr>
              <w:t>辦理職業災</w:t>
            </w:r>
            <w:r w:rsidRPr="00585D4B">
              <w:rPr>
                <w:rFonts w:ascii="標楷體" w:eastAsia="標楷體" w:hAnsi="標楷體" w:cs="細明體" w:hint="eastAsia"/>
                <w:spacing w:val="-2"/>
                <w:w w:val="91"/>
                <w:kern w:val="0"/>
              </w:rPr>
              <w:t>害</w:t>
            </w:r>
            <w:r w:rsidRPr="00585D4B">
              <w:rPr>
                <w:rFonts w:ascii="標楷體" w:eastAsia="標楷體" w:hAnsi="標楷體" w:cs="細明體" w:hint="eastAsia"/>
                <w:w w:val="91"/>
                <w:kern w:val="0"/>
              </w:rPr>
              <w:t>統</w:t>
            </w:r>
            <w:r w:rsidRPr="00585D4B">
              <w:rPr>
                <w:rFonts w:ascii="標楷體" w:eastAsia="標楷體" w:hAnsi="標楷體" w:cs="細明體" w:hint="eastAsia"/>
                <w:spacing w:val="-2"/>
                <w:w w:val="91"/>
                <w:kern w:val="0"/>
              </w:rPr>
              <w:t>計</w:t>
            </w:r>
            <w:r w:rsidRPr="00585D4B">
              <w:rPr>
                <w:rFonts w:ascii="標楷體" w:eastAsia="標楷體" w:hAnsi="標楷體" w:cs="細明體" w:hint="eastAsia"/>
                <w:w w:val="91"/>
                <w:kern w:val="0"/>
              </w:rPr>
              <w:t>月報、辦理零災害</w:t>
            </w:r>
            <w:r w:rsidRPr="00585D4B">
              <w:rPr>
                <w:rFonts w:ascii="標楷體" w:eastAsia="標楷體" w:hAnsi="標楷體" w:cs="細明體" w:hint="eastAsia"/>
                <w:spacing w:val="-2"/>
                <w:w w:val="91"/>
                <w:kern w:val="0"/>
              </w:rPr>
              <w:t>工</w:t>
            </w:r>
            <w:r w:rsidRPr="00585D4B">
              <w:rPr>
                <w:rFonts w:ascii="標楷體" w:eastAsia="標楷體" w:hAnsi="標楷體" w:cs="細明體" w:hint="eastAsia"/>
                <w:w w:val="91"/>
                <w:kern w:val="0"/>
              </w:rPr>
              <w:t>時</w:t>
            </w:r>
            <w:r w:rsidRPr="00585D4B">
              <w:rPr>
                <w:rFonts w:ascii="標楷體" w:eastAsia="標楷體" w:hAnsi="標楷體" w:cs="細明體" w:hint="eastAsia"/>
                <w:spacing w:val="-2"/>
                <w:w w:val="91"/>
                <w:kern w:val="0"/>
              </w:rPr>
              <w:t>統</w:t>
            </w:r>
            <w:r w:rsidRPr="00585D4B">
              <w:rPr>
                <w:rFonts w:ascii="標楷體" w:eastAsia="標楷體" w:hAnsi="標楷體" w:cs="細明體" w:hint="eastAsia"/>
                <w:w w:val="91"/>
                <w:kern w:val="0"/>
              </w:rPr>
              <w:t>計</w:t>
            </w:r>
            <w:r w:rsidRPr="00585D4B">
              <w:rPr>
                <w:rFonts w:ascii="標楷體" w:eastAsia="標楷體" w:hAnsi="標楷體" w:cs="細明體" w:hint="eastAsia"/>
                <w:spacing w:val="-1"/>
                <w:w w:val="91"/>
                <w:kern w:val="0"/>
              </w:rPr>
              <w:t>。</w:t>
            </w:r>
          </w:p>
        </w:tc>
        <w:tc>
          <w:tcPr>
            <w:tcW w:w="3080" w:type="dxa"/>
            <w:tcBorders>
              <w:top w:val="nil"/>
              <w:left w:val="nil"/>
              <w:bottom w:val="single" w:sz="4" w:space="0" w:color="auto"/>
              <w:right w:val="single" w:sz="4" w:space="0" w:color="auto"/>
            </w:tcBorders>
            <w:shd w:val="clear" w:color="auto" w:fill="auto"/>
            <w:vAlign w:val="center"/>
            <w:hideMark/>
          </w:tcPr>
          <w:p w14:paraId="7928768E" w14:textId="77777777" w:rsidR="001410F4" w:rsidRPr="00585D4B" w:rsidRDefault="001410F4" w:rsidP="001410F4">
            <w:pPr>
              <w:pStyle w:val="a3"/>
              <w:autoSpaceDE w:val="0"/>
              <w:autoSpaceDN w:val="0"/>
              <w:adjustRightInd w:val="0"/>
              <w:spacing w:line="0" w:lineRule="atLeast"/>
              <w:ind w:leftChars="0" w:left="0"/>
              <w:rPr>
                <w:rFonts w:ascii="標楷體" w:eastAsia="標楷體" w:hAnsi="標楷體"/>
                <w:kern w:val="0"/>
                <w:sz w:val="20"/>
                <w:szCs w:val="20"/>
              </w:rPr>
            </w:pPr>
            <w:r w:rsidRPr="00585D4B">
              <w:rPr>
                <w:rFonts w:ascii="標楷體" w:eastAsia="標楷體" w:hAnsi="標楷體" w:cs="細明體" w:hint="eastAsia"/>
                <w:spacing w:val="-2"/>
                <w:w w:val="91"/>
                <w:kern w:val="0"/>
                <w:sz w:val="20"/>
                <w:szCs w:val="20"/>
              </w:rPr>
              <w:t>每月實施職業災害統計，並依規定每月初上勞動部職業</w:t>
            </w:r>
            <w:proofErr w:type="gramStart"/>
            <w:r w:rsidRPr="00585D4B">
              <w:rPr>
                <w:rFonts w:ascii="標楷體" w:eastAsia="標楷體" w:hAnsi="標楷體" w:cs="細明體" w:hint="eastAsia"/>
                <w:spacing w:val="-2"/>
                <w:w w:val="91"/>
                <w:kern w:val="0"/>
                <w:sz w:val="20"/>
                <w:szCs w:val="20"/>
              </w:rPr>
              <w:t>安全衛生署</w:t>
            </w:r>
            <w:proofErr w:type="gramEnd"/>
            <w:r w:rsidRPr="00585D4B">
              <w:rPr>
                <w:rFonts w:ascii="標楷體" w:eastAsia="標楷體" w:hAnsi="標楷體" w:cs="細明體" w:hint="eastAsia"/>
                <w:spacing w:val="-2"/>
                <w:w w:val="91"/>
                <w:kern w:val="0"/>
                <w:sz w:val="20"/>
                <w:szCs w:val="20"/>
              </w:rPr>
              <w:t>職業災害統計網路填報系統進行填報作業</w:t>
            </w:r>
            <w:r w:rsidRPr="00585D4B">
              <w:rPr>
                <w:rFonts w:ascii="標楷體" w:eastAsia="標楷體" w:hAnsi="標楷體" w:cs="細明體" w:hint="eastAsia"/>
                <w:spacing w:val="-1"/>
                <w:w w:val="91"/>
                <w:kern w:val="0"/>
                <w:sz w:val="20"/>
                <w:szCs w:val="20"/>
              </w:rPr>
              <w:t>。</w:t>
            </w:r>
          </w:p>
          <w:p w14:paraId="2059306E" w14:textId="77777777" w:rsidR="001410F4" w:rsidRPr="00585D4B" w:rsidRDefault="001410F4" w:rsidP="001410F4">
            <w:pPr>
              <w:pStyle w:val="a3"/>
              <w:autoSpaceDE w:val="0"/>
              <w:autoSpaceDN w:val="0"/>
              <w:adjustRightInd w:val="0"/>
              <w:spacing w:line="0" w:lineRule="atLeast"/>
              <w:ind w:leftChars="0" w:left="0"/>
              <w:rPr>
                <w:rFonts w:ascii="標楷體" w:eastAsia="標楷體" w:hAnsi="標楷體" w:cs="新細明體"/>
                <w:kern w:val="0"/>
                <w:sz w:val="20"/>
                <w:szCs w:val="20"/>
              </w:rPr>
            </w:pPr>
            <w:r w:rsidRPr="00585D4B">
              <w:rPr>
                <w:rFonts w:ascii="標楷體" w:eastAsia="標楷體" w:hAnsi="標楷體" w:cs="細明體" w:hint="eastAsia"/>
                <w:spacing w:val="2"/>
                <w:w w:val="91"/>
                <w:kern w:val="0"/>
                <w:sz w:val="20"/>
                <w:szCs w:val="20"/>
              </w:rPr>
              <w:t>配</w:t>
            </w:r>
            <w:r w:rsidRPr="00585D4B">
              <w:rPr>
                <w:rFonts w:ascii="標楷體" w:eastAsia="標楷體" w:hAnsi="標楷體" w:cs="細明體" w:hint="eastAsia"/>
                <w:w w:val="91"/>
                <w:kern w:val="0"/>
                <w:sz w:val="20"/>
                <w:szCs w:val="20"/>
              </w:rPr>
              <w:t>合</w:t>
            </w:r>
            <w:r w:rsidRPr="00585D4B">
              <w:rPr>
                <w:rFonts w:ascii="標楷體" w:eastAsia="標楷體" w:hAnsi="標楷體" w:cs="細明體" w:hint="eastAsia"/>
                <w:spacing w:val="2"/>
                <w:w w:val="91"/>
                <w:kern w:val="0"/>
                <w:sz w:val="20"/>
                <w:szCs w:val="20"/>
              </w:rPr>
              <w:t>行政</w:t>
            </w:r>
            <w:r w:rsidRPr="00585D4B">
              <w:rPr>
                <w:rFonts w:ascii="標楷體" w:eastAsia="標楷體" w:hAnsi="標楷體" w:cs="細明體" w:hint="eastAsia"/>
                <w:w w:val="91"/>
                <w:kern w:val="0"/>
                <w:sz w:val="20"/>
                <w:szCs w:val="20"/>
              </w:rPr>
              <w:t>院勞</w:t>
            </w:r>
            <w:r w:rsidRPr="00585D4B">
              <w:rPr>
                <w:rFonts w:ascii="標楷體" w:eastAsia="標楷體" w:hAnsi="標楷體" w:cs="細明體" w:hint="eastAsia"/>
                <w:spacing w:val="2"/>
                <w:w w:val="91"/>
                <w:kern w:val="0"/>
                <w:sz w:val="20"/>
                <w:szCs w:val="20"/>
              </w:rPr>
              <w:t>動部「無</w:t>
            </w:r>
            <w:r w:rsidRPr="00585D4B">
              <w:rPr>
                <w:rFonts w:ascii="標楷體" w:eastAsia="標楷體" w:hAnsi="標楷體" w:cs="細明體" w:hint="eastAsia"/>
                <w:w w:val="91"/>
                <w:kern w:val="0"/>
                <w:sz w:val="20"/>
                <w:szCs w:val="20"/>
              </w:rPr>
              <w:t>災害</w:t>
            </w:r>
            <w:r w:rsidRPr="00585D4B">
              <w:rPr>
                <w:rFonts w:ascii="標楷體" w:eastAsia="標楷體" w:hAnsi="標楷體" w:cs="細明體" w:hint="eastAsia"/>
                <w:spacing w:val="2"/>
                <w:w w:val="91"/>
                <w:kern w:val="0"/>
                <w:sz w:val="20"/>
                <w:szCs w:val="20"/>
              </w:rPr>
              <w:t>工時紀</w:t>
            </w:r>
            <w:r w:rsidRPr="00585D4B">
              <w:rPr>
                <w:rFonts w:ascii="標楷體" w:eastAsia="標楷體" w:hAnsi="標楷體" w:cs="細明體" w:hint="eastAsia"/>
                <w:w w:val="91"/>
                <w:kern w:val="0"/>
                <w:sz w:val="20"/>
                <w:szCs w:val="20"/>
              </w:rPr>
              <w:t>錄</w:t>
            </w:r>
            <w:r w:rsidRPr="00585D4B">
              <w:rPr>
                <w:rFonts w:ascii="標楷體" w:eastAsia="標楷體" w:hAnsi="標楷體" w:cs="細明體" w:hint="eastAsia"/>
                <w:spacing w:val="2"/>
                <w:w w:val="91"/>
                <w:kern w:val="0"/>
                <w:sz w:val="20"/>
                <w:szCs w:val="20"/>
              </w:rPr>
              <w:t>活動</w:t>
            </w:r>
            <w:r w:rsidRPr="00585D4B">
              <w:rPr>
                <w:rFonts w:ascii="標楷體" w:eastAsia="標楷體" w:hAnsi="標楷體" w:cs="細明體" w:hint="eastAsia"/>
                <w:spacing w:val="-17"/>
                <w:w w:val="91"/>
                <w:kern w:val="0"/>
                <w:sz w:val="20"/>
                <w:szCs w:val="20"/>
              </w:rPr>
              <w:t>」</w:t>
            </w:r>
            <w:r w:rsidRPr="00585D4B">
              <w:rPr>
                <w:rFonts w:ascii="標楷體" w:eastAsia="標楷體" w:hAnsi="標楷體" w:cs="細明體" w:hint="eastAsia"/>
                <w:w w:val="91"/>
                <w:kern w:val="0"/>
                <w:sz w:val="20"/>
                <w:szCs w:val="20"/>
              </w:rPr>
              <w:t>，依規定</w:t>
            </w:r>
            <w:r w:rsidRPr="00585D4B">
              <w:rPr>
                <w:rFonts w:ascii="標楷體" w:eastAsia="標楷體" w:hAnsi="標楷體" w:cs="細明體" w:hint="eastAsia"/>
                <w:spacing w:val="-2"/>
                <w:w w:val="91"/>
                <w:kern w:val="0"/>
                <w:sz w:val="20"/>
                <w:szCs w:val="20"/>
              </w:rPr>
              <w:t>每</w:t>
            </w:r>
            <w:r w:rsidRPr="00585D4B">
              <w:rPr>
                <w:rFonts w:ascii="標楷體" w:eastAsia="標楷體" w:hAnsi="標楷體" w:cs="細明體" w:hint="eastAsia"/>
                <w:w w:val="91"/>
                <w:kern w:val="0"/>
                <w:sz w:val="20"/>
                <w:szCs w:val="20"/>
              </w:rPr>
              <w:t>月定</w:t>
            </w:r>
            <w:r w:rsidRPr="00585D4B">
              <w:rPr>
                <w:rFonts w:ascii="標楷體" w:eastAsia="標楷體" w:hAnsi="標楷體" w:cs="細明體" w:hint="eastAsia"/>
                <w:spacing w:val="-2"/>
                <w:w w:val="91"/>
                <w:kern w:val="0"/>
                <w:sz w:val="20"/>
                <w:szCs w:val="20"/>
              </w:rPr>
              <w:t>期上</w:t>
            </w:r>
            <w:r w:rsidRPr="00585D4B">
              <w:rPr>
                <w:rFonts w:ascii="標楷體" w:eastAsia="標楷體" w:hAnsi="標楷體" w:cs="細明體" w:hint="eastAsia"/>
                <w:w w:val="91"/>
                <w:kern w:val="0"/>
                <w:sz w:val="20"/>
                <w:szCs w:val="20"/>
              </w:rPr>
              <w:t>網申報</w:t>
            </w:r>
            <w:r w:rsidRPr="00585D4B">
              <w:rPr>
                <w:rFonts w:ascii="標楷體" w:eastAsia="標楷體" w:hAnsi="標楷體" w:cs="細明體" w:hint="eastAsia"/>
                <w:spacing w:val="-2"/>
                <w:w w:val="91"/>
                <w:kern w:val="0"/>
                <w:sz w:val="20"/>
                <w:szCs w:val="20"/>
              </w:rPr>
              <w:t>無</w:t>
            </w:r>
            <w:r w:rsidRPr="00585D4B">
              <w:rPr>
                <w:rFonts w:ascii="標楷體" w:eastAsia="標楷體" w:hAnsi="標楷體" w:cs="細明體" w:hint="eastAsia"/>
                <w:w w:val="91"/>
                <w:kern w:val="0"/>
                <w:sz w:val="20"/>
                <w:szCs w:val="20"/>
              </w:rPr>
              <w:t>災害</w:t>
            </w:r>
            <w:r w:rsidRPr="00585D4B">
              <w:rPr>
                <w:rFonts w:ascii="標楷體" w:eastAsia="標楷體" w:hAnsi="標楷體" w:cs="細明體" w:hint="eastAsia"/>
                <w:spacing w:val="-2"/>
                <w:w w:val="91"/>
                <w:kern w:val="0"/>
                <w:sz w:val="20"/>
                <w:szCs w:val="20"/>
              </w:rPr>
              <w:t>工時</w:t>
            </w:r>
            <w:r w:rsidRPr="00585D4B">
              <w:rPr>
                <w:rFonts w:ascii="標楷體" w:eastAsia="標楷體" w:hAnsi="標楷體" w:cs="細明體" w:hint="eastAsia"/>
                <w:w w:val="91"/>
                <w:kern w:val="0"/>
                <w:sz w:val="20"/>
                <w:szCs w:val="20"/>
              </w:rPr>
              <w:t>記錄</w:t>
            </w:r>
            <w:r w:rsidRPr="00585D4B">
              <w:rPr>
                <w:rFonts w:ascii="標楷體" w:eastAsia="標楷體" w:hAnsi="標楷體" w:cs="細明體" w:hint="eastAsia"/>
                <w:spacing w:val="-1"/>
                <w:w w:val="91"/>
                <w:kern w:val="0"/>
                <w:sz w:val="20"/>
                <w:szCs w:val="20"/>
              </w:rPr>
              <w:t>。</w:t>
            </w:r>
          </w:p>
        </w:tc>
        <w:tc>
          <w:tcPr>
            <w:tcW w:w="1483" w:type="dxa"/>
            <w:tcBorders>
              <w:top w:val="nil"/>
              <w:left w:val="nil"/>
              <w:bottom w:val="single" w:sz="4" w:space="0" w:color="auto"/>
              <w:right w:val="single" w:sz="4" w:space="0" w:color="auto"/>
            </w:tcBorders>
            <w:shd w:val="clear" w:color="auto" w:fill="auto"/>
            <w:vAlign w:val="center"/>
            <w:hideMark/>
          </w:tcPr>
          <w:p w14:paraId="18A3B5C5"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環安衛中心及各系所</w:t>
            </w:r>
          </w:p>
        </w:tc>
        <w:tc>
          <w:tcPr>
            <w:tcW w:w="416" w:type="dxa"/>
            <w:tcBorders>
              <w:top w:val="nil"/>
              <w:left w:val="nil"/>
              <w:bottom w:val="single" w:sz="4" w:space="0" w:color="auto"/>
              <w:right w:val="single" w:sz="4" w:space="0" w:color="auto"/>
            </w:tcBorders>
            <w:shd w:val="clear" w:color="auto" w:fill="auto"/>
            <w:vAlign w:val="center"/>
            <w:hideMark/>
          </w:tcPr>
          <w:p w14:paraId="5B80F6D2"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nil"/>
              <w:left w:val="nil"/>
              <w:bottom w:val="single" w:sz="4" w:space="0" w:color="auto"/>
              <w:right w:val="single" w:sz="4" w:space="0" w:color="auto"/>
            </w:tcBorders>
            <w:shd w:val="clear" w:color="auto" w:fill="auto"/>
            <w:vAlign w:val="center"/>
            <w:hideMark/>
          </w:tcPr>
          <w:p w14:paraId="7D89AF3A"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6143537"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04A3D3E"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B1C718D"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D3D1C25"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6C6D7CE6"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3F5D6C01"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E05444B"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2B19DA99"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9E3E20C"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56639E41"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46BB10C9" w14:textId="77777777" w:rsidR="001410F4" w:rsidRPr="00585D4B" w:rsidRDefault="001410F4" w:rsidP="001410F4">
            <w:pPr>
              <w:widowControl/>
              <w:jc w:val="right"/>
              <w:rPr>
                <w:kern w:val="0"/>
              </w:rPr>
            </w:pPr>
            <w:r w:rsidRPr="00585D4B">
              <w:rPr>
                <w:kern w:val="0"/>
              </w:rPr>
              <w:t>0</w:t>
            </w:r>
          </w:p>
        </w:tc>
        <w:tc>
          <w:tcPr>
            <w:tcW w:w="881" w:type="dxa"/>
            <w:tcBorders>
              <w:top w:val="nil"/>
              <w:left w:val="nil"/>
              <w:bottom w:val="single" w:sz="4" w:space="0" w:color="auto"/>
              <w:right w:val="single" w:sz="4" w:space="0" w:color="auto"/>
            </w:tcBorders>
            <w:shd w:val="clear" w:color="auto" w:fill="auto"/>
            <w:vAlign w:val="center"/>
            <w:hideMark/>
          </w:tcPr>
          <w:p w14:paraId="117FBB73" w14:textId="77777777" w:rsidR="001410F4" w:rsidRPr="00585D4B" w:rsidRDefault="001410F4" w:rsidP="001410F4">
            <w:pPr>
              <w:widowControl/>
              <w:rPr>
                <w:kern w:val="0"/>
              </w:rPr>
            </w:pPr>
            <w:r w:rsidRPr="00585D4B">
              <w:rPr>
                <w:kern w:val="0"/>
              </w:rPr>
              <w:t xml:space="preserve">　</w:t>
            </w:r>
          </w:p>
        </w:tc>
      </w:tr>
      <w:tr w:rsidR="00585D4B" w:rsidRPr="00585D4B" w14:paraId="24061B0E" w14:textId="77777777" w:rsidTr="00DB2124">
        <w:trPr>
          <w:trHeight w:val="990"/>
        </w:trPr>
        <w:tc>
          <w:tcPr>
            <w:tcW w:w="1393" w:type="dxa"/>
            <w:vMerge w:val="restart"/>
            <w:tcBorders>
              <w:top w:val="single" w:sz="4" w:space="0" w:color="auto"/>
              <w:left w:val="single" w:sz="4" w:space="0" w:color="auto"/>
              <w:right w:val="single" w:sz="4" w:space="0" w:color="auto"/>
            </w:tcBorders>
            <w:shd w:val="clear" w:color="auto" w:fill="auto"/>
            <w:vAlign w:val="center"/>
            <w:hideMark/>
          </w:tcPr>
          <w:p w14:paraId="775BA32D"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其他安全衛生管理措施</w:t>
            </w:r>
          </w:p>
        </w:tc>
        <w:tc>
          <w:tcPr>
            <w:tcW w:w="2191" w:type="dxa"/>
            <w:tcBorders>
              <w:top w:val="nil"/>
              <w:left w:val="nil"/>
              <w:bottom w:val="single" w:sz="4" w:space="0" w:color="auto"/>
              <w:right w:val="single" w:sz="4" w:space="0" w:color="auto"/>
            </w:tcBorders>
            <w:shd w:val="clear" w:color="auto" w:fill="auto"/>
            <w:vAlign w:val="center"/>
            <w:hideMark/>
          </w:tcPr>
          <w:p w14:paraId="118FF3C1" w14:textId="77777777" w:rsidR="001410F4" w:rsidRPr="00585D4B" w:rsidRDefault="001410F4" w:rsidP="001410F4">
            <w:pPr>
              <w:pStyle w:val="a3"/>
              <w:spacing w:line="0" w:lineRule="atLeast"/>
              <w:ind w:leftChars="0" w:left="0"/>
              <w:rPr>
                <w:rFonts w:ascii="標楷體" w:eastAsia="標楷體" w:hAnsi="標楷體" w:cs="新細明體"/>
                <w:kern w:val="0"/>
              </w:rPr>
            </w:pPr>
            <w:r w:rsidRPr="00585D4B">
              <w:rPr>
                <w:rFonts w:ascii="標楷體" w:eastAsia="標楷體" w:hAnsi="標楷體" w:cs="細明體" w:hint="eastAsia"/>
                <w:w w:val="91"/>
                <w:kern w:val="0"/>
              </w:rPr>
              <w:t>定期召開環境與安</w:t>
            </w:r>
            <w:r w:rsidRPr="00585D4B">
              <w:rPr>
                <w:rFonts w:ascii="標楷體" w:eastAsia="標楷體" w:hAnsi="標楷體" w:cs="細明體" w:hint="eastAsia"/>
                <w:spacing w:val="-2"/>
                <w:w w:val="91"/>
                <w:kern w:val="0"/>
              </w:rPr>
              <w:t>全</w:t>
            </w:r>
            <w:r w:rsidRPr="00585D4B">
              <w:rPr>
                <w:rFonts w:ascii="標楷體" w:eastAsia="標楷體" w:hAnsi="標楷體" w:cs="細明體" w:hint="eastAsia"/>
                <w:w w:val="91"/>
                <w:kern w:val="0"/>
              </w:rPr>
              <w:t>衛</w:t>
            </w:r>
            <w:r w:rsidRPr="00585D4B">
              <w:rPr>
                <w:rFonts w:ascii="標楷體" w:eastAsia="標楷體" w:hAnsi="標楷體" w:cs="細明體" w:hint="eastAsia"/>
                <w:spacing w:val="-2"/>
                <w:w w:val="91"/>
                <w:kern w:val="0"/>
              </w:rPr>
              <w:t>生</w:t>
            </w:r>
            <w:r w:rsidRPr="00585D4B">
              <w:rPr>
                <w:rFonts w:ascii="標楷體" w:eastAsia="標楷體" w:hAnsi="標楷體" w:cs="細明體" w:hint="eastAsia"/>
                <w:w w:val="91"/>
                <w:kern w:val="0"/>
              </w:rPr>
              <w:t>委員會</w:t>
            </w:r>
            <w:r w:rsidRPr="00585D4B">
              <w:rPr>
                <w:rFonts w:ascii="標楷體" w:eastAsia="標楷體" w:hAnsi="標楷體" w:cs="細明體" w:hint="eastAsia"/>
                <w:spacing w:val="-2"/>
                <w:w w:val="91"/>
                <w:kern w:val="0"/>
              </w:rPr>
              <w:t>會</w:t>
            </w:r>
            <w:r w:rsidRPr="00585D4B">
              <w:rPr>
                <w:rFonts w:ascii="標楷體" w:eastAsia="標楷體" w:hAnsi="標楷體" w:cs="細明體" w:hint="eastAsia"/>
                <w:w w:val="91"/>
                <w:kern w:val="0"/>
              </w:rPr>
              <w:t>議</w:t>
            </w:r>
            <w:r w:rsidRPr="00585D4B">
              <w:rPr>
                <w:rFonts w:ascii="標楷體" w:eastAsia="標楷體" w:hAnsi="標楷體" w:cs="細明體" w:hint="eastAsia"/>
                <w:spacing w:val="1"/>
                <w:w w:val="91"/>
                <w:kern w:val="0"/>
              </w:rPr>
              <w:t>。</w:t>
            </w:r>
          </w:p>
        </w:tc>
        <w:tc>
          <w:tcPr>
            <w:tcW w:w="3080" w:type="dxa"/>
            <w:tcBorders>
              <w:top w:val="nil"/>
              <w:left w:val="nil"/>
              <w:bottom w:val="single" w:sz="4" w:space="0" w:color="auto"/>
              <w:right w:val="single" w:sz="4" w:space="0" w:color="auto"/>
            </w:tcBorders>
            <w:shd w:val="clear" w:color="auto" w:fill="auto"/>
            <w:vAlign w:val="center"/>
            <w:hideMark/>
          </w:tcPr>
          <w:p w14:paraId="5A86F712" w14:textId="77777777" w:rsidR="001410F4" w:rsidRPr="00585D4B" w:rsidRDefault="001410F4" w:rsidP="001410F4">
            <w:pPr>
              <w:pStyle w:val="a3"/>
              <w:spacing w:line="0" w:lineRule="atLeast"/>
              <w:ind w:leftChars="0" w:left="0"/>
              <w:rPr>
                <w:rFonts w:ascii="標楷體" w:eastAsia="標楷體" w:hAnsi="標楷體" w:cs="新細明體"/>
                <w:kern w:val="0"/>
              </w:rPr>
            </w:pPr>
            <w:r w:rsidRPr="00585D4B">
              <w:rPr>
                <w:rFonts w:ascii="標楷體" w:eastAsia="標楷體" w:hAnsi="標楷體" w:cs="細明體" w:hint="eastAsia"/>
                <w:w w:val="91"/>
                <w:kern w:val="0"/>
              </w:rPr>
              <w:t>環境與安全衛</w:t>
            </w:r>
            <w:r w:rsidRPr="00585D4B">
              <w:rPr>
                <w:rFonts w:ascii="標楷體" w:eastAsia="標楷體" w:hAnsi="標楷體" w:cs="細明體" w:hint="eastAsia"/>
                <w:spacing w:val="-1"/>
                <w:w w:val="91"/>
                <w:kern w:val="0"/>
              </w:rPr>
              <w:t>生</w:t>
            </w:r>
            <w:r w:rsidRPr="00585D4B">
              <w:rPr>
                <w:rFonts w:ascii="標楷體" w:eastAsia="標楷體" w:hAnsi="標楷體" w:cs="細明體" w:hint="eastAsia"/>
                <w:w w:val="91"/>
                <w:kern w:val="0"/>
              </w:rPr>
              <w:t>委員</w:t>
            </w:r>
            <w:r w:rsidRPr="00585D4B">
              <w:rPr>
                <w:rFonts w:ascii="標楷體" w:eastAsia="標楷體" w:hAnsi="標楷體" w:cs="細明體" w:hint="eastAsia"/>
                <w:spacing w:val="-2"/>
                <w:w w:val="91"/>
                <w:kern w:val="0"/>
              </w:rPr>
              <w:t>會依</w:t>
            </w:r>
            <w:r w:rsidRPr="00585D4B">
              <w:rPr>
                <w:rFonts w:ascii="標楷體" w:eastAsia="標楷體" w:hAnsi="標楷體" w:cs="細明體" w:hint="eastAsia"/>
                <w:w w:val="91"/>
                <w:kern w:val="0"/>
              </w:rPr>
              <w:t>職業安全衛生管理辦法</w:t>
            </w:r>
            <w:r w:rsidRPr="00585D4B">
              <w:rPr>
                <w:rFonts w:ascii="標楷體" w:eastAsia="標楷體" w:hAnsi="標楷體" w:cs="細明體" w:hint="eastAsia"/>
                <w:spacing w:val="-2"/>
                <w:w w:val="91"/>
                <w:kern w:val="0"/>
              </w:rPr>
              <w:t>，</w:t>
            </w:r>
            <w:r w:rsidRPr="00585D4B">
              <w:rPr>
                <w:rFonts w:ascii="標楷體" w:eastAsia="標楷體" w:hAnsi="標楷體" w:cs="細明體" w:hint="eastAsia"/>
                <w:w w:val="91"/>
                <w:kern w:val="0"/>
              </w:rPr>
              <w:t>每</w:t>
            </w:r>
            <w:r w:rsidRPr="00585D4B">
              <w:rPr>
                <w:rFonts w:ascii="標楷體" w:eastAsia="標楷體" w:hAnsi="標楷體"/>
                <w:spacing w:val="-1"/>
                <w:kern w:val="0"/>
              </w:rPr>
              <w:t>3</w:t>
            </w:r>
            <w:r w:rsidRPr="00585D4B">
              <w:rPr>
                <w:rFonts w:ascii="標楷體" w:eastAsia="標楷體" w:hAnsi="標楷體" w:cs="細明體" w:hint="eastAsia"/>
                <w:w w:val="91"/>
                <w:kern w:val="0"/>
              </w:rPr>
              <w:t>個月至</w:t>
            </w:r>
            <w:r w:rsidRPr="00585D4B">
              <w:rPr>
                <w:rFonts w:ascii="標楷體" w:eastAsia="標楷體" w:hAnsi="標楷體" w:cs="細明體" w:hint="eastAsia"/>
                <w:spacing w:val="-2"/>
                <w:w w:val="91"/>
                <w:kern w:val="0"/>
              </w:rPr>
              <w:t>少</w:t>
            </w:r>
            <w:r w:rsidRPr="00585D4B">
              <w:rPr>
                <w:rFonts w:ascii="標楷體" w:eastAsia="標楷體" w:hAnsi="標楷體" w:cs="細明體" w:hint="eastAsia"/>
                <w:w w:val="91"/>
                <w:kern w:val="0"/>
              </w:rPr>
              <w:t>召開</w:t>
            </w:r>
            <w:r w:rsidRPr="00585D4B">
              <w:rPr>
                <w:rFonts w:ascii="標楷體" w:eastAsia="標楷體" w:hAnsi="標楷體" w:cs="細明體" w:hint="eastAsia"/>
                <w:spacing w:val="-2"/>
                <w:w w:val="91"/>
                <w:kern w:val="0"/>
              </w:rPr>
              <w:t>一</w:t>
            </w:r>
            <w:r w:rsidRPr="00585D4B">
              <w:rPr>
                <w:rFonts w:ascii="標楷體" w:eastAsia="標楷體" w:hAnsi="標楷體" w:cs="細明體" w:hint="eastAsia"/>
                <w:w w:val="91"/>
                <w:kern w:val="0"/>
              </w:rPr>
              <w:t>次會議</w:t>
            </w:r>
            <w:r w:rsidRPr="00585D4B">
              <w:rPr>
                <w:rFonts w:ascii="標楷體" w:eastAsia="標楷體" w:hAnsi="標楷體" w:cs="細明體" w:hint="eastAsia"/>
                <w:spacing w:val="-2"/>
                <w:w w:val="91"/>
                <w:kern w:val="0"/>
              </w:rPr>
              <w:t>。</w:t>
            </w:r>
          </w:p>
        </w:tc>
        <w:tc>
          <w:tcPr>
            <w:tcW w:w="1483" w:type="dxa"/>
            <w:tcBorders>
              <w:top w:val="nil"/>
              <w:left w:val="nil"/>
              <w:bottom w:val="single" w:sz="4" w:space="0" w:color="auto"/>
              <w:right w:val="single" w:sz="4" w:space="0" w:color="auto"/>
            </w:tcBorders>
            <w:shd w:val="clear" w:color="auto" w:fill="auto"/>
            <w:vAlign w:val="center"/>
            <w:hideMark/>
          </w:tcPr>
          <w:p w14:paraId="06C16414"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環境與安全衛生委員會</w:t>
            </w:r>
          </w:p>
        </w:tc>
        <w:tc>
          <w:tcPr>
            <w:tcW w:w="416" w:type="dxa"/>
            <w:tcBorders>
              <w:top w:val="nil"/>
              <w:left w:val="nil"/>
              <w:bottom w:val="single" w:sz="4" w:space="0" w:color="auto"/>
              <w:right w:val="single" w:sz="4" w:space="0" w:color="auto"/>
            </w:tcBorders>
            <w:shd w:val="clear" w:color="auto" w:fill="auto"/>
            <w:vAlign w:val="center"/>
            <w:hideMark/>
          </w:tcPr>
          <w:p w14:paraId="44291461" w14:textId="77777777" w:rsidR="001410F4" w:rsidRPr="00585D4B" w:rsidRDefault="001410F4" w:rsidP="001410F4">
            <w:pPr>
              <w:widowControl/>
              <w:rPr>
                <w:kern w:val="0"/>
              </w:rPr>
            </w:pPr>
            <w:r w:rsidRPr="00585D4B">
              <w:rPr>
                <w:kern w:val="0"/>
              </w:rPr>
              <w:t xml:space="preserve">　</w:t>
            </w:r>
          </w:p>
        </w:tc>
        <w:tc>
          <w:tcPr>
            <w:tcW w:w="416" w:type="dxa"/>
            <w:tcBorders>
              <w:top w:val="nil"/>
              <w:left w:val="nil"/>
              <w:bottom w:val="single" w:sz="4" w:space="0" w:color="auto"/>
              <w:right w:val="single" w:sz="4" w:space="0" w:color="auto"/>
            </w:tcBorders>
            <w:shd w:val="clear" w:color="auto" w:fill="auto"/>
            <w:vAlign w:val="center"/>
            <w:hideMark/>
          </w:tcPr>
          <w:p w14:paraId="76FFA128" w14:textId="77777777" w:rsidR="001410F4" w:rsidRPr="00585D4B" w:rsidRDefault="001410F4" w:rsidP="001410F4">
            <w:pPr>
              <w:widowControl/>
              <w:rPr>
                <w:kern w:val="0"/>
              </w:rPr>
            </w:pPr>
            <w:r w:rsidRPr="00585D4B">
              <w:rPr>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47D66627"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0719D24B" w14:textId="77777777" w:rsidR="001410F4" w:rsidRPr="00585D4B" w:rsidRDefault="001410F4" w:rsidP="001410F4">
            <w:pPr>
              <w:widowControl/>
              <w:rPr>
                <w:kern w:val="0"/>
              </w:rPr>
            </w:pPr>
            <w:r w:rsidRPr="00585D4B">
              <w:rPr>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04A53ED9" w14:textId="77777777" w:rsidR="001410F4" w:rsidRPr="00585D4B" w:rsidRDefault="001410F4" w:rsidP="001410F4">
            <w:pPr>
              <w:widowControl/>
              <w:rPr>
                <w:kern w:val="0"/>
              </w:rPr>
            </w:pPr>
            <w:r w:rsidRPr="00585D4B">
              <w:rPr>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5268B5C4"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1611FD1E" w14:textId="77777777" w:rsidR="001410F4" w:rsidRPr="00585D4B" w:rsidRDefault="001410F4" w:rsidP="001410F4">
            <w:pPr>
              <w:widowControl/>
              <w:rPr>
                <w:kern w:val="0"/>
              </w:rPr>
            </w:pPr>
            <w:r w:rsidRPr="00585D4B">
              <w:rPr>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4B28245D" w14:textId="77777777" w:rsidR="001410F4" w:rsidRPr="00585D4B" w:rsidRDefault="001410F4" w:rsidP="001410F4">
            <w:pPr>
              <w:widowControl/>
              <w:rPr>
                <w:kern w:val="0"/>
              </w:rPr>
            </w:pPr>
            <w:r w:rsidRPr="00585D4B">
              <w:rPr>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5E07F407"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nil"/>
              <w:left w:val="nil"/>
              <w:bottom w:val="single" w:sz="4" w:space="0" w:color="auto"/>
              <w:right w:val="single" w:sz="4" w:space="0" w:color="auto"/>
            </w:tcBorders>
            <w:shd w:val="clear" w:color="auto" w:fill="auto"/>
            <w:vAlign w:val="center"/>
            <w:hideMark/>
          </w:tcPr>
          <w:p w14:paraId="72298E20" w14:textId="77777777" w:rsidR="001410F4" w:rsidRPr="00585D4B" w:rsidRDefault="001410F4" w:rsidP="001410F4">
            <w:pPr>
              <w:widowControl/>
              <w:rPr>
                <w:kern w:val="0"/>
              </w:rPr>
            </w:pPr>
            <w:r w:rsidRPr="00585D4B">
              <w:rPr>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3F3E5CCF" w14:textId="77777777" w:rsidR="001410F4" w:rsidRPr="00585D4B" w:rsidRDefault="001410F4" w:rsidP="001410F4">
            <w:pPr>
              <w:widowControl/>
              <w:rPr>
                <w:kern w:val="0"/>
              </w:rPr>
            </w:pPr>
            <w:r w:rsidRPr="00585D4B">
              <w:rPr>
                <w:kern w:val="0"/>
              </w:rPr>
              <w:t xml:space="preserve">　</w:t>
            </w:r>
          </w:p>
        </w:tc>
        <w:tc>
          <w:tcPr>
            <w:tcW w:w="415" w:type="dxa"/>
            <w:tcBorders>
              <w:top w:val="nil"/>
              <w:left w:val="nil"/>
              <w:bottom w:val="single" w:sz="4" w:space="0" w:color="auto"/>
              <w:right w:val="single" w:sz="4" w:space="0" w:color="auto"/>
            </w:tcBorders>
            <w:shd w:val="clear" w:color="auto" w:fill="auto"/>
            <w:vAlign w:val="center"/>
            <w:hideMark/>
          </w:tcPr>
          <w:p w14:paraId="567B3C5A"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50C729A7" w14:textId="77777777" w:rsidR="001410F4" w:rsidRPr="00585D4B" w:rsidRDefault="00833493" w:rsidP="001410F4">
            <w:pPr>
              <w:widowControl/>
              <w:jc w:val="right"/>
              <w:rPr>
                <w:kern w:val="0"/>
              </w:rPr>
            </w:pPr>
            <w:r w:rsidRPr="00585D4B">
              <w:rPr>
                <w:kern w:val="0"/>
              </w:rPr>
              <w:t>1</w:t>
            </w:r>
            <w:r w:rsidR="005148A2" w:rsidRPr="00585D4B">
              <w:rPr>
                <w:kern w:val="0"/>
              </w:rPr>
              <w:t>0</w:t>
            </w:r>
            <w:r w:rsidR="001410F4" w:rsidRPr="00585D4B">
              <w:rPr>
                <w:kern w:val="0"/>
              </w:rPr>
              <w:t>,</w:t>
            </w:r>
            <w:r w:rsidR="005148A2" w:rsidRPr="00585D4B">
              <w:rPr>
                <w:kern w:val="0"/>
              </w:rPr>
              <w:t>80</w:t>
            </w:r>
            <w:r w:rsidR="001410F4" w:rsidRPr="00585D4B">
              <w:rPr>
                <w:kern w:val="0"/>
              </w:rPr>
              <w:t xml:space="preserve">0 </w:t>
            </w:r>
          </w:p>
        </w:tc>
        <w:tc>
          <w:tcPr>
            <w:tcW w:w="881" w:type="dxa"/>
            <w:tcBorders>
              <w:top w:val="nil"/>
              <w:left w:val="nil"/>
              <w:bottom w:val="single" w:sz="4" w:space="0" w:color="auto"/>
              <w:right w:val="single" w:sz="4" w:space="0" w:color="auto"/>
            </w:tcBorders>
            <w:shd w:val="clear" w:color="auto" w:fill="auto"/>
            <w:vAlign w:val="center"/>
            <w:hideMark/>
          </w:tcPr>
          <w:p w14:paraId="0395C729" w14:textId="77777777" w:rsidR="001410F4" w:rsidRPr="00585D4B" w:rsidRDefault="001410F4" w:rsidP="001410F4">
            <w:pPr>
              <w:widowControl/>
              <w:rPr>
                <w:kern w:val="0"/>
              </w:rPr>
            </w:pPr>
            <w:r w:rsidRPr="00585D4B">
              <w:rPr>
                <w:kern w:val="0"/>
              </w:rPr>
              <w:t xml:space="preserve">　</w:t>
            </w:r>
          </w:p>
        </w:tc>
      </w:tr>
      <w:tr w:rsidR="00585D4B" w:rsidRPr="00585D4B" w14:paraId="00839214" w14:textId="77777777" w:rsidTr="00DB2124">
        <w:trPr>
          <w:trHeight w:val="660"/>
        </w:trPr>
        <w:tc>
          <w:tcPr>
            <w:tcW w:w="1393" w:type="dxa"/>
            <w:vMerge/>
            <w:tcBorders>
              <w:left w:val="single" w:sz="4" w:space="0" w:color="auto"/>
              <w:right w:val="single" w:sz="4" w:space="0" w:color="auto"/>
            </w:tcBorders>
            <w:vAlign w:val="center"/>
            <w:hideMark/>
          </w:tcPr>
          <w:p w14:paraId="1948B38B" w14:textId="77777777" w:rsidR="001410F4" w:rsidRPr="00585D4B" w:rsidRDefault="001410F4" w:rsidP="001410F4">
            <w:pPr>
              <w:widowControl/>
              <w:rPr>
                <w:rFonts w:ascii="標楷體" w:eastAsia="標楷體" w:hAnsi="標楷體" w:cs="新細明體"/>
                <w:kern w:val="0"/>
              </w:rPr>
            </w:pPr>
          </w:p>
        </w:tc>
        <w:tc>
          <w:tcPr>
            <w:tcW w:w="2191" w:type="dxa"/>
            <w:tcBorders>
              <w:top w:val="nil"/>
              <w:left w:val="nil"/>
              <w:bottom w:val="single" w:sz="4" w:space="0" w:color="auto"/>
              <w:right w:val="single" w:sz="4" w:space="0" w:color="auto"/>
            </w:tcBorders>
            <w:shd w:val="clear" w:color="auto" w:fill="auto"/>
            <w:vAlign w:val="center"/>
            <w:hideMark/>
          </w:tcPr>
          <w:p w14:paraId="151C8B9A"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細明體" w:hint="eastAsia"/>
                <w:w w:val="91"/>
                <w:kern w:val="0"/>
              </w:rPr>
              <w:t>舉辦</w:t>
            </w:r>
            <w:r w:rsidRPr="00585D4B">
              <w:rPr>
                <w:rFonts w:ascii="標楷體" w:eastAsia="標楷體" w:hAnsi="標楷體" w:cs="細明體" w:hint="eastAsia"/>
                <w:spacing w:val="-2"/>
                <w:w w:val="91"/>
                <w:kern w:val="0"/>
              </w:rPr>
              <w:t>本校環境與</w:t>
            </w:r>
            <w:r w:rsidRPr="00585D4B">
              <w:rPr>
                <w:rFonts w:ascii="標楷體" w:eastAsia="標楷體" w:hAnsi="標楷體" w:cs="細明體" w:hint="eastAsia"/>
                <w:w w:val="91"/>
                <w:kern w:val="0"/>
              </w:rPr>
              <w:t>安全衛</w:t>
            </w:r>
            <w:r w:rsidRPr="00585D4B">
              <w:rPr>
                <w:rFonts w:ascii="標楷體" w:eastAsia="標楷體" w:hAnsi="標楷體" w:cs="細明體" w:hint="eastAsia"/>
                <w:spacing w:val="-2"/>
                <w:w w:val="91"/>
                <w:kern w:val="0"/>
              </w:rPr>
              <w:t>生</w:t>
            </w:r>
            <w:proofErr w:type="gramStart"/>
            <w:r w:rsidRPr="00585D4B">
              <w:rPr>
                <w:rFonts w:ascii="標楷體" w:eastAsia="標楷體" w:hAnsi="標楷體" w:cs="細明體" w:hint="eastAsia"/>
                <w:spacing w:val="-2"/>
                <w:w w:val="91"/>
                <w:kern w:val="0"/>
              </w:rPr>
              <w:t>週</w:t>
            </w:r>
            <w:proofErr w:type="gramEnd"/>
            <w:r w:rsidRPr="00585D4B">
              <w:rPr>
                <w:rFonts w:ascii="標楷體" w:eastAsia="標楷體" w:hAnsi="標楷體" w:cs="細明體" w:hint="eastAsia"/>
                <w:w w:val="91"/>
                <w:kern w:val="0"/>
              </w:rPr>
              <w:t>活</w:t>
            </w:r>
            <w:r w:rsidRPr="00585D4B">
              <w:rPr>
                <w:rFonts w:ascii="標楷體" w:eastAsia="標楷體" w:hAnsi="標楷體" w:cs="細明體" w:hint="eastAsia"/>
                <w:spacing w:val="-2"/>
                <w:w w:val="91"/>
                <w:kern w:val="0"/>
              </w:rPr>
              <w:t>動</w:t>
            </w:r>
            <w:r w:rsidRPr="00585D4B">
              <w:rPr>
                <w:rFonts w:ascii="標楷體" w:eastAsia="標楷體" w:hAnsi="標楷體" w:cs="細明體" w:hint="eastAsia"/>
                <w:spacing w:val="3"/>
                <w:w w:val="91"/>
                <w:kern w:val="0"/>
              </w:rPr>
              <w:t>。</w:t>
            </w:r>
          </w:p>
        </w:tc>
        <w:tc>
          <w:tcPr>
            <w:tcW w:w="3080" w:type="dxa"/>
            <w:tcBorders>
              <w:top w:val="nil"/>
              <w:left w:val="nil"/>
              <w:bottom w:val="single" w:sz="4" w:space="0" w:color="auto"/>
              <w:right w:val="single" w:sz="4" w:space="0" w:color="auto"/>
            </w:tcBorders>
            <w:shd w:val="clear" w:color="auto" w:fill="auto"/>
            <w:vAlign w:val="center"/>
            <w:hideMark/>
          </w:tcPr>
          <w:p w14:paraId="03245DF4"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細明體" w:hint="eastAsia"/>
                <w:w w:val="91"/>
                <w:kern w:val="0"/>
              </w:rPr>
              <w:t>每年舉辦</w:t>
            </w:r>
            <w:r w:rsidRPr="00585D4B">
              <w:rPr>
                <w:rFonts w:ascii="標楷體" w:eastAsia="標楷體" w:hAnsi="標楷體" w:cs="細明體" w:hint="eastAsia"/>
                <w:spacing w:val="-2"/>
                <w:w w:val="91"/>
                <w:kern w:val="0"/>
              </w:rPr>
              <w:t>本校環境與</w:t>
            </w:r>
            <w:r w:rsidRPr="00585D4B">
              <w:rPr>
                <w:rFonts w:ascii="標楷體" w:eastAsia="標楷體" w:hAnsi="標楷體" w:cs="細明體" w:hint="eastAsia"/>
                <w:w w:val="91"/>
                <w:kern w:val="0"/>
              </w:rPr>
              <w:t>安全衛</w:t>
            </w:r>
            <w:r w:rsidRPr="00585D4B">
              <w:rPr>
                <w:rFonts w:ascii="標楷體" w:eastAsia="標楷體" w:hAnsi="標楷體" w:cs="細明體" w:hint="eastAsia"/>
                <w:spacing w:val="-2"/>
                <w:w w:val="91"/>
                <w:kern w:val="0"/>
              </w:rPr>
              <w:t>生</w:t>
            </w:r>
            <w:proofErr w:type="gramStart"/>
            <w:r w:rsidRPr="00585D4B">
              <w:rPr>
                <w:rFonts w:ascii="標楷體" w:eastAsia="標楷體" w:hAnsi="標楷體" w:cs="細明體" w:hint="eastAsia"/>
                <w:spacing w:val="-2"/>
                <w:w w:val="91"/>
                <w:kern w:val="0"/>
              </w:rPr>
              <w:t>週</w:t>
            </w:r>
            <w:proofErr w:type="gramEnd"/>
            <w:r w:rsidRPr="00585D4B">
              <w:rPr>
                <w:rFonts w:ascii="標楷體" w:eastAsia="標楷體" w:hAnsi="標楷體" w:cs="細明體" w:hint="eastAsia"/>
                <w:w w:val="91"/>
                <w:kern w:val="0"/>
              </w:rPr>
              <w:t>活</w:t>
            </w:r>
            <w:r w:rsidRPr="00585D4B">
              <w:rPr>
                <w:rFonts w:ascii="標楷體" w:eastAsia="標楷體" w:hAnsi="標楷體" w:cs="細明體" w:hint="eastAsia"/>
                <w:spacing w:val="-2"/>
                <w:w w:val="91"/>
                <w:kern w:val="0"/>
              </w:rPr>
              <w:t>動</w:t>
            </w:r>
            <w:r w:rsidRPr="00585D4B">
              <w:rPr>
                <w:rFonts w:ascii="標楷體" w:eastAsia="標楷體" w:hAnsi="標楷體" w:cs="細明體" w:hint="eastAsia"/>
                <w:spacing w:val="-4"/>
                <w:w w:val="91"/>
                <w:kern w:val="0"/>
              </w:rPr>
              <w:t>，</w:t>
            </w:r>
            <w:r w:rsidRPr="00585D4B">
              <w:rPr>
                <w:rFonts w:ascii="標楷體" w:eastAsia="標楷體" w:hAnsi="標楷體" w:cs="細明體" w:hint="eastAsia"/>
                <w:spacing w:val="-2"/>
                <w:w w:val="91"/>
                <w:kern w:val="0"/>
              </w:rPr>
              <w:t>藉</w:t>
            </w:r>
            <w:r w:rsidRPr="00585D4B">
              <w:rPr>
                <w:rFonts w:ascii="標楷體" w:eastAsia="標楷體" w:hAnsi="標楷體" w:cs="細明體" w:hint="eastAsia"/>
                <w:w w:val="91"/>
                <w:kern w:val="0"/>
              </w:rPr>
              <w:t>此強化</w:t>
            </w:r>
            <w:r w:rsidRPr="00585D4B">
              <w:rPr>
                <w:rFonts w:ascii="標楷體" w:eastAsia="標楷體" w:hAnsi="標楷體" w:cs="細明體" w:hint="eastAsia"/>
                <w:spacing w:val="-2"/>
                <w:w w:val="91"/>
                <w:kern w:val="0"/>
              </w:rPr>
              <w:t>師</w:t>
            </w:r>
            <w:r w:rsidRPr="00585D4B">
              <w:rPr>
                <w:rFonts w:ascii="標楷體" w:eastAsia="標楷體" w:hAnsi="標楷體" w:cs="細明體" w:hint="eastAsia"/>
                <w:w w:val="91"/>
                <w:kern w:val="0"/>
              </w:rPr>
              <w:t>生的環境與安全衛生及消防觀念。</w:t>
            </w:r>
          </w:p>
        </w:tc>
        <w:tc>
          <w:tcPr>
            <w:tcW w:w="1483" w:type="dxa"/>
            <w:tcBorders>
              <w:top w:val="nil"/>
              <w:left w:val="nil"/>
              <w:bottom w:val="single" w:sz="4" w:space="0" w:color="auto"/>
              <w:right w:val="single" w:sz="4" w:space="0" w:color="auto"/>
            </w:tcBorders>
            <w:shd w:val="clear" w:color="auto" w:fill="auto"/>
            <w:vAlign w:val="center"/>
            <w:hideMark/>
          </w:tcPr>
          <w:p w14:paraId="2535064D"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環安衛中心</w:t>
            </w:r>
          </w:p>
        </w:tc>
        <w:tc>
          <w:tcPr>
            <w:tcW w:w="416" w:type="dxa"/>
            <w:tcBorders>
              <w:top w:val="nil"/>
              <w:left w:val="nil"/>
              <w:bottom w:val="single" w:sz="4" w:space="0" w:color="auto"/>
              <w:right w:val="single" w:sz="4" w:space="0" w:color="auto"/>
            </w:tcBorders>
            <w:shd w:val="clear" w:color="auto" w:fill="auto"/>
            <w:vAlign w:val="center"/>
            <w:hideMark/>
          </w:tcPr>
          <w:p w14:paraId="7E3F7556" w14:textId="77777777" w:rsidR="001410F4" w:rsidRPr="00585D4B" w:rsidRDefault="001410F4" w:rsidP="001410F4">
            <w:pPr>
              <w:widowControl/>
              <w:rPr>
                <w:rFonts w:ascii="標楷體" w:eastAsia="標楷體" w:hAnsi="標楷體" w:cs="新細明體"/>
                <w:kern w:val="0"/>
              </w:rPr>
            </w:pPr>
          </w:p>
        </w:tc>
        <w:tc>
          <w:tcPr>
            <w:tcW w:w="416" w:type="dxa"/>
            <w:tcBorders>
              <w:top w:val="nil"/>
              <w:left w:val="nil"/>
              <w:bottom w:val="single" w:sz="4" w:space="0" w:color="auto"/>
              <w:right w:val="single" w:sz="4" w:space="0" w:color="auto"/>
            </w:tcBorders>
            <w:shd w:val="clear" w:color="auto" w:fill="auto"/>
            <w:vAlign w:val="center"/>
            <w:hideMark/>
          </w:tcPr>
          <w:p w14:paraId="63857261" w14:textId="77777777" w:rsidR="001410F4" w:rsidRPr="00585D4B" w:rsidRDefault="001410F4" w:rsidP="001410F4">
            <w:pPr>
              <w:widowControl/>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1181E31C" w14:textId="77777777" w:rsidR="001410F4" w:rsidRPr="00585D4B" w:rsidRDefault="001410F4" w:rsidP="001410F4">
            <w:pPr>
              <w:widowControl/>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3EF263EB" w14:textId="77777777" w:rsidR="001410F4" w:rsidRPr="00585D4B" w:rsidRDefault="001410F4" w:rsidP="001410F4">
            <w:pPr>
              <w:widowControl/>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73EFF16E" w14:textId="77777777" w:rsidR="001410F4" w:rsidRPr="00585D4B" w:rsidRDefault="001410F4" w:rsidP="001410F4">
            <w:pPr>
              <w:widowControl/>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570DF89A" w14:textId="77777777" w:rsidR="001410F4" w:rsidRPr="00585D4B" w:rsidRDefault="001410F4" w:rsidP="001410F4">
            <w:pPr>
              <w:widowControl/>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4E071EA9" w14:textId="77777777" w:rsidR="001410F4" w:rsidRPr="00585D4B" w:rsidRDefault="001410F4" w:rsidP="001410F4">
            <w:pPr>
              <w:widowControl/>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023016C2" w14:textId="77777777" w:rsidR="001410F4" w:rsidRPr="00585D4B" w:rsidRDefault="001410F4" w:rsidP="001410F4">
            <w:pPr>
              <w:widowControl/>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09E5D065" w14:textId="77777777" w:rsidR="001410F4" w:rsidRPr="00585D4B" w:rsidRDefault="001410F4" w:rsidP="001410F4">
            <w:pPr>
              <w:widowControl/>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507863D9" w14:textId="77777777" w:rsidR="001410F4" w:rsidRPr="00585D4B" w:rsidRDefault="001410F4" w:rsidP="001410F4">
            <w:pPr>
              <w:widowControl/>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359B4C4C" w14:textId="77777777" w:rsidR="001410F4" w:rsidRPr="00585D4B" w:rsidRDefault="001410F4" w:rsidP="001410F4">
            <w:pPr>
              <w:widowControl/>
              <w:rPr>
                <w:rFonts w:ascii="標楷體" w:eastAsia="標楷體" w:hAnsi="標楷體" w:cs="新細明體"/>
                <w:kern w:val="0"/>
              </w:rPr>
            </w:pPr>
          </w:p>
        </w:tc>
        <w:tc>
          <w:tcPr>
            <w:tcW w:w="415" w:type="dxa"/>
            <w:tcBorders>
              <w:top w:val="nil"/>
              <w:left w:val="nil"/>
              <w:bottom w:val="single" w:sz="4" w:space="0" w:color="auto"/>
              <w:right w:val="single" w:sz="4" w:space="0" w:color="auto"/>
            </w:tcBorders>
            <w:shd w:val="clear" w:color="auto" w:fill="auto"/>
            <w:vAlign w:val="center"/>
            <w:hideMark/>
          </w:tcPr>
          <w:p w14:paraId="21CACD50"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nil"/>
              <w:left w:val="nil"/>
              <w:bottom w:val="single" w:sz="4" w:space="0" w:color="auto"/>
              <w:right w:val="single" w:sz="4" w:space="0" w:color="auto"/>
            </w:tcBorders>
            <w:shd w:val="clear" w:color="auto" w:fill="auto"/>
            <w:vAlign w:val="center"/>
            <w:hideMark/>
          </w:tcPr>
          <w:p w14:paraId="7C333766" w14:textId="77777777" w:rsidR="001410F4" w:rsidRPr="00585D4B" w:rsidRDefault="001410F4" w:rsidP="001410F4">
            <w:pPr>
              <w:widowControl/>
              <w:jc w:val="right"/>
              <w:rPr>
                <w:kern w:val="0"/>
              </w:rPr>
            </w:pPr>
            <w:r w:rsidRPr="00585D4B">
              <w:rPr>
                <w:rFonts w:hint="eastAsia"/>
                <w:kern w:val="0"/>
              </w:rPr>
              <w:t>1</w:t>
            </w:r>
            <w:r w:rsidRPr="00585D4B">
              <w:rPr>
                <w:kern w:val="0"/>
              </w:rPr>
              <w:t xml:space="preserve">0,000 </w:t>
            </w:r>
          </w:p>
        </w:tc>
        <w:tc>
          <w:tcPr>
            <w:tcW w:w="881" w:type="dxa"/>
            <w:tcBorders>
              <w:top w:val="nil"/>
              <w:left w:val="nil"/>
              <w:bottom w:val="single" w:sz="4" w:space="0" w:color="auto"/>
              <w:right w:val="single" w:sz="4" w:space="0" w:color="auto"/>
            </w:tcBorders>
            <w:shd w:val="clear" w:color="auto" w:fill="auto"/>
            <w:vAlign w:val="center"/>
            <w:hideMark/>
          </w:tcPr>
          <w:p w14:paraId="53E12CE1" w14:textId="77777777" w:rsidR="001410F4" w:rsidRPr="00585D4B" w:rsidRDefault="001410F4" w:rsidP="001410F4">
            <w:pPr>
              <w:widowControl/>
              <w:rPr>
                <w:kern w:val="0"/>
              </w:rPr>
            </w:pPr>
            <w:r w:rsidRPr="00585D4B">
              <w:rPr>
                <w:kern w:val="0"/>
              </w:rPr>
              <w:t xml:space="preserve">　</w:t>
            </w:r>
          </w:p>
        </w:tc>
      </w:tr>
      <w:tr w:rsidR="00585D4B" w:rsidRPr="00585D4B" w14:paraId="1A28D9D3" w14:textId="77777777" w:rsidTr="00DB2124">
        <w:trPr>
          <w:trHeight w:val="660"/>
        </w:trPr>
        <w:tc>
          <w:tcPr>
            <w:tcW w:w="1393" w:type="dxa"/>
            <w:vMerge/>
            <w:tcBorders>
              <w:left w:val="single" w:sz="4" w:space="0" w:color="auto"/>
              <w:right w:val="single" w:sz="4" w:space="0" w:color="auto"/>
            </w:tcBorders>
            <w:vAlign w:val="center"/>
            <w:hideMark/>
          </w:tcPr>
          <w:p w14:paraId="5287B0AD" w14:textId="77777777" w:rsidR="001410F4" w:rsidRPr="00585D4B" w:rsidRDefault="001410F4" w:rsidP="001410F4">
            <w:pPr>
              <w:widowControl/>
              <w:rPr>
                <w:rFonts w:ascii="標楷體" w:eastAsia="標楷體" w:hAnsi="標楷體" w:cs="新細明體"/>
                <w:kern w:val="0"/>
              </w:rPr>
            </w:pPr>
          </w:p>
        </w:tc>
        <w:tc>
          <w:tcPr>
            <w:tcW w:w="2191" w:type="dxa"/>
            <w:tcBorders>
              <w:top w:val="single" w:sz="4" w:space="0" w:color="auto"/>
              <w:left w:val="nil"/>
              <w:bottom w:val="single" w:sz="4" w:space="0" w:color="auto"/>
              <w:right w:val="single" w:sz="4" w:space="0" w:color="auto"/>
            </w:tcBorders>
            <w:shd w:val="clear" w:color="auto" w:fill="auto"/>
            <w:vAlign w:val="center"/>
            <w:hideMark/>
          </w:tcPr>
          <w:p w14:paraId="3A91CB85" w14:textId="77777777" w:rsidR="001410F4" w:rsidRPr="00585D4B" w:rsidRDefault="001410F4" w:rsidP="001410F4">
            <w:pPr>
              <w:widowControl/>
              <w:jc w:val="both"/>
              <w:rPr>
                <w:rFonts w:ascii="標楷體" w:eastAsia="標楷體" w:hAnsi="標楷體" w:cs="細明體"/>
                <w:w w:val="91"/>
                <w:kern w:val="0"/>
              </w:rPr>
            </w:pPr>
            <w:r w:rsidRPr="00585D4B">
              <w:rPr>
                <w:rFonts w:ascii="標楷體" w:eastAsia="標楷體" w:hAnsi="標楷體" w:hint="eastAsia"/>
              </w:rPr>
              <w:t>特定對象保護-</w:t>
            </w:r>
            <w:r w:rsidRPr="00585D4B">
              <w:rPr>
                <w:rFonts w:eastAsia="標楷體" w:hAnsi="標楷體"/>
                <w:w w:val="91"/>
                <w:kern w:val="0"/>
              </w:rPr>
              <w:t>進行健康風險評估</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06397720" w14:textId="58916636" w:rsidR="001410F4" w:rsidRPr="00585D4B" w:rsidRDefault="00E2332E" w:rsidP="001410F4">
            <w:pPr>
              <w:widowControl/>
              <w:rPr>
                <w:rFonts w:ascii="標楷體" w:eastAsia="標楷體" w:hAnsi="標楷體" w:cs="細明體"/>
                <w:w w:val="91"/>
                <w:kern w:val="0"/>
              </w:rPr>
            </w:pPr>
            <w:r w:rsidRPr="00E2332E">
              <w:rPr>
                <w:rFonts w:eastAsia="標楷體" w:hAnsi="標楷體"/>
                <w:color w:val="FF0000"/>
                <w:w w:val="91"/>
                <w:kern w:val="0"/>
              </w:rPr>
              <w:t>人力資源室</w:t>
            </w:r>
            <w:r w:rsidR="001410F4" w:rsidRPr="00585D4B">
              <w:rPr>
                <w:rFonts w:eastAsia="標楷體" w:hAnsi="標楷體"/>
                <w:w w:val="91"/>
                <w:kern w:val="0"/>
              </w:rPr>
              <w:t>及工作場所負責人</w:t>
            </w:r>
            <w:r w:rsidR="001410F4" w:rsidRPr="00585D4B">
              <w:rPr>
                <w:rFonts w:eastAsia="標楷體" w:hAnsi="標楷體"/>
              </w:rPr>
              <w:t>協助提供女性工作者資料，</w:t>
            </w:r>
            <w:r w:rsidR="001410F4" w:rsidRPr="00585D4B">
              <w:rPr>
                <w:rFonts w:eastAsia="標楷體" w:hAnsi="標楷體"/>
                <w:w w:val="91"/>
                <w:kern w:val="0"/>
              </w:rPr>
              <w:t>進行健康風險評估。</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659BB6E0" w14:textId="0B97CA6D" w:rsidR="001410F4" w:rsidRPr="00585D4B" w:rsidRDefault="001410F4" w:rsidP="001410F4">
            <w:pPr>
              <w:widowControl/>
              <w:rPr>
                <w:rFonts w:ascii="標楷體" w:eastAsia="標楷體" w:hAnsi="標楷體" w:cs="新細明體"/>
                <w:kern w:val="0"/>
                <w:sz w:val="16"/>
                <w:szCs w:val="16"/>
              </w:rPr>
            </w:pPr>
            <w:r w:rsidRPr="00585D4B">
              <w:rPr>
                <w:rFonts w:ascii="標楷體" w:eastAsia="標楷體" w:hAnsi="標楷體" w:cs="新細明體" w:hint="eastAsia"/>
                <w:kern w:val="0"/>
                <w:sz w:val="16"/>
                <w:szCs w:val="16"/>
              </w:rPr>
              <w:t>女性工作者、</w:t>
            </w:r>
            <w:r w:rsidR="00E2332E" w:rsidRPr="00E2332E">
              <w:rPr>
                <w:rFonts w:ascii="標楷體" w:eastAsia="標楷體" w:hAnsi="標楷體" w:cs="新細明體" w:hint="eastAsia"/>
                <w:color w:val="FF0000"/>
                <w:kern w:val="0"/>
                <w:sz w:val="16"/>
                <w:szCs w:val="16"/>
              </w:rPr>
              <w:t>人力資源室</w:t>
            </w:r>
            <w:r w:rsidRPr="00585D4B">
              <w:rPr>
                <w:rFonts w:ascii="標楷體" w:eastAsia="標楷體" w:hAnsi="標楷體" w:cs="新細明體" w:hint="eastAsia"/>
                <w:kern w:val="0"/>
                <w:sz w:val="16"/>
                <w:szCs w:val="16"/>
              </w:rPr>
              <w:t>、工作場所負責人、環安衛中心</w:t>
            </w:r>
          </w:p>
        </w:tc>
        <w:tc>
          <w:tcPr>
            <w:tcW w:w="416" w:type="dxa"/>
            <w:tcBorders>
              <w:top w:val="single" w:sz="4" w:space="0" w:color="auto"/>
              <w:left w:val="nil"/>
              <w:bottom w:val="single" w:sz="4" w:space="0" w:color="auto"/>
              <w:right w:val="single" w:sz="4" w:space="0" w:color="auto"/>
            </w:tcBorders>
            <w:shd w:val="clear" w:color="auto" w:fill="auto"/>
            <w:vAlign w:val="center"/>
            <w:hideMark/>
          </w:tcPr>
          <w:p w14:paraId="21C3AEAE"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single" w:sz="4" w:space="0" w:color="auto"/>
              <w:left w:val="nil"/>
              <w:bottom w:val="single" w:sz="4" w:space="0" w:color="auto"/>
              <w:right w:val="single" w:sz="4" w:space="0" w:color="auto"/>
            </w:tcBorders>
            <w:shd w:val="clear" w:color="auto" w:fill="auto"/>
            <w:vAlign w:val="center"/>
            <w:hideMark/>
          </w:tcPr>
          <w:p w14:paraId="6B1113FD"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0938B565"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5F938722"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39B3F9F8"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48897809"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5CCEBC0C"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0210FCD8"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60C08DD5"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560E1A64"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76176264"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7A267E07"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31BDBB5E" w14:textId="77777777" w:rsidR="001410F4" w:rsidRPr="00585D4B" w:rsidRDefault="001410F4" w:rsidP="001410F4">
            <w:pPr>
              <w:widowControl/>
              <w:jc w:val="right"/>
              <w:rPr>
                <w:kern w:val="0"/>
              </w:rPr>
            </w:pPr>
            <w:r w:rsidRPr="00585D4B">
              <w:rPr>
                <w:rFonts w:hint="eastAsia"/>
                <w:kern w:val="0"/>
              </w:rPr>
              <w:t>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56C9E37B" w14:textId="77777777" w:rsidR="001410F4" w:rsidRPr="00585D4B" w:rsidRDefault="001410F4" w:rsidP="001410F4">
            <w:pPr>
              <w:widowControl/>
              <w:rPr>
                <w:kern w:val="0"/>
              </w:rPr>
            </w:pPr>
          </w:p>
        </w:tc>
      </w:tr>
      <w:tr w:rsidR="00585D4B" w:rsidRPr="00585D4B" w14:paraId="61979D01" w14:textId="77777777" w:rsidTr="000B13CC">
        <w:trPr>
          <w:trHeight w:val="660"/>
        </w:trPr>
        <w:tc>
          <w:tcPr>
            <w:tcW w:w="1393" w:type="dxa"/>
            <w:vMerge/>
            <w:tcBorders>
              <w:left w:val="single" w:sz="4" w:space="0" w:color="auto"/>
              <w:right w:val="single" w:sz="4" w:space="0" w:color="auto"/>
            </w:tcBorders>
            <w:vAlign w:val="center"/>
            <w:hideMark/>
          </w:tcPr>
          <w:p w14:paraId="2C393BF6" w14:textId="77777777" w:rsidR="001410F4" w:rsidRPr="00585D4B" w:rsidRDefault="001410F4" w:rsidP="001410F4">
            <w:pPr>
              <w:widowControl/>
              <w:rPr>
                <w:rFonts w:ascii="標楷體" w:eastAsia="標楷體" w:hAnsi="標楷體"/>
              </w:rPr>
            </w:pPr>
          </w:p>
        </w:tc>
        <w:tc>
          <w:tcPr>
            <w:tcW w:w="2191" w:type="dxa"/>
            <w:tcBorders>
              <w:top w:val="single" w:sz="4" w:space="0" w:color="auto"/>
              <w:left w:val="nil"/>
              <w:bottom w:val="single" w:sz="4" w:space="0" w:color="auto"/>
              <w:right w:val="single" w:sz="4" w:space="0" w:color="auto"/>
            </w:tcBorders>
            <w:shd w:val="clear" w:color="auto" w:fill="auto"/>
            <w:vAlign w:val="center"/>
            <w:hideMark/>
          </w:tcPr>
          <w:p w14:paraId="2ABE0AB6" w14:textId="77777777" w:rsidR="001410F4" w:rsidRPr="00585D4B" w:rsidRDefault="001410F4" w:rsidP="001410F4">
            <w:pPr>
              <w:widowControl/>
              <w:jc w:val="both"/>
              <w:rPr>
                <w:rFonts w:ascii="標楷體" w:eastAsia="標楷體" w:hAnsi="標楷體" w:cs="細明體"/>
                <w:w w:val="91"/>
                <w:kern w:val="0"/>
              </w:rPr>
            </w:pPr>
            <w:r w:rsidRPr="00585D4B">
              <w:rPr>
                <w:rFonts w:ascii="標楷體" w:eastAsia="標楷體" w:hAnsi="標楷體" w:hint="eastAsia"/>
              </w:rPr>
              <w:t>特定對象保護-</w:t>
            </w:r>
            <w:r w:rsidRPr="00585D4B">
              <w:rPr>
                <w:rFonts w:eastAsia="標楷體" w:hAnsi="標楷體"/>
              </w:rPr>
              <w:t>辨識與評估工作場所環境及作業之危害</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57ADA063" w14:textId="77777777" w:rsidR="001410F4" w:rsidRPr="00585D4B" w:rsidRDefault="001410F4" w:rsidP="001410F4">
            <w:pPr>
              <w:widowControl/>
              <w:rPr>
                <w:rFonts w:ascii="標楷體" w:eastAsia="標楷體" w:hAnsi="標楷體" w:cs="細明體"/>
                <w:w w:val="91"/>
                <w:kern w:val="0"/>
              </w:rPr>
            </w:pPr>
            <w:r w:rsidRPr="00585D4B">
              <w:rPr>
                <w:rFonts w:ascii="標楷體" w:eastAsia="標楷體" w:hAnsi="標楷體" w:hint="eastAsia"/>
              </w:rPr>
              <w:t>協同</w:t>
            </w:r>
            <w:r w:rsidRPr="00585D4B">
              <w:rPr>
                <w:rFonts w:ascii="標楷體" w:eastAsia="標楷體" w:hAnsi="標楷體"/>
              </w:rPr>
              <w:t>職業安全衛生人員</w:t>
            </w:r>
            <w:r w:rsidRPr="00585D4B">
              <w:rPr>
                <w:rFonts w:ascii="標楷體" w:eastAsia="標楷體" w:hAnsi="標楷體" w:hint="eastAsia"/>
              </w:rPr>
              <w:t>進行辨識與評估工作場所環境及作業之危害之評估</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3AEEDF9D" w14:textId="77777777" w:rsidR="001410F4" w:rsidRPr="00585D4B" w:rsidRDefault="001410F4" w:rsidP="001410F4">
            <w:pPr>
              <w:widowControl/>
              <w:rPr>
                <w:rFonts w:ascii="標楷體" w:eastAsia="標楷體" w:hAnsi="標楷體" w:cs="新細明體"/>
                <w:kern w:val="0"/>
              </w:rPr>
            </w:pPr>
            <w:r w:rsidRPr="00585D4B">
              <w:rPr>
                <w:rFonts w:ascii="標楷體" w:eastAsia="標楷體" w:hAnsi="標楷體" w:cs="新細明體" w:hint="eastAsia"/>
                <w:kern w:val="0"/>
              </w:rPr>
              <w:t>環安衛中心及工作場所負責人</w:t>
            </w:r>
          </w:p>
        </w:tc>
        <w:tc>
          <w:tcPr>
            <w:tcW w:w="416" w:type="dxa"/>
            <w:tcBorders>
              <w:top w:val="single" w:sz="4" w:space="0" w:color="auto"/>
              <w:left w:val="nil"/>
              <w:bottom w:val="single" w:sz="4" w:space="0" w:color="auto"/>
              <w:right w:val="single" w:sz="4" w:space="0" w:color="auto"/>
            </w:tcBorders>
            <w:shd w:val="clear" w:color="auto" w:fill="auto"/>
            <w:vAlign w:val="center"/>
            <w:hideMark/>
          </w:tcPr>
          <w:p w14:paraId="79056838"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single" w:sz="4" w:space="0" w:color="auto"/>
              <w:left w:val="nil"/>
              <w:bottom w:val="single" w:sz="4" w:space="0" w:color="auto"/>
              <w:right w:val="single" w:sz="4" w:space="0" w:color="auto"/>
            </w:tcBorders>
            <w:shd w:val="clear" w:color="auto" w:fill="auto"/>
            <w:vAlign w:val="center"/>
            <w:hideMark/>
          </w:tcPr>
          <w:p w14:paraId="5F7C128B"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35E05569"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7A395ABB"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055AC3FA"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061D1408"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249631F4"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31071636"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77EBF4C6"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321A43FF"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34AF4F0D"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44786F27" w14:textId="77777777" w:rsidR="001410F4" w:rsidRPr="00585D4B" w:rsidRDefault="001410F4" w:rsidP="001410F4">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5B4D054E" w14:textId="77777777" w:rsidR="001410F4" w:rsidRPr="00585D4B" w:rsidRDefault="001410F4" w:rsidP="001410F4">
            <w:pPr>
              <w:widowControl/>
              <w:jc w:val="right"/>
              <w:rPr>
                <w:kern w:val="0"/>
              </w:rPr>
            </w:pPr>
            <w:r w:rsidRPr="00585D4B">
              <w:rPr>
                <w:rFonts w:hint="eastAsia"/>
                <w:kern w:val="0"/>
              </w:rPr>
              <w:t>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34D16EE2" w14:textId="77777777" w:rsidR="001410F4" w:rsidRPr="00585D4B" w:rsidRDefault="001410F4" w:rsidP="001410F4">
            <w:pPr>
              <w:widowControl/>
              <w:rPr>
                <w:kern w:val="0"/>
              </w:rPr>
            </w:pPr>
          </w:p>
        </w:tc>
      </w:tr>
      <w:tr w:rsidR="00585D4B" w:rsidRPr="00585D4B" w14:paraId="55DB2954" w14:textId="77777777" w:rsidTr="00414B27">
        <w:trPr>
          <w:trHeight w:val="660"/>
        </w:trPr>
        <w:tc>
          <w:tcPr>
            <w:tcW w:w="1393" w:type="dxa"/>
            <w:vMerge/>
            <w:tcBorders>
              <w:left w:val="single" w:sz="4" w:space="0" w:color="auto"/>
              <w:right w:val="single" w:sz="4" w:space="0" w:color="auto"/>
            </w:tcBorders>
            <w:vAlign w:val="center"/>
            <w:hideMark/>
          </w:tcPr>
          <w:p w14:paraId="106F2574" w14:textId="77777777" w:rsidR="00414B27" w:rsidRPr="00585D4B" w:rsidRDefault="00414B27" w:rsidP="00414B27">
            <w:pPr>
              <w:widowControl/>
              <w:rPr>
                <w:rFonts w:ascii="標楷體" w:eastAsia="標楷體" w:hAnsi="標楷體"/>
              </w:rPr>
            </w:pPr>
          </w:p>
        </w:tc>
        <w:tc>
          <w:tcPr>
            <w:tcW w:w="2191" w:type="dxa"/>
            <w:tcBorders>
              <w:top w:val="single" w:sz="4" w:space="0" w:color="auto"/>
              <w:left w:val="nil"/>
              <w:bottom w:val="single" w:sz="4" w:space="0" w:color="auto"/>
              <w:right w:val="single" w:sz="4" w:space="0" w:color="auto"/>
            </w:tcBorders>
            <w:shd w:val="clear" w:color="auto" w:fill="auto"/>
            <w:vAlign w:val="center"/>
            <w:hideMark/>
          </w:tcPr>
          <w:p w14:paraId="12FC90CF" w14:textId="77777777" w:rsidR="00414B27" w:rsidRPr="00585D4B" w:rsidRDefault="00414B27" w:rsidP="00414B27">
            <w:pPr>
              <w:widowControl/>
              <w:jc w:val="both"/>
              <w:rPr>
                <w:rFonts w:ascii="標楷體" w:eastAsia="標楷體" w:hAnsi="標楷體" w:cs="細明體"/>
                <w:w w:val="91"/>
                <w:kern w:val="0"/>
              </w:rPr>
            </w:pPr>
            <w:r w:rsidRPr="00585D4B">
              <w:rPr>
                <w:rFonts w:ascii="標楷體" w:eastAsia="標楷體" w:hAnsi="標楷體" w:hint="eastAsia"/>
              </w:rPr>
              <w:t>特定對象保護-</w:t>
            </w:r>
            <w:r w:rsidRPr="00585D4B">
              <w:rPr>
                <w:rFonts w:eastAsia="標楷體" w:hAnsi="標楷體"/>
              </w:rPr>
              <w:t>健康管理與保護措施的執行</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7E4C1B7A" w14:textId="77777777" w:rsidR="00414B27" w:rsidRPr="00585D4B" w:rsidRDefault="00414B27" w:rsidP="00414B27">
            <w:pPr>
              <w:widowControl/>
              <w:rPr>
                <w:rFonts w:ascii="標楷體" w:eastAsia="標楷體" w:hAnsi="標楷體" w:cs="細明體"/>
                <w:w w:val="91"/>
                <w:kern w:val="0"/>
              </w:rPr>
            </w:pPr>
            <w:r w:rsidRPr="00585D4B">
              <w:rPr>
                <w:rFonts w:eastAsia="標楷體"/>
              </w:rPr>
              <w:t>每</w:t>
            </w:r>
            <w:r w:rsidRPr="00585D4B">
              <w:rPr>
                <w:rFonts w:eastAsia="標楷體"/>
              </w:rPr>
              <w:t>2</w:t>
            </w:r>
            <w:r w:rsidRPr="00585D4B">
              <w:rPr>
                <w:rFonts w:eastAsia="標楷體"/>
              </w:rPr>
              <w:t>個月</w:t>
            </w:r>
            <w:r w:rsidRPr="00585D4B">
              <w:rPr>
                <w:rFonts w:eastAsia="標楷體"/>
                <w:kern w:val="0"/>
              </w:rPr>
              <w:t>勞工健康服務醫師</w:t>
            </w:r>
            <w:r w:rsidRPr="00585D4B">
              <w:rPr>
                <w:rFonts w:eastAsia="標楷體"/>
              </w:rPr>
              <w:t>提供工作者個人面談指導</w:t>
            </w:r>
            <w:r w:rsidRPr="00585D4B">
              <w:rPr>
                <w:rFonts w:eastAsia="標楷體" w:hint="eastAsia"/>
              </w:rPr>
              <w:t>。</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48C7260F"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環安衛中心、</w:t>
            </w:r>
            <w:r w:rsidRPr="00585D4B">
              <w:rPr>
                <w:rFonts w:eastAsia="標楷體"/>
                <w:kern w:val="0"/>
              </w:rPr>
              <w:t>勞工健康服務醫師</w:t>
            </w:r>
          </w:p>
        </w:tc>
        <w:tc>
          <w:tcPr>
            <w:tcW w:w="416" w:type="dxa"/>
            <w:tcBorders>
              <w:top w:val="single" w:sz="4" w:space="0" w:color="auto"/>
              <w:left w:val="nil"/>
              <w:bottom w:val="single" w:sz="4" w:space="0" w:color="auto"/>
              <w:right w:val="single" w:sz="4" w:space="0" w:color="auto"/>
            </w:tcBorders>
            <w:shd w:val="clear" w:color="auto" w:fill="auto"/>
            <w:vAlign w:val="center"/>
            <w:hideMark/>
          </w:tcPr>
          <w:p w14:paraId="1B0BE857"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single" w:sz="4" w:space="0" w:color="auto"/>
              <w:left w:val="nil"/>
              <w:bottom w:val="single" w:sz="4" w:space="0" w:color="auto"/>
              <w:right w:val="single" w:sz="4" w:space="0" w:color="auto"/>
            </w:tcBorders>
            <w:shd w:val="clear" w:color="auto" w:fill="auto"/>
            <w:vAlign w:val="center"/>
          </w:tcPr>
          <w:p w14:paraId="32DD11BF" w14:textId="77777777" w:rsidR="00414B27" w:rsidRPr="00585D4B" w:rsidRDefault="00414B27" w:rsidP="00414B27">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65FE9271"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7244F2E2" w14:textId="77777777" w:rsidR="00414B27" w:rsidRPr="00585D4B" w:rsidRDefault="00414B27" w:rsidP="00414B27">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5A26AF47"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191F1548" w14:textId="77777777" w:rsidR="00414B27" w:rsidRPr="00585D4B" w:rsidRDefault="00414B27" w:rsidP="00414B27">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58802081"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466BDB4A" w14:textId="77777777" w:rsidR="00414B27" w:rsidRPr="00585D4B" w:rsidRDefault="00414B27" w:rsidP="00414B27">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32C88B56"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529639D5" w14:textId="77777777" w:rsidR="00414B27" w:rsidRPr="00585D4B" w:rsidRDefault="00414B27" w:rsidP="00414B27">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6835872E"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688FD1A4" w14:textId="77777777" w:rsidR="00414B27" w:rsidRPr="00585D4B" w:rsidRDefault="00414B27" w:rsidP="00414B27">
            <w:pPr>
              <w:widowControl/>
              <w:rPr>
                <w:rFonts w:ascii="標楷體" w:eastAsia="標楷體" w:hAnsi="標楷體" w:cs="新細明體"/>
                <w:kern w:val="0"/>
              </w:rPr>
            </w:pP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706A69ED" w14:textId="77777777" w:rsidR="00414B27" w:rsidRPr="00585D4B" w:rsidRDefault="00414B27" w:rsidP="00414B27">
            <w:pPr>
              <w:widowControl/>
              <w:jc w:val="right"/>
              <w:rPr>
                <w:kern w:val="0"/>
              </w:rPr>
            </w:pPr>
            <w:r w:rsidRPr="00585D4B">
              <w:rPr>
                <w:rFonts w:hint="eastAsia"/>
                <w:kern w:val="0"/>
              </w:rPr>
              <w:t>81</w:t>
            </w:r>
            <w:r w:rsidRPr="00585D4B">
              <w:rPr>
                <w:kern w:val="0"/>
              </w:rPr>
              <w:t>,</w:t>
            </w:r>
            <w:r w:rsidRPr="00585D4B">
              <w:rPr>
                <w:rFonts w:hint="eastAsia"/>
                <w:kern w:val="0"/>
              </w:rPr>
              <w:t>000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3D6E91C6" w14:textId="77777777" w:rsidR="00414B27" w:rsidRPr="00585D4B" w:rsidRDefault="00414B27" w:rsidP="00414B27">
            <w:pPr>
              <w:widowControl/>
              <w:rPr>
                <w:kern w:val="0"/>
              </w:rPr>
            </w:pPr>
          </w:p>
        </w:tc>
      </w:tr>
      <w:tr w:rsidR="00585D4B" w:rsidRPr="00585D4B" w14:paraId="2C163189" w14:textId="77777777" w:rsidTr="00800A4D">
        <w:trPr>
          <w:trHeight w:val="660"/>
        </w:trPr>
        <w:tc>
          <w:tcPr>
            <w:tcW w:w="1393" w:type="dxa"/>
            <w:tcBorders>
              <w:left w:val="single" w:sz="4" w:space="0" w:color="auto"/>
              <w:right w:val="single" w:sz="4" w:space="0" w:color="auto"/>
            </w:tcBorders>
            <w:vAlign w:val="center"/>
          </w:tcPr>
          <w:p w14:paraId="53CD5188" w14:textId="77777777" w:rsidR="00414B27" w:rsidRPr="00585D4B" w:rsidRDefault="00414B27" w:rsidP="00414B27">
            <w:pPr>
              <w:widowControl/>
              <w:rPr>
                <w:rFonts w:ascii="標楷體" w:eastAsia="標楷體" w:hAnsi="標楷體"/>
              </w:rPr>
            </w:pPr>
          </w:p>
        </w:tc>
        <w:tc>
          <w:tcPr>
            <w:tcW w:w="2191" w:type="dxa"/>
            <w:tcBorders>
              <w:top w:val="single" w:sz="4" w:space="0" w:color="auto"/>
              <w:left w:val="nil"/>
              <w:bottom w:val="single" w:sz="4" w:space="0" w:color="auto"/>
              <w:right w:val="single" w:sz="4" w:space="0" w:color="auto"/>
            </w:tcBorders>
            <w:shd w:val="clear" w:color="auto" w:fill="auto"/>
            <w:vAlign w:val="center"/>
          </w:tcPr>
          <w:p w14:paraId="06BDBC54" w14:textId="77777777" w:rsidR="00414B27" w:rsidRPr="00585D4B" w:rsidRDefault="00414B27" w:rsidP="00414B27">
            <w:pPr>
              <w:widowControl/>
              <w:jc w:val="both"/>
              <w:rPr>
                <w:rFonts w:ascii="標楷體" w:eastAsia="標楷體" w:hAnsi="標楷體" w:cs="細明體"/>
                <w:w w:val="91"/>
                <w:kern w:val="0"/>
              </w:rPr>
            </w:pPr>
            <w:r w:rsidRPr="00585D4B">
              <w:rPr>
                <w:rFonts w:ascii="標楷體" w:eastAsia="標楷體" w:hAnsi="標楷體" w:hint="eastAsia"/>
              </w:rPr>
              <w:t>特定對象保護-</w:t>
            </w:r>
            <w:r w:rsidRPr="00585D4B">
              <w:rPr>
                <w:rFonts w:eastAsia="標楷體" w:hAnsi="標楷體"/>
              </w:rPr>
              <w:t>健康管理與保護措施的執行</w:t>
            </w:r>
          </w:p>
        </w:tc>
        <w:tc>
          <w:tcPr>
            <w:tcW w:w="3080" w:type="dxa"/>
            <w:tcBorders>
              <w:top w:val="single" w:sz="4" w:space="0" w:color="auto"/>
              <w:left w:val="nil"/>
              <w:bottom w:val="single" w:sz="4" w:space="0" w:color="auto"/>
              <w:right w:val="single" w:sz="4" w:space="0" w:color="auto"/>
            </w:tcBorders>
            <w:shd w:val="clear" w:color="auto" w:fill="auto"/>
            <w:vAlign w:val="center"/>
          </w:tcPr>
          <w:p w14:paraId="37EEA7E6" w14:textId="77777777" w:rsidR="00414B27" w:rsidRPr="00585D4B" w:rsidRDefault="00414B27" w:rsidP="00414B27">
            <w:pPr>
              <w:widowControl/>
              <w:rPr>
                <w:rFonts w:eastAsia="標楷體"/>
              </w:rPr>
            </w:pPr>
            <w:r w:rsidRPr="00585D4B">
              <w:rPr>
                <w:rFonts w:eastAsia="標楷體" w:hint="eastAsia"/>
              </w:rPr>
              <w:t>職業健康管理服務系統</w:t>
            </w:r>
            <w:r w:rsidRPr="00585D4B">
              <w:rPr>
                <w:rFonts w:eastAsia="標楷體" w:hint="eastAsia"/>
              </w:rPr>
              <w:t>(</w:t>
            </w:r>
            <w:r w:rsidRPr="00585D4B">
              <w:rPr>
                <w:rFonts w:eastAsia="標楷體" w:hint="eastAsia"/>
              </w:rPr>
              <w:t>五項功能</w:t>
            </w:r>
            <w:r w:rsidRPr="00585D4B">
              <w:rPr>
                <w:rFonts w:eastAsia="標楷體" w:hint="eastAsia"/>
              </w:rPr>
              <w:t>)</w:t>
            </w:r>
          </w:p>
        </w:tc>
        <w:tc>
          <w:tcPr>
            <w:tcW w:w="1483" w:type="dxa"/>
            <w:tcBorders>
              <w:top w:val="single" w:sz="4" w:space="0" w:color="auto"/>
              <w:left w:val="nil"/>
              <w:bottom w:val="single" w:sz="4" w:space="0" w:color="auto"/>
              <w:right w:val="single" w:sz="4" w:space="0" w:color="auto"/>
            </w:tcBorders>
            <w:shd w:val="clear" w:color="auto" w:fill="auto"/>
            <w:vAlign w:val="center"/>
          </w:tcPr>
          <w:p w14:paraId="59AC0409"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環安衛中心、勞工健康服務醫護人員</w:t>
            </w:r>
          </w:p>
        </w:tc>
        <w:tc>
          <w:tcPr>
            <w:tcW w:w="416" w:type="dxa"/>
            <w:tcBorders>
              <w:top w:val="single" w:sz="4" w:space="0" w:color="auto"/>
              <w:left w:val="nil"/>
              <w:bottom w:val="single" w:sz="4" w:space="0" w:color="auto"/>
              <w:right w:val="single" w:sz="4" w:space="0" w:color="auto"/>
            </w:tcBorders>
            <w:shd w:val="clear" w:color="auto" w:fill="auto"/>
            <w:vAlign w:val="center"/>
          </w:tcPr>
          <w:p w14:paraId="3723B32C" w14:textId="77777777" w:rsidR="00414B27" w:rsidRPr="00585D4B" w:rsidRDefault="00414B27" w:rsidP="00414B27">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6" w:type="dxa"/>
            <w:tcBorders>
              <w:top w:val="single" w:sz="4" w:space="0" w:color="auto"/>
              <w:left w:val="nil"/>
              <w:bottom w:val="single" w:sz="4" w:space="0" w:color="auto"/>
              <w:right w:val="single" w:sz="4" w:space="0" w:color="auto"/>
            </w:tcBorders>
            <w:shd w:val="clear" w:color="auto" w:fill="auto"/>
            <w:vAlign w:val="center"/>
          </w:tcPr>
          <w:p w14:paraId="6F9D7A05"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075F0642" w14:textId="77777777" w:rsidR="00414B27" w:rsidRPr="00585D4B" w:rsidRDefault="00414B27" w:rsidP="00414B27">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637FCFF1"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395932B5" w14:textId="77777777" w:rsidR="00414B27" w:rsidRPr="00585D4B" w:rsidRDefault="00414B27" w:rsidP="00414B27">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2DFB21A5"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16469342" w14:textId="77777777" w:rsidR="00414B27" w:rsidRPr="00585D4B" w:rsidRDefault="00414B27" w:rsidP="00414B27">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2C8BF610"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106B884D" w14:textId="77777777" w:rsidR="00414B27" w:rsidRPr="00585D4B" w:rsidRDefault="00414B27" w:rsidP="00414B27">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0858A634"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4BECBD28" w14:textId="77777777" w:rsidR="00414B27" w:rsidRPr="00585D4B" w:rsidRDefault="00414B27" w:rsidP="00414B27">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54217E13"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1130" w:type="dxa"/>
            <w:tcBorders>
              <w:top w:val="single" w:sz="4" w:space="0" w:color="auto"/>
              <w:left w:val="nil"/>
              <w:bottom w:val="single" w:sz="4" w:space="0" w:color="auto"/>
              <w:right w:val="single" w:sz="4" w:space="0" w:color="auto"/>
            </w:tcBorders>
            <w:shd w:val="clear" w:color="auto" w:fill="auto"/>
            <w:vAlign w:val="center"/>
          </w:tcPr>
          <w:p w14:paraId="23EE70E0" w14:textId="77777777" w:rsidR="00414B27" w:rsidRPr="00585D4B" w:rsidRDefault="00414B27" w:rsidP="00414B27">
            <w:pPr>
              <w:widowControl/>
              <w:jc w:val="right"/>
              <w:rPr>
                <w:kern w:val="0"/>
              </w:rPr>
            </w:pPr>
            <w:r w:rsidRPr="00585D4B">
              <w:rPr>
                <w:kern w:val="0"/>
              </w:rPr>
              <w:t>26,250</w:t>
            </w:r>
          </w:p>
        </w:tc>
        <w:tc>
          <w:tcPr>
            <w:tcW w:w="881" w:type="dxa"/>
            <w:tcBorders>
              <w:top w:val="single" w:sz="4" w:space="0" w:color="auto"/>
              <w:left w:val="nil"/>
              <w:bottom w:val="single" w:sz="4" w:space="0" w:color="auto"/>
              <w:right w:val="single" w:sz="4" w:space="0" w:color="auto"/>
            </w:tcBorders>
            <w:shd w:val="clear" w:color="auto" w:fill="auto"/>
            <w:vAlign w:val="center"/>
          </w:tcPr>
          <w:p w14:paraId="0D6D1047" w14:textId="77777777" w:rsidR="00414B27" w:rsidRPr="00585D4B" w:rsidRDefault="00414B27" w:rsidP="00414B27">
            <w:pPr>
              <w:widowControl/>
              <w:rPr>
                <w:kern w:val="0"/>
              </w:rPr>
            </w:pPr>
          </w:p>
        </w:tc>
      </w:tr>
      <w:tr w:rsidR="00414B27" w:rsidRPr="00585D4B" w14:paraId="5EFA48BD" w14:textId="77777777" w:rsidTr="00690AD2">
        <w:trPr>
          <w:trHeight w:val="423"/>
        </w:trPr>
        <w:tc>
          <w:tcPr>
            <w:tcW w:w="1393" w:type="dxa"/>
            <w:tcBorders>
              <w:left w:val="single" w:sz="4" w:space="0" w:color="auto"/>
              <w:bottom w:val="single" w:sz="4" w:space="0" w:color="000000"/>
              <w:right w:val="single" w:sz="4" w:space="0" w:color="auto"/>
            </w:tcBorders>
            <w:vAlign w:val="center"/>
          </w:tcPr>
          <w:p w14:paraId="6A772205" w14:textId="77777777" w:rsidR="00414B27" w:rsidRPr="00585D4B" w:rsidRDefault="00414B27" w:rsidP="00414B27">
            <w:pPr>
              <w:widowControl/>
              <w:rPr>
                <w:rFonts w:ascii="標楷體" w:eastAsia="標楷體" w:hAnsi="標楷體"/>
              </w:rPr>
            </w:pPr>
          </w:p>
        </w:tc>
        <w:tc>
          <w:tcPr>
            <w:tcW w:w="2191" w:type="dxa"/>
            <w:tcBorders>
              <w:top w:val="single" w:sz="4" w:space="0" w:color="auto"/>
              <w:left w:val="nil"/>
              <w:bottom w:val="single" w:sz="4" w:space="0" w:color="auto"/>
              <w:right w:val="single" w:sz="4" w:space="0" w:color="auto"/>
            </w:tcBorders>
            <w:shd w:val="clear" w:color="auto" w:fill="auto"/>
            <w:vAlign w:val="center"/>
          </w:tcPr>
          <w:p w14:paraId="7760FE11" w14:textId="77777777" w:rsidR="00414B27" w:rsidRPr="00585D4B" w:rsidRDefault="00414B27" w:rsidP="00414B27">
            <w:pPr>
              <w:widowControl/>
              <w:jc w:val="both"/>
              <w:rPr>
                <w:rFonts w:ascii="標楷體" w:eastAsia="標楷體" w:hAnsi="標楷體"/>
              </w:rPr>
            </w:pPr>
            <w:r w:rsidRPr="00585D4B">
              <w:rPr>
                <w:rFonts w:ascii="標楷體" w:eastAsia="標楷體" w:hAnsi="標楷體" w:hint="eastAsia"/>
              </w:rPr>
              <w:t>執行「人因性危害預防辦法」、「異常工作負荷促發疾病預防辦法」及「執行職務遭受不法侵害預防辦法」</w:t>
            </w:r>
          </w:p>
        </w:tc>
        <w:tc>
          <w:tcPr>
            <w:tcW w:w="3080" w:type="dxa"/>
            <w:tcBorders>
              <w:top w:val="single" w:sz="4" w:space="0" w:color="auto"/>
              <w:left w:val="nil"/>
              <w:bottom w:val="single" w:sz="4" w:space="0" w:color="auto"/>
              <w:right w:val="single" w:sz="4" w:space="0" w:color="auto"/>
            </w:tcBorders>
            <w:shd w:val="clear" w:color="auto" w:fill="auto"/>
            <w:vAlign w:val="center"/>
          </w:tcPr>
          <w:p w14:paraId="5EFFD3BA" w14:textId="77777777" w:rsidR="00414B27" w:rsidRPr="00585D4B" w:rsidRDefault="00414B27" w:rsidP="00414B27">
            <w:pPr>
              <w:widowControl/>
              <w:rPr>
                <w:rFonts w:eastAsia="標楷體"/>
              </w:rPr>
            </w:pPr>
            <w:r w:rsidRPr="00585D4B">
              <w:rPr>
                <w:rFonts w:eastAsia="標楷體" w:hint="eastAsia"/>
              </w:rPr>
              <w:t>執行問卷調查，並統計分析。高風險者，轉</w:t>
            </w:r>
            <w:proofErr w:type="gramStart"/>
            <w:r w:rsidRPr="00585D4B">
              <w:rPr>
                <w:rFonts w:eastAsia="標楷體" w:hint="eastAsia"/>
              </w:rPr>
              <w:t>介</w:t>
            </w:r>
            <w:proofErr w:type="gramEnd"/>
            <w:r w:rsidRPr="00585D4B">
              <w:rPr>
                <w:rFonts w:eastAsia="標楷體" w:hint="eastAsia"/>
              </w:rPr>
              <w:t>勞工健康服務醫師諮詢。</w:t>
            </w:r>
          </w:p>
        </w:tc>
        <w:tc>
          <w:tcPr>
            <w:tcW w:w="1483" w:type="dxa"/>
            <w:tcBorders>
              <w:top w:val="single" w:sz="4" w:space="0" w:color="auto"/>
              <w:left w:val="nil"/>
              <w:bottom w:val="single" w:sz="4" w:space="0" w:color="auto"/>
              <w:right w:val="single" w:sz="4" w:space="0" w:color="auto"/>
            </w:tcBorders>
            <w:shd w:val="clear" w:color="auto" w:fill="auto"/>
            <w:vAlign w:val="center"/>
          </w:tcPr>
          <w:p w14:paraId="176A62A9"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環安衛中心、勞工健康服務醫護人員</w:t>
            </w:r>
          </w:p>
        </w:tc>
        <w:tc>
          <w:tcPr>
            <w:tcW w:w="416" w:type="dxa"/>
            <w:tcBorders>
              <w:top w:val="single" w:sz="4" w:space="0" w:color="auto"/>
              <w:left w:val="nil"/>
              <w:bottom w:val="single" w:sz="4" w:space="0" w:color="auto"/>
              <w:right w:val="single" w:sz="4" w:space="0" w:color="auto"/>
            </w:tcBorders>
            <w:shd w:val="clear" w:color="auto" w:fill="auto"/>
            <w:vAlign w:val="center"/>
          </w:tcPr>
          <w:p w14:paraId="6757A9EF" w14:textId="77777777" w:rsidR="00414B27" w:rsidRPr="00585D4B" w:rsidRDefault="00414B27" w:rsidP="00414B27">
            <w:pPr>
              <w:widowControl/>
              <w:jc w:val="center"/>
              <w:rPr>
                <w:rFonts w:ascii="標楷體" w:eastAsia="標楷體" w:hAnsi="標楷體" w:cs="新細明體"/>
                <w:kern w:val="0"/>
              </w:rPr>
            </w:pPr>
          </w:p>
        </w:tc>
        <w:tc>
          <w:tcPr>
            <w:tcW w:w="416" w:type="dxa"/>
            <w:tcBorders>
              <w:top w:val="single" w:sz="4" w:space="0" w:color="auto"/>
              <w:left w:val="nil"/>
              <w:bottom w:val="single" w:sz="4" w:space="0" w:color="auto"/>
              <w:right w:val="single" w:sz="4" w:space="0" w:color="auto"/>
            </w:tcBorders>
            <w:shd w:val="clear" w:color="auto" w:fill="auto"/>
            <w:vAlign w:val="center"/>
          </w:tcPr>
          <w:p w14:paraId="291F2D09" w14:textId="77777777" w:rsidR="00414B27" w:rsidRPr="00585D4B" w:rsidRDefault="00414B27" w:rsidP="00414B27">
            <w:pPr>
              <w:widowControl/>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2C0F8BBC" w14:textId="77777777" w:rsidR="00414B27" w:rsidRPr="00585D4B" w:rsidRDefault="00414B27" w:rsidP="00414B27">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6B70807D" w14:textId="77777777" w:rsidR="00414B27" w:rsidRPr="00585D4B" w:rsidRDefault="00414B27" w:rsidP="00414B27">
            <w:pPr>
              <w:widowControl/>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55FE2967" w14:textId="77777777" w:rsidR="00414B27" w:rsidRPr="00585D4B" w:rsidRDefault="00414B27" w:rsidP="00414B27">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12874723" w14:textId="77777777" w:rsidR="00414B27" w:rsidRPr="00585D4B" w:rsidRDefault="00414B27" w:rsidP="00414B27">
            <w:pPr>
              <w:widowControl/>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6AC0C0B6" w14:textId="77777777" w:rsidR="00414B27" w:rsidRPr="00585D4B" w:rsidRDefault="00414B27" w:rsidP="00414B27">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7FADEC64" w14:textId="77777777" w:rsidR="00414B27" w:rsidRPr="00585D4B" w:rsidRDefault="00414B27" w:rsidP="00414B27">
            <w:pPr>
              <w:widowControl/>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4E52B635" w14:textId="77777777" w:rsidR="00414B27" w:rsidRPr="00585D4B" w:rsidRDefault="00414B27" w:rsidP="00414B27">
            <w:pPr>
              <w:widowControl/>
              <w:jc w:val="center"/>
              <w:rPr>
                <w:rFonts w:ascii="標楷體" w:eastAsia="標楷體" w:hAnsi="標楷體" w:cs="新細明體"/>
                <w:kern w:val="0"/>
              </w:rPr>
            </w:pPr>
            <w:r w:rsidRPr="00585D4B">
              <w:rPr>
                <w:rFonts w:ascii="標楷體" w:eastAsia="標楷體" w:hAnsi="標楷體" w:cs="新細明體" w:hint="eastAsia"/>
                <w:kern w:val="0"/>
              </w:rPr>
              <w:t>◎</w:t>
            </w:r>
          </w:p>
        </w:tc>
        <w:tc>
          <w:tcPr>
            <w:tcW w:w="415" w:type="dxa"/>
            <w:tcBorders>
              <w:top w:val="single" w:sz="4" w:space="0" w:color="auto"/>
              <w:left w:val="nil"/>
              <w:bottom w:val="single" w:sz="4" w:space="0" w:color="auto"/>
              <w:right w:val="single" w:sz="4" w:space="0" w:color="auto"/>
            </w:tcBorders>
            <w:shd w:val="clear" w:color="auto" w:fill="auto"/>
            <w:vAlign w:val="center"/>
          </w:tcPr>
          <w:p w14:paraId="5624EF16" w14:textId="77777777" w:rsidR="00414B27" w:rsidRPr="00585D4B" w:rsidRDefault="00414B27" w:rsidP="00414B27">
            <w:pPr>
              <w:widowControl/>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61F5050B" w14:textId="77777777" w:rsidR="00414B27" w:rsidRPr="00585D4B" w:rsidRDefault="00414B27" w:rsidP="00414B27">
            <w:pPr>
              <w:widowControl/>
              <w:jc w:val="center"/>
              <w:rPr>
                <w:rFonts w:ascii="標楷體" w:eastAsia="標楷體" w:hAnsi="標楷體" w:cs="新細明體"/>
                <w:kern w:val="0"/>
              </w:rPr>
            </w:pPr>
          </w:p>
        </w:tc>
        <w:tc>
          <w:tcPr>
            <w:tcW w:w="415" w:type="dxa"/>
            <w:tcBorders>
              <w:top w:val="single" w:sz="4" w:space="0" w:color="auto"/>
              <w:left w:val="nil"/>
              <w:bottom w:val="single" w:sz="4" w:space="0" w:color="auto"/>
              <w:right w:val="single" w:sz="4" w:space="0" w:color="auto"/>
            </w:tcBorders>
            <w:shd w:val="clear" w:color="auto" w:fill="auto"/>
            <w:vAlign w:val="center"/>
          </w:tcPr>
          <w:p w14:paraId="0FCF5FF9" w14:textId="77777777" w:rsidR="00414B27" w:rsidRPr="00585D4B" w:rsidRDefault="00414B27" w:rsidP="00414B27">
            <w:pPr>
              <w:widowControl/>
              <w:rPr>
                <w:rFonts w:ascii="標楷體" w:eastAsia="標楷體" w:hAnsi="標楷體" w:cs="新細明體"/>
                <w:kern w:val="0"/>
              </w:rPr>
            </w:pPr>
          </w:p>
        </w:tc>
        <w:tc>
          <w:tcPr>
            <w:tcW w:w="1130" w:type="dxa"/>
            <w:tcBorders>
              <w:top w:val="single" w:sz="4" w:space="0" w:color="auto"/>
              <w:left w:val="nil"/>
              <w:bottom w:val="single" w:sz="4" w:space="0" w:color="auto"/>
              <w:right w:val="single" w:sz="4" w:space="0" w:color="auto"/>
            </w:tcBorders>
            <w:shd w:val="clear" w:color="auto" w:fill="auto"/>
            <w:vAlign w:val="center"/>
          </w:tcPr>
          <w:p w14:paraId="21A1994B" w14:textId="77777777" w:rsidR="00414B27" w:rsidRPr="00585D4B" w:rsidRDefault="00414B27" w:rsidP="00414B27">
            <w:pPr>
              <w:widowControl/>
              <w:jc w:val="right"/>
              <w:rPr>
                <w:kern w:val="0"/>
              </w:rPr>
            </w:pPr>
            <w:r w:rsidRPr="00585D4B">
              <w:rPr>
                <w:rFonts w:hint="eastAsia"/>
                <w:kern w:val="0"/>
              </w:rPr>
              <w:t>0</w:t>
            </w:r>
          </w:p>
        </w:tc>
        <w:tc>
          <w:tcPr>
            <w:tcW w:w="881" w:type="dxa"/>
            <w:tcBorders>
              <w:top w:val="single" w:sz="4" w:space="0" w:color="auto"/>
              <w:left w:val="nil"/>
              <w:bottom w:val="single" w:sz="4" w:space="0" w:color="auto"/>
              <w:right w:val="single" w:sz="4" w:space="0" w:color="auto"/>
            </w:tcBorders>
            <w:shd w:val="clear" w:color="auto" w:fill="auto"/>
            <w:vAlign w:val="center"/>
          </w:tcPr>
          <w:p w14:paraId="4F8290D0" w14:textId="77777777" w:rsidR="00414B27" w:rsidRPr="00585D4B" w:rsidRDefault="00414B27" w:rsidP="00414B27">
            <w:pPr>
              <w:widowControl/>
              <w:rPr>
                <w:kern w:val="0"/>
              </w:rPr>
            </w:pPr>
          </w:p>
        </w:tc>
      </w:tr>
    </w:tbl>
    <w:p w14:paraId="42C557F2" w14:textId="77777777" w:rsidR="005F1394" w:rsidRPr="00585D4B" w:rsidRDefault="005F1394" w:rsidP="00015B1A">
      <w:pPr>
        <w:pStyle w:val="a3"/>
        <w:spacing w:line="0" w:lineRule="atLeast"/>
        <w:ind w:leftChars="0" w:left="960"/>
        <w:rPr>
          <w:rFonts w:ascii="標楷體" w:eastAsia="標楷體" w:hAnsi="標楷體"/>
        </w:rPr>
      </w:pPr>
    </w:p>
    <w:sectPr w:rsidR="005F1394" w:rsidRPr="00585D4B" w:rsidSect="009566DA">
      <w:pgSz w:w="16838" w:h="11906" w:orient="landscape"/>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B7DB" w14:textId="77777777" w:rsidR="0080216C" w:rsidRDefault="0080216C" w:rsidP="00DC0747">
      <w:r>
        <w:separator/>
      </w:r>
    </w:p>
  </w:endnote>
  <w:endnote w:type="continuationSeparator" w:id="0">
    <w:p w14:paraId="5482FB85" w14:textId="77777777" w:rsidR="0080216C" w:rsidRDefault="0080216C" w:rsidP="00DC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超世紀中古印"/>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E8BA" w14:textId="77777777" w:rsidR="0080216C" w:rsidRDefault="0080216C" w:rsidP="00DC0747">
      <w:r>
        <w:separator/>
      </w:r>
    </w:p>
  </w:footnote>
  <w:footnote w:type="continuationSeparator" w:id="0">
    <w:p w14:paraId="124C3FF5" w14:textId="77777777" w:rsidR="0080216C" w:rsidRDefault="0080216C" w:rsidP="00DC0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423B6"/>
    <w:multiLevelType w:val="hybridMultilevel"/>
    <w:tmpl w:val="8160ACF2"/>
    <w:lvl w:ilvl="0" w:tplc="0BCAB9A2">
      <w:start w:val="1"/>
      <w:numFmt w:val="decimal"/>
      <w:lvlText w:val="%1."/>
      <w:lvlJc w:val="left"/>
      <w:pPr>
        <w:tabs>
          <w:tab w:val="num" w:pos="240"/>
        </w:tabs>
        <w:ind w:left="240" w:hanging="2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9902EF7"/>
    <w:multiLevelType w:val="singleLevel"/>
    <w:tmpl w:val="0BCAB9A2"/>
    <w:lvl w:ilvl="0">
      <w:start w:val="1"/>
      <w:numFmt w:val="decimal"/>
      <w:lvlText w:val="%1."/>
      <w:lvlJc w:val="left"/>
      <w:pPr>
        <w:tabs>
          <w:tab w:val="num" w:pos="240"/>
        </w:tabs>
        <w:ind w:left="240" w:hanging="240"/>
      </w:pPr>
      <w:rPr>
        <w:rFonts w:hint="eastAsia"/>
      </w:rPr>
    </w:lvl>
  </w:abstractNum>
  <w:abstractNum w:abstractNumId="2" w15:restartNumberingAfterBreak="0">
    <w:nsid w:val="68704B89"/>
    <w:multiLevelType w:val="hybridMultilevel"/>
    <w:tmpl w:val="C4269DDE"/>
    <w:lvl w:ilvl="0" w:tplc="80C0BE52">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EBE2CB6"/>
    <w:multiLevelType w:val="hybridMultilevel"/>
    <w:tmpl w:val="82C2CA1A"/>
    <w:lvl w:ilvl="0" w:tplc="F9CEF136">
      <w:start w:val="1"/>
      <w:numFmt w:val="taiwaneseCountingThousand"/>
      <w:lvlText w:val="%1、"/>
      <w:lvlJc w:val="left"/>
      <w:pPr>
        <w:ind w:left="540" w:hanging="540"/>
      </w:pPr>
      <w:rPr>
        <w:rFonts w:hint="default"/>
        <w:lang w:val="en-US"/>
      </w:rPr>
    </w:lvl>
    <w:lvl w:ilvl="1" w:tplc="04F0E0D0">
      <w:start w:val="1"/>
      <w:numFmt w:val="decimal"/>
      <w:lvlText w:val="%2."/>
      <w:lvlJc w:val="left"/>
      <w:pPr>
        <w:ind w:left="960" w:hanging="480"/>
      </w:pPr>
      <w:rPr>
        <w:rFonts w:hint="eastAsia"/>
        <w:color w:val="auto"/>
      </w:rPr>
    </w:lvl>
    <w:lvl w:ilvl="2" w:tplc="04090011">
      <w:start w:val="1"/>
      <w:numFmt w:val="upperLetter"/>
      <w:lvlText w:val="%3."/>
      <w:lvlJc w:val="left"/>
      <w:pPr>
        <w:ind w:left="1440" w:hanging="480"/>
      </w:pPr>
    </w:lvl>
    <w:lvl w:ilvl="3" w:tplc="C76E6D58">
      <w:start w:val="1"/>
      <w:numFmt w:val="decimal"/>
      <w:lvlText w:val="%4."/>
      <w:lvlJc w:val="left"/>
      <w:pPr>
        <w:ind w:left="1920" w:hanging="480"/>
      </w:pPr>
      <w:rPr>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22335818">
    <w:abstractNumId w:val="3"/>
  </w:num>
  <w:num w:numId="2" w16cid:durableId="1716199725">
    <w:abstractNumId w:val="1"/>
  </w:num>
  <w:num w:numId="3" w16cid:durableId="1428698341">
    <w:abstractNumId w:val="2"/>
  </w:num>
  <w:num w:numId="4" w16cid:durableId="79471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6A"/>
    <w:rsid w:val="00000C73"/>
    <w:rsid w:val="00007228"/>
    <w:rsid w:val="000075E0"/>
    <w:rsid w:val="00010249"/>
    <w:rsid w:val="000141E0"/>
    <w:rsid w:val="00014890"/>
    <w:rsid w:val="00015B1A"/>
    <w:rsid w:val="00024268"/>
    <w:rsid w:val="0002757A"/>
    <w:rsid w:val="00033E18"/>
    <w:rsid w:val="0003553C"/>
    <w:rsid w:val="00036DD3"/>
    <w:rsid w:val="00041CAD"/>
    <w:rsid w:val="00047CBF"/>
    <w:rsid w:val="000534FF"/>
    <w:rsid w:val="00071AD0"/>
    <w:rsid w:val="00093B21"/>
    <w:rsid w:val="000A4AD0"/>
    <w:rsid w:val="000B13CC"/>
    <w:rsid w:val="000C00D1"/>
    <w:rsid w:val="000C04B6"/>
    <w:rsid w:val="000C0849"/>
    <w:rsid w:val="000D6DC6"/>
    <w:rsid w:val="000F3335"/>
    <w:rsid w:val="0010022B"/>
    <w:rsid w:val="001009A2"/>
    <w:rsid w:val="00112B07"/>
    <w:rsid w:val="00122337"/>
    <w:rsid w:val="00130374"/>
    <w:rsid w:val="00136923"/>
    <w:rsid w:val="001410F4"/>
    <w:rsid w:val="00147982"/>
    <w:rsid w:val="0015141D"/>
    <w:rsid w:val="00155530"/>
    <w:rsid w:val="00157E96"/>
    <w:rsid w:val="00165D5F"/>
    <w:rsid w:val="00167A2C"/>
    <w:rsid w:val="001737B4"/>
    <w:rsid w:val="00173EF2"/>
    <w:rsid w:val="001754A4"/>
    <w:rsid w:val="0018008D"/>
    <w:rsid w:val="001863FB"/>
    <w:rsid w:val="001A511F"/>
    <w:rsid w:val="001A5D98"/>
    <w:rsid w:val="001D502A"/>
    <w:rsid w:val="00202FF8"/>
    <w:rsid w:val="0020421C"/>
    <w:rsid w:val="00213A43"/>
    <w:rsid w:val="00236A4D"/>
    <w:rsid w:val="00236D19"/>
    <w:rsid w:val="0024496D"/>
    <w:rsid w:val="002501A6"/>
    <w:rsid w:val="00275688"/>
    <w:rsid w:val="002817FC"/>
    <w:rsid w:val="00283FC6"/>
    <w:rsid w:val="00287F1C"/>
    <w:rsid w:val="00293D27"/>
    <w:rsid w:val="002A3273"/>
    <w:rsid w:val="002A3368"/>
    <w:rsid w:val="002C3881"/>
    <w:rsid w:val="002C3F6A"/>
    <w:rsid w:val="002F61C4"/>
    <w:rsid w:val="00301836"/>
    <w:rsid w:val="00305326"/>
    <w:rsid w:val="0031083F"/>
    <w:rsid w:val="00313D37"/>
    <w:rsid w:val="00317142"/>
    <w:rsid w:val="00317E7F"/>
    <w:rsid w:val="003333AD"/>
    <w:rsid w:val="003415F9"/>
    <w:rsid w:val="0034217B"/>
    <w:rsid w:val="00345779"/>
    <w:rsid w:val="00347C3B"/>
    <w:rsid w:val="003717CF"/>
    <w:rsid w:val="00373DBE"/>
    <w:rsid w:val="003955F5"/>
    <w:rsid w:val="003959C3"/>
    <w:rsid w:val="003969BD"/>
    <w:rsid w:val="00396F8F"/>
    <w:rsid w:val="003C091E"/>
    <w:rsid w:val="003C1FBC"/>
    <w:rsid w:val="003D524B"/>
    <w:rsid w:val="003E2CDC"/>
    <w:rsid w:val="004049FB"/>
    <w:rsid w:val="00414B27"/>
    <w:rsid w:val="00423F96"/>
    <w:rsid w:val="00434E82"/>
    <w:rsid w:val="004363BA"/>
    <w:rsid w:val="00444DF8"/>
    <w:rsid w:val="00466A47"/>
    <w:rsid w:val="004762AB"/>
    <w:rsid w:val="004968D6"/>
    <w:rsid w:val="004A0B22"/>
    <w:rsid w:val="004A696E"/>
    <w:rsid w:val="004A78B6"/>
    <w:rsid w:val="004C01AD"/>
    <w:rsid w:val="004C4E74"/>
    <w:rsid w:val="004D188B"/>
    <w:rsid w:val="004D41C9"/>
    <w:rsid w:val="004E1C32"/>
    <w:rsid w:val="004E321E"/>
    <w:rsid w:val="004E5D4C"/>
    <w:rsid w:val="004F75C1"/>
    <w:rsid w:val="0050071D"/>
    <w:rsid w:val="005017BC"/>
    <w:rsid w:val="005148A2"/>
    <w:rsid w:val="00523344"/>
    <w:rsid w:val="005233FF"/>
    <w:rsid w:val="00530B33"/>
    <w:rsid w:val="005442E4"/>
    <w:rsid w:val="00545C79"/>
    <w:rsid w:val="00553FBD"/>
    <w:rsid w:val="005621E6"/>
    <w:rsid w:val="00562B12"/>
    <w:rsid w:val="00585D4B"/>
    <w:rsid w:val="00585F97"/>
    <w:rsid w:val="005B14F3"/>
    <w:rsid w:val="005B3CDB"/>
    <w:rsid w:val="005D1D13"/>
    <w:rsid w:val="005D34B3"/>
    <w:rsid w:val="005E0443"/>
    <w:rsid w:val="005F1394"/>
    <w:rsid w:val="00600E80"/>
    <w:rsid w:val="00603B40"/>
    <w:rsid w:val="00613D04"/>
    <w:rsid w:val="00645C95"/>
    <w:rsid w:val="006579B3"/>
    <w:rsid w:val="00657DA4"/>
    <w:rsid w:val="00673DC2"/>
    <w:rsid w:val="00680EBC"/>
    <w:rsid w:val="00684AFE"/>
    <w:rsid w:val="00690AD2"/>
    <w:rsid w:val="00692C7A"/>
    <w:rsid w:val="006B4D89"/>
    <w:rsid w:val="006B6A7F"/>
    <w:rsid w:val="006C7751"/>
    <w:rsid w:val="006E6666"/>
    <w:rsid w:val="006F2624"/>
    <w:rsid w:val="006F4A64"/>
    <w:rsid w:val="00702726"/>
    <w:rsid w:val="00706264"/>
    <w:rsid w:val="00706DA0"/>
    <w:rsid w:val="0071008B"/>
    <w:rsid w:val="007104E0"/>
    <w:rsid w:val="00712F44"/>
    <w:rsid w:val="00721E2D"/>
    <w:rsid w:val="00734985"/>
    <w:rsid w:val="007401F7"/>
    <w:rsid w:val="00745032"/>
    <w:rsid w:val="00751073"/>
    <w:rsid w:val="00754BA1"/>
    <w:rsid w:val="00755F56"/>
    <w:rsid w:val="00767EF9"/>
    <w:rsid w:val="00782760"/>
    <w:rsid w:val="00787EF2"/>
    <w:rsid w:val="00795AF0"/>
    <w:rsid w:val="007A6B33"/>
    <w:rsid w:val="007C5428"/>
    <w:rsid w:val="007D17A3"/>
    <w:rsid w:val="007E0C35"/>
    <w:rsid w:val="007F261D"/>
    <w:rsid w:val="00800A4D"/>
    <w:rsid w:val="00800B66"/>
    <w:rsid w:val="0080216C"/>
    <w:rsid w:val="00806250"/>
    <w:rsid w:val="00810CEF"/>
    <w:rsid w:val="00811D11"/>
    <w:rsid w:val="008130B5"/>
    <w:rsid w:val="0081706E"/>
    <w:rsid w:val="00826EA4"/>
    <w:rsid w:val="00833493"/>
    <w:rsid w:val="008337DC"/>
    <w:rsid w:val="008571E6"/>
    <w:rsid w:val="00866A85"/>
    <w:rsid w:val="008675A8"/>
    <w:rsid w:val="00870AD9"/>
    <w:rsid w:val="008736B4"/>
    <w:rsid w:val="00882132"/>
    <w:rsid w:val="00882E3D"/>
    <w:rsid w:val="00884F77"/>
    <w:rsid w:val="00886765"/>
    <w:rsid w:val="008937C0"/>
    <w:rsid w:val="0089772C"/>
    <w:rsid w:val="008A045D"/>
    <w:rsid w:val="008B16B4"/>
    <w:rsid w:val="008B33DA"/>
    <w:rsid w:val="008D4F26"/>
    <w:rsid w:val="008D78E0"/>
    <w:rsid w:val="008E51F3"/>
    <w:rsid w:val="008F5335"/>
    <w:rsid w:val="00901904"/>
    <w:rsid w:val="0090685C"/>
    <w:rsid w:val="00910CDC"/>
    <w:rsid w:val="00913A0B"/>
    <w:rsid w:val="009147D5"/>
    <w:rsid w:val="00920D66"/>
    <w:rsid w:val="00922611"/>
    <w:rsid w:val="00922951"/>
    <w:rsid w:val="00926636"/>
    <w:rsid w:val="00927EFB"/>
    <w:rsid w:val="00936E70"/>
    <w:rsid w:val="00942F43"/>
    <w:rsid w:val="009525EB"/>
    <w:rsid w:val="009566DA"/>
    <w:rsid w:val="0097506E"/>
    <w:rsid w:val="009B353B"/>
    <w:rsid w:val="009C191D"/>
    <w:rsid w:val="009C45F1"/>
    <w:rsid w:val="009D1A3A"/>
    <w:rsid w:val="009D5E33"/>
    <w:rsid w:val="009D78F3"/>
    <w:rsid w:val="009E15F4"/>
    <w:rsid w:val="009E6E56"/>
    <w:rsid w:val="00A03A64"/>
    <w:rsid w:val="00A13033"/>
    <w:rsid w:val="00A15B50"/>
    <w:rsid w:val="00A332D8"/>
    <w:rsid w:val="00A3764E"/>
    <w:rsid w:val="00A37EB7"/>
    <w:rsid w:val="00A51808"/>
    <w:rsid w:val="00A65234"/>
    <w:rsid w:val="00AA196C"/>
    <w:rsid w:val="00AA56D8"/>
    <w:rsid w:val="00AD7324"/>
    <w:rsid w:val="00AD7575"/>
    <w:rsid w:val="00AD7D21"/>
    <w:rsid w:val="00AE0952"/>
    <w:rsid w:val="00AE0B48"/>
    <w:rsid w:val="00AE1E16"/>
    <w:rsid w:val="00AF129B"/>
    <w:rsid w:val="00AF20D3"/>
    <w:rsid w:val="00AF51F5"/>
    <w:rsid w:val="00AF6C33"/>
    <w:rsid w:val="00B03063"/>
    <w:rsid w:val="00B113F1"/>
    <w:rsid w:val="00B1351A"/>
    <w:rsid w:val="00B35124"/>
    <w:rsid w:val="00B367B5"/>
    <w:rsid w:val="00B41EB1"/>
    <w:rsid w:val="00B548DE"/>
    <w:rsid w:val="00B77626"/>
    <w:rsid w:val="00B822DF"/>
    <w:rsid w:val="00B91E89"/>
    <w:rsid w:val="00BC1106"/>
    <w:rsid w:val="00BC2660"/>
    <w:rsid w:val="00BD02FE"/>
    <w:rsid w:val="00BD3977"/>
    <w:rsid w:val="00BD6FA8"/>
    <w:rsid w:val="00BF1255"/>
    <w:rsid w:val="00C12A14"/>
    <w:rsid w:val="00C158FB"/>
    <w:rsid w:val="00C203D6"/>
    <w:rsid w:val="00C3702C"/>
    <w:rsid w:val="00C414AB"/>
    <w:rsid w:val="00C4619D"/>
    <w:rsid w:val="00C576D3"/>
    <w:rsid w:val="00C62492"/>
    <w:rsid w:val="00C63919"/>
    <w:rsid w:val="00C64243"/>
    <w:rsid w:val="00C742C1"/>
    <w:rsid w:val="00C839B1"/>
    <w:rsid w:val="00CA04E1"/>
    <w:rsid w:val="00CA76BE"/>
    <w:rsid w:val="00CB0B58"/>
    <w:rsid w:val="00CB0F55"/>
    <w:rsid w:val="00CC76B9"/>
    <w:rsid w:val="00CF7889"/>
    <w:rsid w:val="00D108FC"/>
    <w:rsid w:val="00D31C0F"/>
    <w:rsid w:val="00D34EDA"/>
    <w:rsid w:val="00D37804"/>
    <w:rsid w:val="00D40E43"/>
    <w:rsid w:val="00D42B57"/>
    <w:rsid w:val="00D45810"/>
    <w:rsid w:val="00D52D67"/>
    <w:rsid w:val="00D5584D"/>
    <w:rsid w:val="00D63B92"/>
    <w:rsid w:val="00D71325"/>
    <w:rsid w:val="00D74C10"/>
    <w:rsid w:val="00D82BCB"/>
    <w:rsid w:val="00D91C73"/>
    <w:rsid w:val="00DA49C3"/>
    <w:rsid w:val="00DA79C1"/>
    <w:rsid w:val="00DB02FB"/>
    <w:rsid w:val="00DB1C4A"/>
    <w:rsid w:val="00DB1EB9"/>
    <w:rsid w:val="00DB2124"/>
    <w:rsid w:val="00DC0747"/>
    <w:rsid w:val="00DC6E9F"/>
    <w:rsid w:val="00DD7FE5"/>
    <w:rsid w:val="00DF7EAC"/>
    <w:rsid w:val="00E20DB4"/>
    <w:rsid w:val="00E2332E"/>
    <w:rsid w:val="00E23DBB"/>
    <w:rsid w:val="00E55924"/>
    <w:rsid w:val="00E72DB9"/>
    <w:rsid w:val="00E72EFF"/>
    <w:rsid w:val="00E74916"/>
    <w:rsid w:val="00E848F5"/>
    <w:rsid w:val="00E951D7"/>
    <w:rsid w:val="00E97945"/>
    <w:rsid w:val="00E97B54"/>
    <w:rsid w:val="00E97F09"/>
    <w:rsid w:val="00EB03D6"/>
    <w:rsid w:val="00EC2096"/>
    <w:rsid w:val="00EC3A54"/>
    <w:rsid w:val="00ED4059"/>
    <w:rsid w:val="00ED6D3E"/>
    <w:rsid w:val="00EF4AA3"/>
    <w:rsid w:val="00EF7933"/>
    <w:rsid w:val="00F138F9"/>
    <w:rsid w:val="00F13993"/>
    <w:rsid w:val="00F47BC5"/>
    <w:rsid w:val="00F64FE8"/>
    <w:rsid w:val="00F8416B"/>
    <w:rsid w:val="00FA00D3"/>
    <w:rsid w:val="00FA0BAF"/>
    <w:rsid w:val="00FA43CA"/>
    <w:rsid w:val="00FA54F2"/>
    <w:rsid w:val="00FB6CB0"/>
    <w:rsid w:val="00FC4B83"/>
    <w:rsid w:val="00FC68BC"/>
    <w:rsid w:val="00FC6D7C"/>
    <w:rsid w:val="00FE1438"/>
    <w:rsid w:val="00FE2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38A9B"/>
  <w15:docId w15:val="{EE0455D0-154C-45D2-A2F7-61B2F259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91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F6A"/>
    <w:pPr>
      <w:ind w:leftChars="200" w:left="480"/>
    </w:pPr>
  </w:style>
  <w:style w:type="paragraph" w:styleId="a4">
    <w:name w:val="header"/>
    <w:basedOn w:val="a"/>
    <w:link w:val="a5"/>
    <w:uiPriority w:val="99"/>
    <w:unhideWhenUsed/>
    <w:rsid w:val="00DC0747"/>
    <w:pPr>
      <w:tabs>
        <w:tab w:val="center" w:pos="4153"/>
        <w:tab w:val="right" w:pos="8306"/>
      </w:tabs>
      <w:snapToGrid w:val="0"/>
    </w:pPr>
    <w:rPr>
      <w:sz w:val="20"/>
      <w:szCs w:val="20"/>
      <w:lang w:val="x-none" w:eastAsia="x-none"/>
    </w:rPr>
  </w:style>
  <w:style w:type="character" w:customStyle="1" w:styleId="a5">
    <w:name w:val="頁首 字元"/>
    <w:link w:val="a4"/>
    <w:uiPriority w:val="99"/>
    <w:rsid w:val="00DC0747"/>
    <w:rPr>
      <w:kern w:val="2"/>
    </w:rPr>
  </w:style>
  <w:style w:type="paragraph" w:styleId="a6">
    <w:name w:val="footer"/>
    <w:basedOn w:val="a"/>
    <w:link w:val="a7"/>
    <w:uiPriority w:val="99"/>
    <w:unhideWhenUsed/>
    <w:rsid w:val="00DC0747"/>
    <w:pPr>
      <w:tabs>
        <w:tab w:val="center" w:pos="4153"/>
        <w:tab w:val="right" w:pos="8306"/>
      </w:tabs>
      <w:snapToGrid w:val="0"/>
    </w:pPr>
    <w:rPr>
      <w:sz w:val="20"/>
      <w:szCs w:val="20"/>
      <w:lang w:val="x-none" w:eastAsia="x-none"/>
    </w:rPr>
  </w:style>
  <w:style w:type="character" w:customStyle="1" w:styleId="a7">
    <w:name w:val="頁尾 字元"/>
    <w:link w:val="a6"/>
    <w:uiPriority w:val="99"/>
    <w:rsid w:val="00DC0747"/>
    <w:rPr>
      <w:kern w:val="2"/>
    </w:rPr>
  </w:style>
  <w:style w:type="paragraph" w:styleId="2">
    <w:name w:val="Body Text Indent 2"/>
    <w:basedOn w:val="a"/>
    <w:link w:val="20"/>
    <w:rsid w:val="00173EF2"/>
    <w:pPr>
      <w:ind w:left="540" w:hangingChars="225" w:hanging="540"/>
    </w:pPr>
    <w:rPr>
      <w:szCs w:val="20"/>
      <w:lang w:val="x-none" w:eastAsia="x-none"/>
    </w:rPr>
  </w:style>
  <w:style w:type="character" w:customStyle="1" w:styleId="20">
    <w:name w:val="本文縮排 2 字元"/>
    <w:link w:val="2"/>
    <w:rsid w:val="00173EF2"/>
    <w:rPr>
      <w:kern w:val="2"/>
      <w:sz w:val="24"/>
    </w:rPr>
  </w:style>
  <w:style w:type="paragraph" w:styleId="a8">
    <w:name w:val="Body Text"/>
    <w:basedOn w:val="a"/>
    <w:link w:val="a9"/>
    <w:rsid w:val="00173EF2"/>
    <w:pPr>
      <w:spacing w:after="120"/>
    </w:pPr>
    <w:rPr>
      <w:szCs w:val="20"/>
      <w:lang w:val="x-none" w:eastAsia="x-none"/>
    </w:rPr>
  </w:style>
  <w:style w:type="character" w:customStyle="1" w:styleId="a9">
    <w:name w:val="本文 字元"/>
    <w:link w:val="a8"/>
    <w:rsid w:val="00173EF2"/>
    <w:rPr>
      <w:kern w:val="2"/>
      <w:sz w:val="24"/>
    </w:rPr>
  </w:style>
  <w:style w:type="paragraph" w:styleId="aa">
    <w:name w:val="Balloon Text"/>
    <w:basedOn w:val="a"/>
    <w:link w:val="ab"/>
    <w:uiPriority w:val="99"/>
    <w:semiHidden/>
    <w:unhideWhenUsed/>
    <w:rsid w:val="00287F1C"/>
    <w:rPr>
      <w:rFonts w:ascii="Cambria" w:hAnsi="Cambria"/>
      <w:sz w:val="18"/>
      <w:szCs w:val="18"/>
      <w:lang w:val="x-none" w:eastAsia="x-none"/>
    </w:rPr>
  </w:style>
  <w:style w:type="character" w:customStyle="1" w:styleId="ab">
    <w:name w:val="註解方塊文字 字元"/>
    <w:link w:val="aa"/>
    <w:uiPriority w:val="99"/>
    <w:semiHidden/>
    <w:rsid w:val="00287F1C"/>
    <w:rPr>
      <w:rFonts w:ascii="Cambria" w:eastAsia="新細明體" w:hAnsi="Cambria" w:cs="Times New Roman"/>
      <w:kern w:val="2"/>
      <w:sz w:val="18"/>
      <w:szCs w:val="18"/>
    </w:rPr>
  </w:style>
  <w:style w:type="paragraph" w:styleId="ac">
    <w:name w:val="Plain Text"/>
    <w:basedOn w:val="a"/>
    <w:link w:val="ad"/>
    <w:uiPriority w:val="99"/>
    <w:semiHidden/>
    <w:unhideWhenUsed/>
    <w:rsid w:val="008D4F26"/>
    <w:rPr>
      <w:rFonts w:ascii="Calibri" w:hAnsi="Courier New" w:cs="Courier New"/>
    </w:rPr>
  </w:style>
  <w:style w:type="character" w:customStyle="1" w:styleId="ad">
    <w:name w:val="純文字 字元"/>
    <w:link w:val="ac"/>
    <w:uiPriority w:val="99"/>
    <w:semiHidden/>
    <w:rsid w:val="008D4F26"/>
    <w:rPr>
      <w:rFonts w:ascii="Calibri" w:hAnsi="Courier New" w:cs="Courier New"/>
      <w:kern w:val="2"/>
      <w:sz w:val="24"/>
      <w:szCs w:val="24"/>
    </w:rPr>
  </w:style>
  <w:style w:type="paragraph" w:styleId="ae">
    <w:name w:val="Body Text Indent"/>
    <w:basedOn w:val="a"/>
    <w:link w:val="af"/>
    <w:uiPriority w:val="99"/>
    <w:semiHidden/>
    <w:unhideWhenUsed/>
    <w:rsid w:val="00A3764E"/>
    <w:pPr>
      <w:spacing w:after="120"/>
      <w:ind w:leftChars="200" w:left="480"/>
    </w:pPr>
  </w:style>
  <w:style w:type="character" w:customStyle="1" w:styleId="af">
    <w:name w:val="本文縮排 字元"/>
    <w:link w:val="ae"/>
    <w:uiPriority w:val="99"/>
    <w:semiHidden/>
    <w:rsid w:val="00A3764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26368">
      <w:bodyDiv w:val="1"/>
      <w:marLeft w:val="0"/>
      <w:marRight w:val="0"/>
      <w:marTop w:val="0"/>
      <w:marBottom w:val="0"/>
      <w:divBdr>
        <w:top w:val="none" w:sz="0" w:space="0" w:color="auto"/>
        <w:left w:val="none" w:sz="0" w:space="0" w:color="auto"/>
        <w:bottom w:val="none" w:sz="0" w:space="0" w:color="auto"/>
        <w:right w:val="none" w:sz="0" w:space="0" w:color="auto"/>
      </w:divBdr>
    </w:div>
    <w:div w:id="990018537">
      <w:bodyDiv w:val="1"/>
      <w:marLeft w:val="0"/>
      <w:marRight w:val="0"/>
      <w:marTop w:val="0"/>
      <w:marBottom w:val="0"/>
      <w:divBdr>
        <w:top w:val="none" w:sz="0" w:space="0" w:color="auto"/>
        <w:left w:val="none" w:sz="0" w:space="0" w:color="auto"/>
        <w:bottom w:val="none" w:sz="0" w:space="0" w:color="auto"/>
        <w:right w:val="none" w:sz="0" w:space="0" w:color="auto"/>
      </w:divBdr>
    </w:div>
    <w:div w:id="1032077514">
      <w:bodyDiv w:val="1"/>
      <w:marLeft w:val="0"/>
      <w:marRight w:val="0"/>
      <w:marTop w:val="0"/>
      <w:marBottom w:val="0"/>
      <w:divBdr>
        <w:top w:val="none" w:sz="0" w:space="0" w:color="auto"/>
        <w:left w:val="none" w:sz="0" w:space="0" w:color="auto"/>
        <w:bottom w:val="none" w:sz="0" w:space="0" w:color="auto"/>
        <w:right w:val="none" w:sz="0" w:space="0" w:color="auto"/>
      </w:divBdr>
    </w:div>
    <w:div w:id="1648509517">
      <w:bodyDiv w:val="1"/>
      <w:marLeft w:val="0"/>
      <w:marRight w:val="0"/>
      <w:marTop w:val="0"/>
      <w:marBottom w:val="0"/>
      <w:divBdr>
        <w:top w:val="none" w:sz="0" w:space="0" w:color="auto"/>
        <w:left w:val="none" w:sz="0" w:space="0" w:color="auto"/>
        <w:bottom w:val="none" w:sz="0" w:space="0" w:color="auto"/>
        <w:right w:val="none" w:sz="0" w:space="0" w:color="auto"/>
      </w:divBdr>
    </w:div>
    <w:div w:id="174772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C19E0-9071-4BD0-BCA5-5D9D965B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Pages>
  <Words>1152</Words>
  <Characters>6568</Characters>
  <Application>Microsoft Office Word</Application>
  <DocSecurity>0</DocSecurity>
  <Lines>54</Lines>
  <Paragraphs>15</Paragraphs>
  <ScaleCrop>false</ScaleCrop>
  <Company>CSMU</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dc:creator>
  <cp:keywords/>
  <dc:description/>
  <cp:lastModifiedBy>詹明杰</cp:lastModifiedBy>
  <cp:revision>3</cp:revision>
  <cp:lastPrinted>2025-12-18T00:48:00Z</cp:lastPrinted>
  <dcterms:created xsi:type="dcterms:W3CDTF">2025-12-16T00:18:00Z</dcterms:created>
  <dcterms:modified xsi:type="dcterms:W3CDTF">2025-12-18T05:12:00Z</dcterms:modified>
</cp:coreProperties>
</file>