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908"/>
        <w:gridCol w:w="7730"/>
      </w:tblGrid>
      <w:tr w:rsidR="005D3780" w:rsidRPr="009E0ADF" w:rsidTr="00620107">
        <w:tc>
          <w:tcPr>
            <w:tcW w:w="5000" w:type="pct"/>
            <w:gridSpan w:val="2"/>
          </w:tcPr>
          <w:p w:rsidR="005D3780" w:rsidRPr="00EB7517" w:rsidRDefault="00492C04" w:rsidP="00E9770C">
            <w:pPr>
              <w:pStyle w:val="01"/>
            </w:pPr>
            <w:bookmarkStart w:id="0" w:name="_GoBack"/>
            <w:bookmarkEnd w:id="0"/>
            <w:r>
              <w:rPr>
                <w:rFonts w:hint="eastAsia"/>
              </w:rPr>
              <w:t>中山醫學大學護理學系招生事務委員會設置辦法</w:t>
            </w:r>
          </w:p>
        </w:tc>
      </w:tr>
      <w:tr w:rsidR="005D3780" w:rsidRPr="009E0ADF" w:rsidTr="00391C6A">
        <w:tc>
          <w:tcPr>
            <w:tcW w:w="990" w:type="pct"/>
          </w:tcPr>
          <w:p w:rsidR="005D3780" w:rsidRPr="007F5BD9" w:rsidRDefault="005D3780" w:rsidP="00E80512">
            <w:pPr>
              <w:pStyle w:val="03"/>
            </w:pPr>
            <w:r w:rsidRPr="005B4395">
              <w:t>第</w:t>
            </w:r>
            <w:r w:rsidR="00191A6A" w:rsidRPr="005B4395">
              <w:rPr>
                <w:rFonts w:hint="eastAsia"/>
              </w:rPr>
              <w:t>一</w:t>
            </w:r>
            <w:r w:rsidRPr="005B4395">
              <w:t>條</w:t>
            </w:r>
          </w:p>
        </w:tc>
        <w:tc>
          <w:tcPr>
            <w:tcW w:w="4010" w:type="pct"/>
          </w:tcPr>
          <w:p w:rsidR="005D3780" w:rsidRPr="009752A9" w:rsidRDefault="00492C04" w:rsidP="00492C04">
            <w:pPr>
              <w:pStyle w:val="07"/>
            </w:pPr>
            <w:r>
              <w:rPr>
                <w:rFonts w:hint="eastAsia"/>
              </w:rPr>
              <w:t>為規劃及審議護理學系（以下簡稱本系）教學發展之目標，特設置中山醫學大學護理學系招生事務委員會</w:t>
            </w:r>
            <w:r>
              <w:t>(</w:t>
            </w:r>
            <w:r>
              <w:rPr>
                <w:rFonts w:hint="eastAsia"/>
              </w:rPr>
              <w:t>以下簡稱本委員會</w:t>
            </w:r>
            <w:r>
              <w:t>)</w:t>
            </w:r>
            <w:r>
              <w:rPr>
                <w:rFonts w:hint="eastAsia"/>
              </w:rPr>
              <w:t>。</w:t>
            </w:r>
          </w:p>
        </w:tc>
      </w:tr>
      <w:tr w:rsidR="005E45FF" w:rsidRPr="009E0ADF" w:rsidTr="00620107">
        <w:tc>
          <w:tcPr>
            <w:tcW w:w="990" w:type="pct"/>
          </w:tcPr>
          <w:p w:rsidR="005E45FF" w:rsidRPr="00EC2F6B" w:rsidRDefault="005E45FF" w:rsidP="00E80512">
            <w:pPr>
              <w:pStyle w:val="03"/>
            </w:pPr>
            <w:r w:rsidRPr="00EC2F6B">
              <w:t>第</w:t>
            </w:r>
            <w:r w:rsidR="00AF158B" w:rsidRPr="00EC2F6B">
              <w:rPr>
                <w:rFonts w:hint="eastAsia"/>
              </w:rPr>
              <w:t>二</w:t>
            </w:r>
            <w:r w:rsidRPr="00EC2F6B">
              <w:t>條</w:t>
            </w:r>
          </w:p>
        </w:tc>
        <w:tc>
          <w:tcPr>
            <w:tcW w:w="4010" w:type="pct"/>
          </w:tcPr>
          <w:p w:rsidR="00720242" w:rsidRDefault="00720242" w:rsidP="00E80512">
            <w:pPr>
              <w:pStyle w:val="04"/>
              <w:ind w:leftChars="0" w:left="0"/>
            </w:pPr>
            <w:r>
              <w:rPr>
                <w:rFonts w:hint="eastAsia"/>
              </w:rPr>
              <w:t>本委員會職掌</w:t>
            </w:r>
            <w:r>
              <w:rPr>
                <w:rFonts w:hint="eastAsia"/>
              </w:rPr>
              <w:t>:</w:t>
            </w:r>
          </w:p>
          <w:p w:rsidR="00492C04" w:rsidRPr="00492C04" w:rsidRDefault="00492C04" w:rsidP="00492C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492C04">
              <w:rPr>
                <w:rFonts w:ascii="標楷體" w:eastAsia="標楷體" w:hAnsi="標楷體" w:hint="eastAsia"/>
              </w:rPr>
              <w:t>訂定本系招生名額、備取名額</w:t>
            </w:r>
          </w:p>
          <w:p w:rsidR="00492C04" w:rsidRPr="00492C04" w:rsidRDefault="00492C04" w:rsidP="00492C04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二、</w:t>
            </w:r>
            <w:proofErr w:type="gramStart"/>
            <w:r w:rsidRPr="00492C04">
              <w:rPr>
                <w:rFonts w:ascii="標楷體" w:eastAsia="標楷體" w:hAnsi="標楷體" w:hint="eastAsia"/>
                <w:color w:val="FF0000"/>
              </w:rPr>
              <w:t>研</w:t>
            </w:r>
            <w:proofErr w:type="gramEnd"/>
            <w:r w:rsidRPr="00492C04">
              <w:rPr>
                <w:rFonts w:ascii="標楷體" w:eastAsia="標楷體" w:hAnsi="標楷體" w:hint="eastAsia"/>
                <w:color w:val="FF0000"/>
              </w:rPr>
              <w:t>議、策劃及執行招生作業事宜</w:t>
            </w:r>
          </w:p>
          <w:p w:rsidR="00492C04" w:rsidRPr="00492C04" w:rsidRDefault="00492C04" w:rsidP="00492C04">
            <w:pPr>
              <w:rPr>
                <w:rFonts w:ascii="標楷體" w:eastAsia="標楷體" w:hAnsi="標楷體"/>
                <w:color w:val="FF0000"/>
              </w:rPr>
            </w:pPr>
            <w:r w:rsidRPr="00492C04">
              <w:rPr>
                <w:rFonts w:ascii="標楷體" w:eastAsia="標楷體" w:hAnsi="標楷體" w:hint="eastAsia"/>
                <w:color w:val="FF0000"/>
              </w:rPr>
              <w:t>三、審核及檢討各學制入學辦法</w:t>
            </w:r>
            <w:r w:rsidRPr="00492C04">
              <w:rPr>
                <w:rFonts w:ascii="標楷體" w:eastAsia="標楷體" w:hAnsi="標楷體"/>
                <w:color w:val="FF0000"/>
              </w:rPr>
              <w:t>(</w:t>
            </w:r>
            <w:r w:rsidRPr="00492C04">
              <w:rPr>
                <w:rFonts w:ascii="標楷體" w:eastAsia="標楷體" w:hAnsi="標楷體" w:hint="eastAsia"/>
                <w:color w:val="FF0000"/>
              </w:rPr>
              <w:t>包含招生簡章、甄試審核標準及評分辦法等相關事宜</w:t>
            </w:r>
            <w:r w:rsidRPr="00492C04">
              <w:rPr>
                <w:rFonts w:ascii="標楷體" w:eastAsia="標楷體" w:hAnsi="標楷體"/>
                <w:color w:val="FF0000"/>
              </w:rPr>
              <w:t>)</w:t>
            </w:r>
            <w:r w:rsidRPr="00492C04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492C04" w:rsidRPr="00492C04" w:rsidRDefault="00492C04" w:rsidP="00492C04">
            <w:pPr>
              <w:rPr>
                <w:rFonts w:ascii="標楷體" w:eastAsia="標楷體" w:hAnsi="標楷體"/>
                <w:color w:val="FF0000"/>
              </w:rPr>
            </w:pPr>
            <w:r w:rsidRPr="00492C04">
              <w:rPr>
                <w:rFonts w:ascii="標楷體" w:eastAsia="標楷體" w:hAnsi="標楷體" w:hint="eastAsia"/>
                <w:color w:val="FF0000"/>
              </w:rPr>
              <w:t>四、督導招生試</w:t>
            </w:r>
            <w:proofErr w:type="gramStart"/>
            <w:r w:rsidRPr="00492C04">
              <w:rPr>
                <w:rFonts w:ascii="標楷體" w:eastAsia="標楷體" w:hAnsi="標楷體" w:hint="eastAsia"/>
                <w:color w:val="FF0000"/>
              </w:rPr>
              <w:t>務</w:t>
            </w:r>
            <w:proofErr w:type="gramEnd"/>
            <w:r w:rsidRPr="00492C04">
              <w:rPr>
                <w:rFonts w:ascii="標楷體" w:eastAsia="標楷體" w:hAnsi="標楷體" w:hint="eastAsia"/>
                <w:color w:val="FF0000"/>
              </w:rPr>
              <w:t>工作，裁決招生爭端及違規事項</w:t>
            </w:r>
          </w:p>
          <w:p w:rsidR="00492C04" w:rsidRPr="00492C04" w:rsidRDefault="00492C04" w:rsidP="00492C04">
            <w:pPr>
              <w:rPr>
                <w:rFonts w:ascii="標楷體" w:eastAsia="標楷體" w:hAnsi="標楷體"/>
                <w:color w:val="FF0000"/>
              </w:rPr>
            </w:pPr>
            <w:r w:rsidRPr="00492C04">
              <w:rPr>
                <w:rFonts w:ascii="標楷體" w:eastAsia="標楷體" w:hAnsi="標楷體" w:hint="eastAsia"/>
                <w:color w:val="FF0000"/>
              </w:rPr>
              <w:t>五、配合學校執行各項招生活動，如大學博覽會活動及教師安排、支援到高中職升學博覽會活動、模擬面試等。</w:t>
            </w:r>
          </w:p>
          <w:p w:rsidR="00492C04" w:rsidRPr="00492C04" w:rsidRDefault="00492C04" w:rsidP="00492C04">
            <w:pPr>
              <w:rPr>
                <w:rFonts w:ascii="標楷體" w:eastAsia="標楷體" w:hAnsi="標楷體"/>
                <w:color w:val="FF0000"/>
              </w:rPr>
            </w:pPr>
            <w:r w:rsidRPr="00492C04">
              <w:rPr>
                <w:rFonts w:ascii="標楷體" w:eastAsia="標楷體" w:hAnsi="標楷體" w:hint="eastAsia"/>
                <w:color w:val="FF0000"/>
              </w:rPr>
              <w:t>六、配合辦理校園參訪體驗活動，如高中</w:t>
            </w:r>
            <w:proofErr w:type="gramStart"/>
            <w:r w:rsidRPr="00492C04">
              <w:rPr>
                <w:rFonts w:ascii="標楷體" w:eastAsia="標楷體" w:hAnsi="標楷體" w:hint="eastAsia"/>
                <w:color w:val="FF0000"/>
              </w:rPr>
              <w:t>職生參訪</w:t>
            </w:r>
            <w:proofErr w:type="gramEnd"/>
            <w:r w:rsidRPr="00492C04">
              <w:rPr>
                <w:rFonts w:ascii="標楷體" w:eastAsia="標楷體" w:hAnsi="標楷體" w:hint="eastAsia"/>
                <w:color w:val="FF0000"/>
              </w:rPr>
              <w:t>活動、校園開放日、體驗營等。</w:t>
            </w:r>
          </w:p>
          <w:p w:rsidR="00492C04" w:rsidRPr="00492C04" w:rsidRDefault="00492C04" w:rsidP="00492C04">
            <w:pPr>
              <w:rPr>
                <w:rFonts w:ascii="標楷體" w:eastAsia="標楷體" w:hAnsi="標楷體"/>
                <w:color w:val="FF0000"/>
              </w:rPr>
            </w:pPr>
            <w:r w:rsidRPr="00492C04">
              <w:rPr>
                <w:rFonts w:ascii="標楷體" w:eastAsia="標楷體" w:hAnsi="標楷體" w:hint="eastAsia"/>
                <w:color w:val="FF0000"/>
              </w:rPr>
              <w:t>七、配合修訂護理系年度招生文宣、海報、影片等，並</w:t>
            </w:r>
            <w:proofErr w:type="gramStart"/>
            <w:r w:rsidRPr="00492C04">
              <w:rPr>
                <w:rFonts w:ascii="標楷體" w:eastAsia="標楷體" w:hAnsi="標楷體" w:hint="eastAsia"/>
                <w:color w:val="FF0000"/>
              </w:rPr>
              <w:t>提供系網有關</w:t>
            </w:r>
            <w:proofErr w:type="gramEnd"/>
            <w:r w:rsidRPr="00492C04">
              <w:rPr>
                <w:rFonts w:ascii="標楷體" w:eastAsia="標楷體" w:hAnsi="標楷體" w:hint="eastAsia"/>
                <w:color w:val="FF0000"/>
              </w:rPr>
              <w:t>招生訊息</w:t>
            </w:r>
          </w:p>
          <w:p w:rsidR="00492C04" w:rsidRPr="00492C04" w:rsidRDefault="00492C04" w:rsidP="00492C04">
            <w:pPr>
              <w:rPr>
                <w:rFonts w:ascii="標楷體" w:eastAsia="標楷體" w:hAnsi="標楷體"/>
                <w:color w:val="FF0000"/>
              </w:rPr>
            </w:pPr>
            <w:r w:rsidRPr="00492C04">
              <w:rPr>
                <w:rFonts w:ascii="標楷體" w:eastAsia="標楷體" w:hAnsi="標楷體" w:hint="eastAsia"/>
                <w:color w:val="FF0000"/>
              </w:rPr>
              <w:t>八、追蹤及管理招生成效</w:t>
            </w:r>
          </w:p>
          <w:p w:rsidR="005E45FF" w:rsidRPr="00EC2F6B" w:rsidRDefault="00492C04" w:rsidP="00492C04">
            <w:pPr>
              <w:pStyle w:val="07"/>
            </w:pPr>
            <w:r w:rsidRPr="00492C04">
              <w:rPr>
                <w:rFonts w:hint="eastAsia"/>
              </w:rPr>
              <w:t>九、其他招生工作相關事項</w:t>
            </w:r>
          </w:p>
        </w:tc>
      </w:tr>
      <w:tr w:rsidR="005E45FF" w:rsidRPr="009E0ADF" w:rsidTr="00620107">
        <w:tc>
          <w:tcPr>
            <w:tcW w:w="990" w:type="pct"/>
          </w:tcPr>
          <w:p w:rsidR="005E45FF" w:rsidRPr="005E45FF" w:rsidRDefault="005E45FF" w:rsidP="00E80512">
            <w:pPr>
              <w:pStyle w:val="03"/>
            </w:pPr>
            <w:r w:rsidRPr="005E45FF">
              <w:t>第</w:t>
            </w:r>
            <w:r w:rsidR="00EC2F6B">
              <w:rPr>
                <w:rFonts w:hint="eastAsia"/>
              </w:rPr>
              <w:t>三</w:t>
            </w:r>
            <w:r w:rsidRPr="005E45FF">
              <w:t>條</w:t>
            </w:r>
          </w:p>
        </w:tc>
        <w:tc>
          <w:tcPr>
            <w:tcW w:w="4010" w:type="pct"/>
          </w:tcPr>
          <w:p w:rsidR="005E45FF" w:rsidRPr="00477D0F" w:rsidRDefault="00492C04" w:rsidP="00492C04">
            <w:pPr>
              <w:pStyle w:val="07"/>
            </w:pPr>
            <w:r>
              <w:rPr>
                <w:rFonts w:hint="eastAsia"/>
              </w:rPr>
              <w:t>本委員會置委員</w:t>
            </w:r>
            <w:r w:rsidRPr="002B7A76">
              <w:rPr>
                <w:rFonts w:hint="eastAsia"/>
                <w:color w:val="FF0000"/>
              </w:rPr>
              <w:t>11</w:t>
            </w:r>
            <w:r w:rsidRPr="002B7A76">
              <w:rPr>
                <w:rFonts w:hint="eastAsia"/>
                <w:color w:val="FF0000"/>
              </w:rPr>
              <w:t>～</w:t>
            </w:r>
            <w:r w:rsidRPr="002B7A76">
              <w:rPr>
                <w:rFonts w:hint="eastAsia"/>
                <w:color w:val="FF0000"/>
              </w:rPr>
              <w:t>15</w:t>
            </w:r>
            <w:r w:rsidRPr="002B7A76">
              <w:rPr>
                <w:rFonts w:hint="eastAsia"/>
                <w:color w:val="FF0000"/>
              </w:rPr>
              <w:t>名</w:t>
            </w:r>
            <w:r>
              <w:rPr>
                <w:rFonts w:hint="eastAsia"/>
              </w:rPr>
              <w:t>，護理學系主任為當然委員，主任委員一名，由系上專任教師擔任。委員由學系主任</w:t>
            </w:r>
            <w:proofErr w:type="gramStart"/>
            <w:r>
              <w:rPr>
                <w:rFonts w:hint="eastAsia"/>
              </w:rPr>
              <w:t>遴</w:t>
            </w:r>
            <w:proofErr w:type="gramEnd"/>
            <w:r>
              <w:rPr>
                <w:rFonts w:hint="eastAsia"/>
              </w:rPr>
              <w:t>聘之，一年一聘，連選得連任。</w:t>
            </w:r>
          </w:p>
        </w:tc>
      </w:tr>
      <w:tr w:rsidR="00826659" w:rsidRPr="009E0ADF" w:rsidTr="00620107">
        <w:tc>
          <w:tcPr>
            <w:tcW w:w="990" w:type="pct"/>
          </w:tcPr>
          <w:p w:rsidR="00826659" w:rsidRPr="005E45FF" w:rsidRDefault="00826659" w:rsidP="00826659">
            <w:pPr>
              <w:pStyle w:val="03"/>
            </w:pPr>
            <w:r w:rsidRPr="005E45FF">
              <w:t>第</w:t>
            </w:r>
            <w:r>
              <w:rPr>
                <w:rFonts w:hint="eastAsia"/>
              </w:rPr>
              <w:t>四</w:t>
            </w:r>
            <w:r w:rsidRPr="005E45FF">
              <w:t>條</w:t>
            </w:r>
          </w:p>
        </w:tc>
        <w:tc>
          <w:tcPr>
            <w:tcW w:w="4010" w:type="pct"/>
          </w:tcPr>
          <w:p w:rsidR="00826659" w:rsidRDefault="00826659" w:rsidP="00826659">
            <w:pPr>
              <w:pStyle w:val="07"/>
            </w:pPr>
            <w:r w:rsidRPr="00826659">
              <w:rPr>
                <w:rFonts w:hint="eastAsia"/>
              </w:rPr>
              <w:t>本委員會置執行秘書一人，由系主任指派之，負責會議記錄文書等會務處理。</w:t>
            </w:r>
          </w:p>
        </w:tc>
      </w:tr>
      <w:tr w:rsidR="00826659" w:rsidRPr="009E0ADF" w:rsidTr="00620107">
        <w:tc>
          <w:tcPr>
            <w:tcW w:w="990" w:type="pct"/>
          </w:tcPr>
          <w:p w:rsidR="00826659" w:rsidRPr="005E45FF" w:rsidRDefault="00826659" w:rsidP="00826659">
            <w:pPr>
              <w:pStyle w:val="03"/>
            </w:pPr>
            <w:r w:rsidRPr="005E45FF">
              <w:t>第</w:t>
            </w:r>
            <w:r>
              <w:rPr>
                <w:rFonts w:hint="eastAsia"/>
              </w:rPr>
              <w:t>五</w:t>
            </w:r>
            <w:r w:rsidRPr="005E45FF">
              <w:t>條</w:t>
            </w:r>
          </w:p>
        </w:tc>
        <w:tc>
          <w:tcPr>
            <w:tcW w:w="4010" w:type="pct"/>
          </w:tcPr>
          <w:p w:rsidR="00826659" w:rsidRDefault="00826659" w:rsidP="00826659">
            <w:pPr>
              <w:pStyle w:val="07"/>
            </w:pPr>
            <w:r>
              <w:rPr>
                <w:rFonts w:hint="eastAsia"/>
              </w:rPr>
              <w:t>一、本委員會每學期至少召開乙次會議，依本學系發展之需要，得臨時召開會議。</w:t>
            </w:r>
          </w:p>
          <w:p w:rsidR="00826659" w:rsidRPr="00477D0F" w:rsidRDefault="00826659" w:rsidP="00826659">
            <w:pPr>
              <w:pStyle w:val="07"/>
            </w:pPr>
            <w:r>
              <w:rPr>
                <w:rFonts w:hint="eastAsia"/>
              </w:rPr>
              <w:t>二、主任委員得邀請有關專任教師列席。本委員會開會時，須有委員三分之二以上出席，方得開會，出席委員三分之二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以上同意，方得決議。</w:t>
            </w:r>
          </w:p>
        </w:tc>
      </w:tr>
      <w:tr w:rsidR="00826659" w:rsidRPr="009E0ADF" w:rsidTr="00620107">
        <w:tc>
          <w:tcPr>
            <w:tcW w:w="990" w:type="pct"/>
          </w:tcPr>
          <w:p w:rsidR="00826659" w:rsidRPr="005E45FF" w:rsidRDefault="00826659" w:rsidP="00826659">
            <w:pPr>
              <w:pStyle w:val="03"/>
            </w:pPr>
            <w:r w:rsidRPr="005E45FF">
              <w:t>第</w:t>
            </w:r>
            <w:r>
              <w:rPr>
                <w:rFonts w:hint="eastAsia"/>
              </w:rPr>
              <w:t>六</w:t>
            </w:r>
            <w:r w:rsidRPr="005E45FF">
              <w:t>條</w:t>
            </w:r>
          </w:p>
        </w:tc>
        <w:tc>
          <w:tcPr>
            <w:tcW w:w="4010" w:type="pct"/>
          </w:tcPr>
          <w:p w:rsidR="00826659" w:rsidRPr="00477D0F" w:rsidRDefault="00826659" w:rsidP="00826659">
            <w:pPr>
              <w:pStyle w:val="07"/>
            </w:pPr>
            <w:r w:rsidRPr="002B7A76">
              <w:rPr>
                <w:rFonts w:hint="eastAsia"/>
              </w:rPr>
              <w:t>本辦法經系</w:t>
            </w:r>
            <w:proofErr w:type="gramStart"/>
            <w:r w:rsidRPr="002B7A76">
              <w:rPr>
                <w:rFonts w:hint="eastAsia"/>
              </w:rPr>
              <w:t>務</w:t>
            </w:r>
            <w:proofErr w:type="gramEnd"/>
            <w:r w:rsidRPr="002B7A76">
              <w:rPr>
                <w:rFonts w:hint="eastAsia"/>
              </w:rPr>
              <w:t>會議通過後實施，修正時亦同。</w:t>
            </w:r>
          </w:p>
        </w:tc>
      </w:tr>
    </w:tbl>
    <w:p w:rsidR="001627D9" w:rsidRDefault="001627D9"/>
    <w:tbl>
      <w:tblPr>
        <w:tblW w:w="5000" w:type="pct"/>
        <w:tblLook w:val="04A0" w:firstRow="1" w:lastRow="0" w:firstColumn="1" w:lastColumn="0" w:noHBand="0" w:noVBand="1"/>
      </w:tblPr>
      <w:tblGrid>
        <w:gridCol w:w="1419"/>
        <w:gridCol w:w="1700"/>
        <w:gridCol w:w="6519"/>
      </w:tblGrid>
      <w:tr w:rsidR="005D3780" w:rsidRPr="009E0ADF" w:rsidTr="00824EDE">
        <w:tc>
          <w:tcPr>
            <w:tcW w:w="736" w:type="pct"/>
          </w:tcPr>
          <w:p w:rsidR="005D3780" w:rsidRPr="00191A6A" w:rsidRDefault="007F5BD9" w:rsidP="00191A6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※</w:t>
            </w:r>
            <w:r w:rsidR="005D3780" w:rsidRPr="00191A6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相關附件：</w:t>
            </w:r>
          </w:p>
        </w:tc>
        <w:tc>
          <w:tcPr>
            <w:tcW w:w="4264" w:type="pct"/>
            <w:gridSpan w:val="2"/>
          </w:tcPr>
          <w:p w:rsidR="005D3780" w:rsidRPr="00191A6A" w:rsidRDefault="007F5BD9" w:rsidP="005B43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7F5BD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無</w:t>
            </w:r>
          </w:p>
        </w:tc>
      </w:tr>
      <w:tr w:rsidR="00E9770C" w:rsidRPr="009E0ADF" w:rsidTr="00824EDE">
        <w:tc>
          <w:tcPr>
            <w:tcW w:w="736" w:type="pct"/>
          </w:tcPr>
          <w:p w:rsidR="00E9770C" w:rsidRPr="00191A6A" w:rsidRDefault="00E9770C" w:rsidP="00E9770C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※修正記錄</w:t>
            </w:r>
            <w:r w:rsidRPr="00191A6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882" w:type="pct"/>
          </w:tcPr>
          <w:p w:rsidR="00E9770C" w:rsidRPr="00E76916" w:rsidRDefault="00824EDE" w:rsidP="00E9770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76916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82" w:type="pct"/>
          </w:tcPr>
          <w:p w:rsidR="00E9770C" w:rsidRPr="00E76916" w:rsidRDefault="00E9770C" w:rsidP="00E9770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F45EAA" w:rsidRPr="009E0ADF" w:rsidTr="00824EDE">
        <w:tc>
          <w:tcPr>
            <w:tcW w:w="736" w:type="pct"/>
          </w:tcPr>
          <w:p w:rsidR="00F45EAA" w:rsidRPr="00191A6A" w:rsidRDefault="00F45EAA" w:rsidP="00E9770C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882" w:type="pct"/>
          </w:tcPr>
          <w:p w:rsidR="00F45EAA" w:rsidRPr="00F45EAA" w:rsidRDefault="00F45EAA" w:rsidP="00E9770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45E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109年8月25日</w:t>
            </w:r>
          </w:p>
        </w:tc>
        <w:tc>
          <w:tcPr>
            <w:tcW w:w="3382" w:type="pct"/>
          </w:tcPr>
          <w:p w:rsidR="00F45EAA" w:rsidRPr="00E76916" w:rsidRDefault="00F45EAA" w:rsidP="00E9770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45E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109學年度上學期第一次招生事務委員會修訂</w:t>
            </w:r>
          </w:p>
        </w:tc>
      </w:tr>
      <w:tr w:rsidR="00F45EAA" w:rsidRPr="009E0ADF" w:rsidTr="00824EDE">
        <w:tc>
          <w:tcPr>
            <w:tcW w:w="736" w:type="pct"/>
          </w:tcPr>
          <w:p w:rsidR="00F45EAA" w:rsidRPr="00191A6A" w:rsidRDefault="00F45EAA" w:rsidP="00E9770C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882" w:type="pct"/>
          </w:tcPr>
          <w:p w:rsidR="00F45EAA" w:rsidRPr="00E76916" w:rsidRDefault="00F45EAA" w:rsidP="00E9770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45E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109年9月18日</w:t>
            </w:r>
          </w:p>
        </w:tc>
        <w:tc>
          <w:tcPr>
            <w:tcW w:w="3382" w:type="pct"/>
          </w:tcPr>
          <w:p w:rsidR="00F45EAA" w:rsidRPr="00E76916" w:rsidRDefault="00F45EAA" w:rsidP="00E9770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45E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109學年度第一學期第一次系</w:t>
            </w:r>
            <w:proofErr w:type="gramStart"/>
            <w:r w:rsidRPr="00F45E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務</w:t>
            </w:r>
            <w:proofErr w:type="gramEnd"/>
            <w:r w:rsidRPr="00F45E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會議通過</w:t>
            </w:r>
          </w:p>
        </w:tc>
      </w:tr>
      <w:tr w:rsidR="00F45EAA" w:rsidRPr="009E0ADF" w:rsidTr="00824EDE">
        <w:tc>
          <w:tcPr>
            <w:tcW w:w="736" w:type="pct"/>
          </w:tcPr>
          <w:p w:rsidR="00F45EAA" w:rsidRPr="00191A6A" w:rsidRDefault="00F45EAA" w:rsidP="00E9770C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882" w:type="pct"/>
          </w:tcPr>
          <w:p w:rsidR="00F45EAA" w:rsidRPr="00E76916" w:rsidRDefault="00F45EAA" w:rsidP="00E9770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45E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113年9月18日</w:t>
            </w:r>
          </w:p>
        </w:tc>
        <w:tc>
          <w:tcPr>
            <w:tcW w:w="3382" w:type="pct"/>
          </w:tcPr>
          <w:p w:rsidR="00F45EAA" w:rsidRPr="00E76916" w:rsidRDefault="00F45EAA" w:rsidP="0072024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45E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113學年度第一學期第一次招生委員會會議通過</w:t>
            </w:r>
          </w:p>
        </w:tc>
      </w:tr>
    </w:tbl>
    <w:p w:rsidR="00C63984" w:rsidRDefault="00C63984">
      <w:pPr>
        <w:widowControl/>
      </w:pPr>
    </w:p>
    <w:sectPr w:rsidR="00C63984" w:rsidSect="00136E6A">
      <w:headerReference w:type="default" r:id="rId8"/>
      <w:pgSz w:w="11906" w:h="16838" w:code="9"/>
      <w:pgMar w:top="1134" w:right="1134" w:bottom="1134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2F3" w:rsidRDefault="000E62F3" w:rsidP="006D4393">
      <w:r>
        <w:separator/>
      </w:r>
    </w:p>
  </w:endnote>
  <w:endnote w:type="continuationSeparator" w:id="0">
    <w:p w:rsidR="000E62F3" w:rsidRDefault="000E62F3" w:rsidP="006D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2F3" w:rsidRDefault="000E62F3" w:rsidP="006D4393">
      <w:r>
        <w:separator/>
      </w:r>
    </w:p>
  </w:footnote>
  <w:footnote w:type="continuationSeparator" w:id="0">
    <w:p w:rsidR="000E62F3" w:rsidRDefault="000E62F3" w:rsidP="006D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21"/>
      <w:gridCol w:w="5087"/>
      <w:gridCol w:w="1406"/>
      <w:gridCol w:w="1714"/>
    </w:tblGrid>
    <w:tr w:rsidR="00136E6A" w:rsidRPr="009E0ADF" w:rsidTr="00C63984">
      <w:trPr>
        <w:trHeight w:val="172"/>
      </w:trPr>
      <w:tc>
        <w:tcPr>
          <w:tcW w:w="738" w:type="pct"/>
          <w:vAlign w:val="center"/>
        </w:tcPr>
        <w:p w:rsidR="006D4393" w:rsidRPr="009E0ADF" w:rsidRDefault="006D4393" w:rsidP="00620107">
          <w:pPr>
            <w:jc w:val="center"/>
            <w:rPr>
              <w:rFonts w:ascii="標楷體" w:eastAsia="標楷體" w:hAnsi="標楷體"/>
              <w:b/>
              <w:sz w:val="20"/>
            </w:rPr>
          </w:pPr>
          <w:r w:rsidRPr="009E0ADF">
            <w:rPr>
              <w:rFonts w:ascii="標楷體" w:eastAsia="標楷體" w:hAnsi="標楷體" w:hint="eastAsia"/>
              <w:b/>
              <w:sz w:val="20"/>
            </w:rPr>
            <w:t>法規名稱</w:t>
          </w:r>
        </w:p>
      </w:tc>
      <w:tc>
        <w:tcPr>
          <w:tcW w:w="2642" w:type="pct"/>
          <w:vAlign w:val="center"/>
        </w:tcPr>
        <w:p w:rsidR="006D4393" w:rsidRPr="00270B54" w:rsidRDefault="00E9770C" w:rsidP="00C63984">
          <w:pPr>
            <w:rPr>
              <w:rFonts w:ascii="標楷體" w:eastAsia="標楷體" w:hAnsi="標楷體"/>
              <w:sz w:val="20"/>
            </w:rPr>
          </w:pPr>
          <w:r w:rsidRPr="00270B54">
            <w:rPr>
              <w:rFonts w:ascii="標楷體" w:eastAsia="標楷體" w:hAnsi="標楷體" w:hint="eastAsia"/>
              <w:sz w:val="20"/>
            </w:rPr>
            <w:t>護理學系</w:t>
          </w:r>
          <w:r w:rsidR="00492C04" w:rsidRPr="00492C04">
            <w:rPr>
              <w:rFonts w:ascii="標楷體" w:eastAsia="標楷體" w:hAnsi="標楷體" w:hint="eastAsia"/>
              <w:sz w:val="20"/>
            </w:rPr>
            <w:t>招生事務</w:t>
          </w:r>
          <w:r w:rsidRPr="00270B54">
            <w:rPr>
              <w:rFonts w:ascii="標楷體" w:eastAsia="標楷體" w:hAnsi="標楷體" w:hint="eastAsia"/>
              <w:sz w:val="20"/>
            </w:rPr>
            <w:t>委員會設置辦法</w:t>
          </w:r>
        </w:p>
      </w:tc>
      <w:tc>
        <w:tcPr>
          <w:tcW w:w="730" w:type="pct"/>
          <w:vAlign w:val="center"/>
        </w:tcPr>
        <w:p w:rsidR="006D4393" w:rsidRPr="009E0ADF" w:rsidRDefault="006D4393" w:rsidP="00C63984">
          <w:pPr>
            <w:jc w:val="distribute"/>
            <w:rPr>
              <w:rFonts w:eastAsia="標楷體"/>
              <w:b/>
              <w:sz w:val="28"/>
              <w:szCs w:val="28"/>
            </w:rPr>
          </w:pPr>
          <w:r w:rsidRPr="009E0ADF">
            <w:rPr>
              <w:rFonts w:ascii="標楷體" w:eastAsia="標楷體" w:hAnsi="標楷體" w:hint="eastAsia"/>
              <w:b/>
              <w:sz w:val="20"/>
            </w:rPr>
            <w:t>最新</w:t>
          </w:r>
          <w:r w:rsidR="00C63984" w:rsidRPr="009E0ADF">
            <w:rPr>
              <w:rFonts w:ascii="標楷體" w:eastAsia="標楷體" w:hAnsi="標楷體" w:hint="eastAsia"/>
              <w:b/>
              <w:sz w:val="20"/>
            </w:rPr>
            <w:t>修正</w:t>
          </w:r>
          <w:r w:rsidRPr="009E0ADF">
            <w:rPr>
              <w:rFonts w:ascii="標楷體" w:eastAsia="標楷體" w:hAnsi="標楷體" w:hint="eastAsia"/>
              <w:b/>
              <w:sz w:val="20"/>
            </w:rPr>
            <w:t>日期</w:t>
          </w:r>
        </w:p>
      </w:tc>
      <w:tc>
        <w:tcPr>
          <w:tcW w:w="891" w:type="pct"/>
          <w:vAlign w:val="center"/>
        </w:tcPr>
        <w:p w:rsidR="006D4393" w:rsidRPr="009E0ADF" w:rsidRDefault="00E9770C" w:rsidP="00D918A8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 w:rsidRPr="00E9770C">
            <w:rPr>
              <w:rFonts w:eastAsia="標楷體"/>
              <w:b/>
              <w:sz w:val="20"/>
            </w:rPr>
            <w:t>113/</w:t>
          </w:r>
          <w:r>
            <w:rPr>
              <w:rFonts w:eastAsia="標楷體" w:hint="eastAsia"/>
              <w:b/>
              <w:sz w:val="20"/>
            </w:rPr>
            <w:t>0</w:t>
          </w:r>
          <w:r w:rsidR="00824EDE">
            <w:rPr>
              <w:rFonts w:eastAsia="標楷體" w:hint="eastAsia"/>
              <w:b/>
              <w:sz w:val="20"/>
            </w:rPr>
            <w:t>9</w:t>
          </w:r>
          <w:r w:rsidRPr="00E9770C">
            <w:rPr>
              <w:rFonts w:eastAsia="標楷體"/>
              <w:b/>
              <w:sz w:val="20"/>
            </w:rPr>
            <w:t>/</w:t>
          </w:r>
          <w:r w:rsidR="00824EDE">
            <w:rPr>
              <w:rFonts w:eastAsia="標楷體" w:hint="eastAsia"/>
              <w:b/>
              <w:sz w:val="20"/>
            </w:rPr>
            <w:t>18</w:t>
          </w:r>
        </w:p>
      </w:tc>
    </w:tr>
    <w:tr w:rsidR="00C63984" w:rsidRPr="009E0ADF" w:rsidTr="00C63984">
      <w:trPr>
        <w:trHeight w:val="278"/>
      </w:trPr>
      <w:tc>
        <w:tcPr>
          <w:tcW w:w="738" w:type="pct"/>
          <w:vAlign w:val="center"/>
        </w:tcPr>
        <w:p w:rsidR="00C63984" w:rsidRPr="00136E6A" w:rsidRDefault="00C63984" w:rsidP="00620107">
          <w:pPr>
            <w:pStyle w:val="a7"/>
            <w:spacing w:after="0"/>
            <w:ind w:leftChars="0" w:left="0"/>
            <w:jc w:val="center"/>
            <w:rPr>
              <w:rFonts w:ascii="標楷體" w:eastAsia="標楷體" w:hAnsi="標楷體"/>
              <w:b/>
              <w:sz w:val="20"/>
            </w:rPr>
          </w:pPr>
          <w:r w:rsidRPr="00136E6A">
            <w:rPr>
              <w:rFonts w:ascii="標楷體" w:eastAsia="標楷體" w:hAnsi="標楷體" w:hint="eastAsia"/>
              <w:b/>
              <w:sz w:val="20"/>
            </w:rPr>
            <w:t>制定單位</w:t>
          </w:r>
        </w:p>
      </w:tc>
      <w:tc>
        <w:tcPr>
          <w:tcW w:w="2642" w:type="pct"/>
          <w:vAlign w:val="center"/>
        </w:tcPr>
        <w:p w:rsidR="00C63984" w:rsidRPr="00270B54" w:rsidRDefault="006C37D3" w:rsidP="00C63984">
          <w:pPr>
            <w:rPr>
              <w:rFonts w:ascii="標楷體" w:eastAsia="標楷體" w:hAnsi="標楷體"/>
              <w:sz w:val="20"/>
            </w:rPr>
          </w:pPr>
          <w:r>
            <w:rPr>
              <w:rFonts w:ascii="標楷體" w:eastAsia="標楷體" w:hAnsi="標楷體" w:hint="eastAsia"/>
              <w:sz w:val="20"/>
            </w:rPr>
            <w:t>醫學院</w:t>
          </w:r>
          <w:r w:rsidR="00E9770C" w:rsidRPr="00270B54">
            <w:rPr>
              <w:rFonts w:ascii="標楷體" w:eastAsia="標楷體" w:hAnsi="標楷體" w:hint="eastAsia"/>
              <w:sz w:val="20"/>
            </w:rPr>
            <w:t>護理學系</w:t>
          </w:r>
        </w:p>
      </w:tc>
      <w:tc>
        <w:tcPr>
          <w:tcW w:w="730" w:type="pct"/>
          <w:vAlign w:val="center"/>
        </w:tcPr>
        <w:p w:rsidR="00C63984" w:rsidRPr="00136E6A" w:rsidRDefault="00C63984" w:rsidP="00D918A8">
          <w:pPr>
            <w:pStyle w:val="a7"/>
            <w:spacing w:after="0"/>
            <w:ind w:leftChars="0" w:left="0"/>
            <w:jc w:val="distribute"/>
            <w:rPr>
              <w:rFonts w:ascii="標楷體" w:eastAsia="標楷體" w:hAnsi="標楷體"/>
              <w:b/>
              <w:sz w:val="20"/>
            </w:rPr>
          </w:pPr>
          <w:r w:rsidRPr="00136E6A">
            <w:rPr>
              <w:rFonts w:ascii="標楷體" w:eastAsia="標楷體" w:hAnsi="標楷體"/>
              <w:b/>
              <w:sz w:val="20"/>
            </w:rPr>
            <w:t>頁碼</w:t>
          </w:r>
          <w:r w:rsidRPr="00136E6A">
            <w:rPr>
              <w:rFonts w:ascii="標楷體" w:eastAsia="標楷體" w:hAnsi="標楷體" w:hint="eastAsia"/>
              <w:b/>
              <w:sz w:val="20"/>
            </w:rPr>
            <w:t>/總頁數</w:t>
          </w:r>
        </w:p>
      </w:tc>
      <w:tc>
        <w:tcPr>
          <w:tcW w:w="891" w:type="pct"/>
          <w:vAlign w:val="center"/>
        </w:tcPr>
        <w:p w:rsidR="00C63984" w:rsidRPr="00136E6A" w:rsidRDefault="00C63984" w:rsidP="00C63984">
          <w:pPr>
            <w:pStyle w:val="a7"/>
            <w:spacing w:after="0"/>
            <w:ind w:leftChars="0" w:left="0"/>
            <w:jc w:val="center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第</w:t>
          </w:r>
          <w:r w:rsidRPr="00136E6A">
            <w:rPr>
              <w:rFonts w:eastAsia="標楷體"/>
              <w:b/>
              <w:sz w:val="20"/>
            </w:rPr>
            <w:fldChar w:fldCharType="begin"/>
          </w:r>
          <w:r w:rsidRPr="00136E6A">
            <w:rPr>
              <w:rFonts w:eastAsia="標楷體"/>
              <w:b/>
              <w:sz w:val="20"/>
            </w:rPr>
            <w:instrText xml:space="preserve"> PAGE </w:instrText>
          </w:r>
          <w:r w:rsidRPr="00136E6A">
            <w:rPr>
              <w:rFonts w:eastAsia="標楷體"/>
              <w:b/>
              <w:sz w:val="20"/>
            </w:rPr>
            <w:fldChar w:fldCharType="separate"/>
          </w:r>
          <w:r w:rsidR="005C68F3">
            <w:rPr>
              <w:rFonts w:eastAsia="標楷體"/>
              <w:b/>
              <w:noProof/>
              <w:sz w:val="20"/>
            </w:rPr>
            <w:t>1</w:t>
          </w:r>
          <w:r w:rsidRPr="00136E6A">
            <w:rPr>
              <w:rFonts w:eastAsia="標楷體"/>
              <w:b/>
              <w:sz w:val="20"/>
            </w:rPr>
            <w:fldChar w:fldCharType="end"/>
          </w:r>
          <w:r>
            <w:rPr>
              <w:rFonts w:eastAsia="標楷體" w:hint="eastAsia"/>
              <w:b/>
              <w:sz w:val="20"/>
            </w:rPr>
            <w:t>頁</w:t>
          </w:r>
          <w:r w:rsidRPr="00136E6A">
            <w:rPr>
              <w:rFonts w:eastAsia="標楷體" w:hint="eastAsia"/>
              <w:b/>
              <w:sz w:val="20"/>
            </w:rPr>
            <w:t>/</w:t>
          </w:r>
          <w:r>
            <w:rPr>
              <w:rFonts w:eastAsia="標楷體" w:hint="eastAsia"/>
              <w:b/>
              <w:sz w:val="20"/>
            </w:rPr>
            <w:t>共</w:t>
          </w:r>
          <w:r w:rsidR="00E9770C">
            <w:rPr>
              <w:rFonts w:eastAsia="標楷體" w:hint="eastAsia"/>
              <w:b/>
              <w:sz w:val="20"/>
            </w:rPr>
            <w:t>1</w:t>
          </w:r>
          <w:r>
            <w:rPr>
              <w:rFonts w:eastAsia="標楷體" w:hint="eastAsia"/>
              <w:b/>
              <w:sz w:val="20"/>
            </w:rPr>
            <w:t>頁</w:t>
          </w:r>
        </w:p>
      </w:tc>
    </w:tr>
  </w:tbl>
  <w:p w:rsidR="006D4393" w:rsidRDefault="006D4393" w:rsidP="00C639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1585"/>
    <w:multiLevelType w:val="hybridMultilevel"/>
    <w:tmpl w:val="C3065208"/>
    <w:lvl w:ilvl="0" w:tplc="663EBBD0">
      <w:start w:val="1"/>
      <w:numFmt w:val="taiwaneseCountingThousand"/>
      <w:lvlText w:val="第 %1 章　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3104D"/>
    <w:multiLevelType w:val="hybridMultilevel"/>
    <w:tmpl w:val="3CCE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0E315E"/>
    <w:multiLevelType w:val="hybridMultilevel"/>
    <w:tmpl w:val="44A4A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92"/>
    <w:rsid w:val="00011C55"/>
    <w:rsid w:val="000E62F3"/>
    <w:rsid w:val="00136E6A"/>
    <w:rsid w:val="00155B50"/>
    <w:rsid w:val="001627D9"/>
    <w:rsid w:val="0016627F"/>
    <w:rsid w:val="00191A6A"/>
    <w:rsid w:val="00270B54"/>
    <w:rsid w:val="002B7A76"/>
    <w:rsid w:val="00391C6A"/>
    <w:rsid w:val="003A33FD"/>
    <w:rsid w:val="004240BD"/>
    <w:rsid w:val="00445191"/>
    <w:rsid w:val="00477D0F"/>
    <w:rsid w:val="00492C04"/>
    <w:rsid w:val="004E7409"/>
    <w:rsid w:val="00575A0A"/>
    <w:rsid w:val="0059417D"/>
    <w:rsid w:val="005B4395"/>
    <w:rsid w:val="005C4A6A"/>
    <w:rsid w:val="005C68F3"/>
    <w:rsid w:val="005D3780"/>
    <w:rsid w:val="005E45FF"/>
    <w:rsid w:val="00620107"/>
    <w:rsid w:val="006C37D3"/>
    <w:rsid w:val="006D4393"/>
    <w:rsid w:val="00720242"/>
    <w:rsid w:val="0078222F"/>
    <w:rsid w:val="007B3837"/>
    <w:rsid w:val="007F4A43"/>
    <w:rsid w:val="007F5BD9"/>
    <w:rsid w:val="00824EDE"/>
    <w:rsid w:val="00826659"/>
    <w:rsid w:val="00882559"/>
    <w:rsid w:val="00891C02"/>
    <w:rsid w:val="008A4177"/>
    <w:rsid w:val="008D3069"/>
    <w:rsid w:val="008D39E4"/>
    <w:rsid w:val="009644CC"/>
    <w:rsid w:val="00986313"/>
    <w:rsid w:val="009C3277"/>
    <w:rsid w:val="009E0ADF"/>
    <w:rsid w:val="00A3753B"/>
    <w:rsid w:val="00A923BC"/>
    <w:rsid w:val="00AB4C92"/>
    <w:rsid w:val="00AD0A15"/>
    <w:rsid w:val="00AF158B"/>
    <w:rsid w:val="00B30BFC"/>
    <w:rsid w:val="00B412FC"/>
    <w:rsid w:val="00B521B0"/>
    <w:rsid w:val="00B6473A"/>
    <w:rsid w:val="00BB684B"/>
    <w:rsid w:val="00C05CCD"/>
    <w:rsid w:val="00C63984"/>
    <w:rsid w:val="00CB1AFE"/>
    <w:rsid w:val="00CF4647"/>
    <w:rsid w:val="00D00F68"/>
    <w:rsid w:val="00D6495B"/>
    <w:rsid w:val="00D8472C"/>
    <w:rsid w:val="00D918A8"/>
    <w:rsid w:val="00E56A45"/>
    <w:rsid w:val="00E76916"/>
    <w:rsid w:val="00E80512"/>
    <w:rsid w:val="00E812AB"/>
    <w:rsid w:val="00E9770C"/>
    <w:rsid w:val="00EB1FBD"/>
    <w:rsid w:val="00EC2F6B"/>
    <w:rsid w:val="00F251F4"/>
    <w:rsid w:val="00F34FA8"/>
    <w:rsid w:val="00F45EAA"/>
    <w:rsid w:val="00F6498F"/>
    <w:rsid w:val="00FC44BD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90E9CF-731C-4CD6-9F78-B14FC576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7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D4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D4393"/>
    <w:rPr>
      <w:sz w:val="20"/>
      <w:szCs w:val="20"/>
    </w:rPr>
  </w:style>
  <w:style w:type="paragraph" w:styleId="a7">
    <w:name w:val="Body Text Indent"/>
    <w:basedOn w:val="a"/>
    <w:link w:val="a8"/>
    <w:semiHidden/>
    <w:rsid w:val="006D4393"/>
    <w:pPr>
      <w:spacing w:after="120" w:line="340" w:lineRule="exact"/>
      <w:ind w:leftChars="200" w:left="480"/>
      <w:jc w:val="both"/>
    </w:pPr>
    <w:rPr>
      <w:rFonts w:ascii="Times New Roman" w:hAnsi="Times New Roman"/>
      <w:sz w:val="22"/>
      <w:szCs w:val="24"/>
    </w:rPr>
  </w:style>
  <w:style w:type="character" w:customStyle="1" w:styleId="a8">
    <w:name w:val="本文縮排 字元"/>
    <w:link w:val="a7"/>
    <w:semiHidden/>
    <w:rsid w:val="006D4393"/>
    <w:rPr>
      <w:rFonts w:ascii="Times New Roman" w:eastAsia="新細明體" w:hAnsi="Times New Roman" w:cs="Times New Roman"/>
      <w:sz w:val="22"/>
      <w:szCs w:val="24"/>
    </w:rPr>
  </w:style>
  <w:style w:type="paragraph" w:customStyle="1" w:styleId="01">
    <w:name w:val="01標題_法規"/>
    <w:autoRedefine/>
    <w:qFormat/>
    <w:rsid w:val="00D6495B"/>
    <w:pPr>
      <w:jc w:val="center"/>
    </w:pPr>
    <w:rPr>
      <w:rFonts w:ascii="Times New Roman" w:eastAsia="標楷體" w:hAnsi="Times New Roman" w:cs="新細明體"/>
      <w:b/>
      <w:sz w:val="32"/>
      <w:szCs w:val="40"/>
    </w:rPr>
  </w:style>
  <w:style w:type="paragraph" w:customStyle="1" w:styleId="02">
    <w:name w:val="02章節_法規"/>
    <w:autoRedefine/>
    <w:qFormat/>
    <w:rsid w:val="003A33FD"/>
    <w:rPr>
      <w:rFonts w:ascii="Times New Roman" w:eastAsia="標楷體" w:hAnsi="Times New Roman" w:cs="細明體"/>
      <w:sz w:val="28"/>
    </w:rPr>
  </w:style>
  <w:style w:type="paragraph" w:customStyle="1" w:styleId="04">
    <w:name w:val="04項_法規"/>
    <w:autoRedefine/>
    <w:qFormat/>
    <w:rsid w:val="00575A0A"/>
    <w:pPr>
      <w:ind w:leftChars="100" w:left="240"/>
      <w:outlineLvl w:val="0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5">
    <w:name w:val="05款_法規"/>
    <w:autoRedefine/>
    <w:qFormat/>
    <w:rsid w:val="00986313"/>
    <w:pPr>
      <w:ind w:left="200" w:hangingChars="200" w:hanging="200"/>
      <w:outlineLvl w:val="1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6">
    <w:name w:val="06目_法規"/>
    <w:autoRedefine/>
    <w:qFormat/>
    <w:rsid w:val="00986313"/>
    <w:pPr>
      <w:ind w:leftChars="200" w:left="400" w:hangingChars="200" w:hanging="200"/>
      <w:outlineLvl w:val="2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3">
    <w:name w:val="03條_法規"/>
    <w:autoRedefine/>
    <w:qFormat/>
    <w:rsid w:val="00477D0F"/>
    <w:pPr>
      <w:ind w:rightChars="200" w:right="480"/>
      <w:jc w:val="distribute"/>
    </w:pPr>
    <w:rPr>
      <w:rFonts w:ascii="Times New Roman" w:eastAsia="標楷體" w:hAnsi="Times New Roman" w:cs="新細明體"/>
      <w:sz w:val="24"/>
      <w:szCs w:val="24"/>
    </w:rPr>
  </w:style>
  <w:style w:type="paragraph" w:customStyle="1" w:styleId="07">
    <w:name w:val="07目二_法規"/>
    <w:autoRedefine/>
    <w:qFormat/>
    <w:rsid w:val="00492C04"/>
    <w:pPr>
      <w:jc w:val="both"/>
      <w:outlineLvl w:val="3"/>
    </w:pPr>
    <w:rPr>
      <w:rFonts w:ascii="Times New Roman" w:eastAsia="標楷體" w:hAnsi="Times New Roman" w:cs="新細明體"/>
      <w:sz w:val="24"/>
      <w:szCs w:val="40"/>
    </w:rPr>
  </w:style>
  <w:style w:type="paragraph" w:styleId="a9">
    <w:name w:val="List Paragraph"/>
    <w:basedOn w:val="a"/>
    <w:uiPriority w:val="34"/>
    <w:qFormat/>
    <w:rsid w:val="00492C04"/>
    <w:pPr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-&#26371;&#35696;&#32000;&#37636;\&#20844;&#38364;&#26280;&#25307;&#29983;&#22996;&#21729;&#26371;\113-1&#25307;&#29983;&#22996;&#21729;&#26371;\&#22996;&#21729;&#26371;&#35373;&#32622;&#36774;&#27861;(&#20844;&#29256;)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D01D3-7E6F-4974-AB6D-44B4B623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委員會設置辦法(公版)(1).dot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***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黃晏瑜</cp:lastModifiedBy>
  <cp:revision>2</cp:revision>
  <cp:lastPrinted>2012-10-04T07:04:00Z</cp:lastPrinted>
  <dcterms:created xsi:type="dcterms:W3CDTF">2024-10-21T08:44:00Z</dcterms:created>
  <dcterms:modified xsi:type="dcterms:W3CDTF">2024-10-21T08:44:00Z</dcterms:modified>
</cp:coreProperties>
</file>